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15" w:rsidRPr="00056915" w:rsidRDefault="00056915" w:rsidP="00056915">
      <w:pPr>
        <w:spacing w:after="100" w:afterAutospacing="1"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 xml:space="preserve">МЕТОДИЧЕСКИЕ РЕКОМЕНДАЦИИ по проведению муниципального этапа  Всероссийской олимпиады школьников по </w:t>
      </w:r>
      <w:r w:rsidR="00F34E22">
        <w:rPr>
          <w:rFonts w:ascii="Times New Roman" w:hAnsi="Times New Roman" w:cs="Times New Roman"/>
          <w:b/>
          <w:sz w:val="28"/>
          <w:szCs w:val="28"/>
        </w:rPr>
        <w:t xml:space="preserve">мировой художественной культуре (искусству) </w:t>
      </w:r>
      <w:r w:rsidRPr="00893E94">
        <w:rPr>
          <w:rFonts w:ascii="Times New Roman" w:hAnsi="Times New Roman" w:cs="Times New Roman"/>
          <w:b/>
          <w:sz w:val="28"/>
          <w:szCs w:val="28"/>
        </w:rPr>
        <w:t>в 20</w:t>
      </w:r>
      <w:r w:rsidR="00B5570B">
        <w:rPr>
          <w:rFonts w:ascii="Times New Roman" w:hAnsi="Times New Roman" w:cs="Times New Roman"/>
          <w:b/>
          <w:sz w:val="28"/>
          <w:szCs w:val="28"/>
        </w:rPr>
        <w:t>20</w:t>
      </w:r>
      <w:r w:rsidRPr="00893E94">
        <w:rPr>
          <w:rFonts w:ascii="Times New Roman" w:hAnsi="Times New Roman" w:cs="Times New Roman"/>
          <w:b/>
          <w:sz w:val="28"/>
          <w:szCs w:val="28"/>
        </w:rPr>
        <w:t>/20</w:t>
      </w:r>
      <w:r w:rsidR="00B5570B">
        <w:rPr>
          <w:rFonts w:ascii="Times New Roman" w:hAnsi="Times New Roman" w:cs="Times New Roman"/>
          <w:b/>
          <w:sz w:val="28"/>
          <w:szCs w:val="28"/>
        </w:rPr>
        <w:t>21</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 на территории Ростовской области</w:t>
      </w:r>
    </w:p>
    <w:p w:rsidR="00056915" w:rsidRPr="00056915" w:rsidRDefault="00056915" w:rsidP="00056915">
      <w:pPr>
        <w:pStyle w:val="Default"/>
        <w:spacing w:after="100" w:afterAutospacing="1"/>
        <w:ind w:firstLine="709"/>
        <w:jc w:val="both"/>
        <w:rPr>
          <w:b/>
          <w:color w:val="000000" w:themeColor="text1"/>
        </w:rPr>
      </w:pPr>
      <w:r w:rsidRPr="00056915">
        <w:rPr>
          <w:b/>
          <w:color w:val="000000" w:themeColor="text1"/>
        </w:rPr>
        <w:t xml:space="preserve">Муниципальный этап проводится среди учащихся </w:t>
      </w:r>
      <w:r w:rsidR="001F0A79">
        <w:rPr>
          <w:b/>
          <w:color w:val="000000" w:themeColor="text1"/>
        </w:rPr>
        <w:t>9</w:t>
      </w:r>
      <w:r w:rsidRPr="00056915">
        <w:rPr>
          <w:b/>
          <w:color w:val="000000" w:themeColor="text1"/>
        </w:rPr>
        <w:t>-11 классов отдельно по параллелям.</w:t>
      </w:r>
    </w:p>
    <w:p w:rsidR="00056915" w:rsidRPr="002E2777" w:rsidRDefault="00936D4A" w:rsidP="00056915">
      <w:pPr>
        <w:pStyle w:val="Default"/>
        <w:spacing w:after="100" w:afterAutospacing="1"/>
        <w:ind w:firstLine="709"/>
        <w:jc w:val="both"/>
        <w:rPr>
          <w:b/>
          <w:color w:val="000000" w:themeColor="text1"/>
        </w:rPr>
      </w:pPr>
      <w:r w:rsidRPr="002E2777">
        <w:rPr>
          <w:b/>
          <w:color w:val="000000" w:themeColor="text1"/>
        </w:rPr>
        <w:t>Продолжительность олимпиады – 4</w:t>
      </w:r>
      <w:r w:rsidR="00056915" w:rsidRPr="002E2777">
        <w:rPr>
          <w:b/>
          <w:color w:val="000000" w:themeColor="text1"/>
        </w:rPr>
        <w:t xml:space="preserve"> астрономических часа для 9-11 классов.</w:t>
      </w:r>
    </w:p>
    <w:p w:rsidR="00056915" w:rsidRPr="00056915" w:rsidRDefault="00056915" w:rsidP="00056915">
      <w:pPr>
        <w:pStyle w:val="Default"/>
        <w:spacing w:after="100" w:afterAutospacing="1"/>
        <w:ind w:firstLine="709"/>
        <w:jc w:val="both"/>
        <w:rPr>
          <w:color w:val="000000" w:themeColor="text1"/>
        </w:rPr>
      </w:pPr>
      <w:r w:rsidRPr="002E2777">
        <w:rPr>
          <w:color w:val="000000" w:themeColor="text1"/>
        </w:rPr>
        <w:t>Методические комиссии регионального этапа готовят комплекты заданий для</w:t>
      </w:r>
      <w:r w:rsidR="00FA0A3A" w:rsidRPr="002E2777">
        <w:rPr>
          <w:color w:val="000000" w:themeColor="text1"/>
        </w:rPr>
        <w:t xml:space="preserve"> 9, </w:t>
      </w:r>
      <w:r w:rsidRPr="002E2777">
        <w:rPr>
          <w:bCs/>
          <w:color w:val="000000" w:themeColor="text1"/>
        </w:rPr>
        <w:t>10</w:t>
      </w:r>
      <w:r w:rsidR="00FA0A3A" w:rsidRPr="002E2777">
        <w:rPr>
          <w:bCs/>
          <w:color w:val="000000" w:themeColor="text1"/>
        </w:rPr>
        <w:t xml:space="preserve">,  </w:t>
      </w:r>
      <w:r w:rsidRPr="002E2777">
        <w:rPr>
          <w:bCs/>
          <w:color w:val="000000" w:themeColor="text1"/>
        </w:rPr>
        <w:t xml:space="preserve">11 классов. </w:t>
      </w:r>
      <w:r w:rsidRPr="002E2777">
        <w:rPr>
          <w:color w:val="000000" w:themeColor="text1"/>
        </w:rPr>
        <w:t xml:space="preserve">Задания для 9 классов составляются </w:t>
      </w:r>
      <w:r w:rsidR="00FA0A3A" w:rsidRPr="002E2777">
        <w:rPr>
          <w:color w:val="000000" w:themeColor="text1"/>
        </w:rPr>
        <w:t>с</w:t>
      </w:r>
      <w:r w:rsidRPr="002E2777">
        <w:rPr>
          <w:color w:val="000000" w:themeColor="text1"/>
        </w:rPr>
        <w:t xml:space="preserve"> учетом того объема материала, который на данный момент пройден участниками в школе. Задания для 10-11 классов охватывают весь курс </w:t>
      </w:r>
      <w:r w:rsidR="00FA0A3A" w:rsidRPr="002E2777">
        <w:rPr>
          <w:color w:val="000000" w:themeColor="text1"/>
        </w:rPr>
        <w:t>мировой художественной культуры (искусства)</w:t>
      </w:r>
      <w:r w:rsidRPr="002E2777">
        <w:rPr>
          <w:color w:val="000000" w:themeColor="text1"/>
        </w:rPr>
        <w:t>.</w:t>
      </w:r>
      <w:r w:rsidRPr="00056915">
        <w:rPr>
          <w:color w:val="000000" w:themeColor="text1"/>
        </w:rPr>
        <w:t xml:space="preserve"> </w:t>
      </w:r>
    </w:p>
    <w:p w:rsidR="00056915" w:rsidRPr="00056915" w:rsidRDefault="00056915" w:rsidP="00056915">
      <w:pPr>
        <w:pStyle w:val="Default"/>
        <w:spacing w:after="100" w:afterAutospacing="1"/>
        <w:ind w:firstLine="709"/>
        <w:jc w:val="both"/>
        <w:rPr>
          <w:color w:val="000000" w:themeColor="text1"/>
        </w:rPr>
      </w:pPr>
      <w:r w:rsidRPr="00056915">
        <w:rPr>
          <w:b/>
          <w:bCs/>
          <w:color w:val="000000" w:themeColor="text1"/>
        </w:rPr>
        <w:t xml:space="preserve">Перечень материально-технического обеспечения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Для проведения этапа необходимы: </w:t>
      </w:r>
    </w:p>
    <w:p w:rsidR="00056915" w:rsidRPr="00056915" w:rsidRDefault="00056915" w:rsidP="00697C4D">
      <w:pPr>
        <w:pStyle w:val="Default"/>
        <w:spacing w:after="100" w:afterAutospacing="1"/>
        <w:ind w:firstLine="709"/>
        <w:jc w:val="both"/>
        <w:rPr>
          <w:color w:val="000000" w:themeColor="text1"/>
        </w:rPr>
      </w:pPr>
      <w:r w:rsidRPr="00056915">
        <w:rPr>
          <w:color w:val="000000" w:themeColor="text1"/>
        </w:rPr>
        <w:t xml:space="preserve">1) Аудитории, позволяющие разместить участников таким образом, чтобы исключить списывание; </w:t>
      </w:r>
      <w:r w:rsidR="00697C4D" w:rsidRPr="00697C4D">
        <w:rPr>
          <w:color w:val="000000" w:themeColor="text1"/>
        </w:rPr>
        <w:t>выделить несколько аудиторий для участников олимпиады каждой</w:t>
      </w:r>
      <w:r w:rsidR="00697C4D">
        <w:rPr>
          <w:color w:val="000000" w:themeColor="text1"/>
        </w:rPr>
        <w:t xml:space="preserve"> </w:t>
      </w:r>
      <w:r w:rsidR="00697C4D" w:rsidRPr="00697C4D">
        <w:rPr>
          <w:color w:val="000000" w:themeColor="text1"/>
        </w:rPr>
        <w:t>возрастной параллели. Для выполнения заданий каждому участнику</w:t>
      </w:r>
      <w:r w:rsidR="00697C4D">
        <w:rPr>
          <w:color w:val="000000" w:themeColor="text1"/>
        </w:rPr>
        <w:t xml:space="preserve"> </w:t>
      </w:r>
      <w:r w:rsidR="00697C4D" w:rsidRPr="00697C4D">
        <w:rPr>
          <w:color w:val="000000" w:themeColor="text1"/>
        </w:rPr>
        <w:t>предоставляется отдельный рабочий стол</w:t>
      </w:r>
      <w:r w:rsidR="00697C4D">
        <w:rPr>
          <w:color w:val="000000" w:themeColor="text1"/>
        </w:rPr>
        <w:t xml:space="preserve">.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00B5570B">
        <w:rPr>
          <w:color w:val="000000" w:themeColor="text1"/>
        </w:rPr>
        <w:t xml:space="preserve"> (обязательно на цветном принтере)</w:t>
      </w:r>
      <w:r w:rsidRPr="00056915">
        <w:rPr>
          <w:color w:val="000000" w:themeColor="text1"/>
        </w:rPr>
        <w:t xml:space="preserve">. </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используются листы белой бумаги формата А4, проштампованные штемпелем организаторов. </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Участникам Олимпиады запрещено</w:t>
      </w:r>
      <w:r w:rsidRPr="00056915">
        <w:rPr>
          <w:rFonts w:ascii="Times New Roman" w:hAnsi="Times New Roman" w:cs="Times New Roman"/>
          <w:color w:val="000000" w:themeColor="text1"/>
          <w:sz w:val="24"/>
          <w:szCs w:val="24"/>
        </w:rPr>
        <w:t>:</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любые электронные устройства, служащие для передачи, получения или накопления информации (кроме </w:t>
      </w:r>
      <w:r w:rsidR="001F0A79">
        <w:rPr>
          <w:rFonts w:ascii="Times New Roman" w:hAnsi="Times New Roman" w:cs="Times New Roman"/>
          <w:color w:val="000000" w:themeColor="text1"/>
          <w:sz w:val="24"/>
          <w:szCs w:val="24"/>
        </w:rPr>
        <w:t xml:space="preserve">обязательно </w:t>
      </w:r>
      <w:r w:rsidRPr="00056915">
        <w:rPr>
          <w:rFonts w:ascii="Times New Roman" w:hAnsi="Times New Roman" w:cs="Times New Roman"/>
          <w:color w:val="000000" w:themeColor="text1"/>
          <w:sz w:val="24"/>
          <w:szCs w:val="24"/>
        </w:rPr>
        <w:t>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w:t>
      </w:r>
      <w:bookmarkStart w:id="0" w:name="_GoBack"/>
      <w:bookmarkEnd w:id="0"/>
      <w:r w:rsidRPr="00056915">
        <w:rPr>
          <w:rFonts w:ascii="Times New Roman" w:hAnsi="Times New Roman" w:cs="Times New Roman"/>
          <w:color w:val="000000" w:themeColor="text1"/>
          <w:sz w:val="24"/>
          <w:szCs w:val="24"/>
        </w:rPr>
        <w:t>т «без комментариев».</w:t>
      </w:r>
    </w:p>
    <w:p w:rsidR="00056915" w:rsidRPr="00056915" w:rsidRDefault="0017766D"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Необходимо </w:t>
      </w:r>
      <w:r w:rsidR="001D749F" w:rsidRPr="001D749F">
        <w:rPr>
          <w:rFonts w:ascii="Times New Roman" w:hAnsi="Times New Roman" w:cs="Times New Roman"/>
          <w:color w:val="000000" w:themeColor="text1"/>
          <w:sz w:val="24"/>
          <w:szCs w:val="24"/>
        </w:rPr>
        <w:t>ознакомить учащихся с временем выполнения заданий. Время начала и конца выполнения заданий фиксируется на доске.</w:t>
      </w:r>
      <w:r w:rsidR="001D749F">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 xml:space="preserve">Дежурные </w:t>
      </w:r>
      <w:r w:rsidR="002C26FC">
        <w:rPr>
          <w:rFonts w:ascii="Times New Roman" w:hAnsi="Times New Roman" w:cs="Times New Roman"/>
          <w:color w:val="000000" w:themeColor="text1"/>
          <w:sz w:val="24"/>
          <w:szCs w:val="24"/>
        </w:rPr>
        <w:t xml:space="preserve">преподаватели </w:t>
      </w:r>
      <w:r w:rsidR="00056915" w:rsidRPr="00056915">
        <w:rPr>
          <w:rFonts w:ascii="Times New Roman" w:hAnsi="Times New Roman" w:cs="Times New Roman"/>
          <w:color w:val="000000" w:themeColor="text1"/>
          <w:sz w:val="24"/>
          <w:szCs w:val="24"/>
        </w:rPr>
        <w:t xml:space="preserve">напоминают участникам о времени, оставшемся до окончания </w:t>
      </w:r>
      <w:r w:rsidR="001F0A79">
        <w:rPr>
          <w:rFonts w:ascii="Times New Roman" w:hAnsi="Times New Roman" w:cs="Times New Roman"/>
          <w:color w:val="000000" w:themeColor="text1"/>
          <w:sz w:val="24"/>
          <w:szCs w:val="24"/>
        </w:rPr>
        <w:t xml:space="preserve">написания работ </w:t>
      </w:r>
      <w:r w:rsidR="00056915" w:rsidRPr="00056915">
        <w:rPr>
          <w:rFonts w:ascii="Times New Roman" w:hAnsi="Times New Roman" w:cs="Times New Roman"/>
          <w:color w:val="000000" w:themeColor="text1"/>
          <w:sz w:val="24"/>
          <w:szCs w:val="24"/>
        </w:rPr>
        <w:t xml:space="preserve">за 15 минут и за 5 минут. Участники Олимпиады обязаны по истечении </w:t>
      </w:r>
      <w:r w:rsidR="001F0A79">
        <w:rPr>
          <w:rFonts w:ascii="Times New Roman" w:hAnsi="Times New Roman" w:cs="Times New Roman"/>
          <w:color w:val="000000" w:themeColor="text1"/>
          <w:sz w:val="24"/>
          <w:szCs w:val="24"/>
        </w:rPr>
        <w:t>времени</w:t>
      </w:r>
      <w:r w:rsidR="00056915" w:rsidRPr="00056915">
        <w:rPr>
          <w:rFonts w:ascii="Times New Roman" w:hAnsi="Times New Roman" w:cs="Times New Roman"/>
          <w:color w:val="000000" w:themeColor="text1"/>
          <w:sz w:val="24"/>
          <w:szCs w:val="24"/>
        </w:rPr>
        <w:t xml:space="preserve"> сдать листы для ответа. Участники могут сдать работу досрочно, после чего они должны покинуть класс.</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lastRenderedPageBreak/>
        <w:t>Проверка работ и оценка ответов.</w:t>
      </w:r>
    </w:p>
    <w:p w:rsidR="00056915" w:rsidRPr="00056915" w:rsidRDefault="00056915" w:rsidP="001F0A7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w:t>
      </w:r>
      <w:r w:rsidR="001F0A79">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проверяются. Правильный ответ, приведенный без обоснования или полученный из неправильных рассуждений, не учитывается. Если задание выполнено</w:t>
      </w:r>
      <w:r w:rsidR="00236BAE">
        <w:rPr>
          <w:rFonts w:ascii="Times New Roman" w:hAnsi="Times New Roman" w:cs="Times New Roman"/>
          <w:color w:val="000000" w:themeColor="text1"/>
          <w:sz w:val="24"/>
          <w:szCs w:val="24"/>
        </w:rPr>
        <w:t xml:space="preserve"> не полностью, то элементы его выполнения</w:t>
      </w:r>
      <w:r w:rsidRPr="00056915">
        <w:rPr>
          <w:rFonts w:ascii="Times New Roman" w:hAnsi="Times New Roman" w:cs="Times New Roman"/>
          <w:color w:val="000000" w:themeColor="text1"/>
          <w:sz w:val="24"/>
          <w:szCs w:val="24"/>
        </w:rPr>
        <w:t xml:space="preserve"> оцениваются в соответствии с критериями оценок по данно</w:t>
      </w:r>
      <w:r w:rsidR="001F0A79">
        <w:rPr>
          <w:rFonts w:ascii="Times New Roman" w:hAnsi="Times New Roman" w:cs="Times New Roman"/>
          <w:color w:val="000000" w:themeColor="text1"/>
          <w:sz w:val="24"/>
          <w:szCs w:val="24"/>
        </w:rPr>
        <w:t>му</w:t>
      </w:r>
      <w:r w:rsidRPr="00056915">
        <w:rPr>
          <w:rFonts w:ascii="Times New Roman" w:hAnsi="Times New Roman" w:cs="Times New Roman"/>
          <w:color w:val="000000" w:themeColor="text1"/>
          <w:sz w:val="24"/>
          <w:szCs w:val="24"/>
        </w:rPr>
        <w:t xml:space="preserve"> зада</w:t>
      </w:r>
      <w:r w:rsidR="001F0A79">
        <w:rPr>
          <w:rFonts w:ascii="Times New Roman" w:hAnsi="Times New Roman" w:cs="Times New Roman"/>
          <w:color w:val="000000" w:themeColor="text1"/>
          <w:sz w:val="24"/>
          <w:szCs w:val="24"/>
        </w:rPr>
        <w:t>нию</w:t>
      </w:r>
      <w:r w:rsidRPr="00056915">
        <w:rPr>
          <w:rFonts w:ascii="Times New Roman" w:hAnsi="Times New Roman" w:cs="Times New Roman"/>
          <w:color w:val="000000" w:themeColor="text1"/>
          <w:sz w:val="24"/>
          <w:szCs w:val="24"/>
        </w:rPr>
        <w:t>. Критерии оценивани</w:t>
      </w:r>
      <w:r w:rsidR="001F0A79">
        <w:rPr>
          <w:rFonts w:ascii="Times New Roman" w:hAnsi="Times New Roman" w:cs="Times New Roman"/>
          <w:color w:val="000000" w:themeColor="text1"/>
          <w:sz w:val="24"/>
          <w:szCs w:val="24"/>
        </w:rPr>
        <w:t>я разрабатываются авторами заданий</w:t>
      </w:r>
      <w:r w:rsidRPr="00056915">
        <w:rPr>
          <w:rFonts w:ascii="Times New Roman" w:hAnsi="Times New Roman" w:cs="Times New Roman"/>
          <w:color w:val="000000" w:themeColor="text1"/>
          <w:sz w:val="24"/>
          <w:szCs w:val="24"/>
        </w:rPr>
        <w:t xml:space="preserve">. Все пометки в работе участника члены жюри делают </w:t>
      </w:r>
      <w:r w:rsidR="00C163F3">
        <w:rPr>
          <w:rFonts w:ascii="Times New Roman" w:hAnsi="Times New Roman" w:cs="Times New Roman"/>
          <w:color w:val="000000" w:themeColor="text1"/>
          <w:sz w:val="24"/>
          <w:szCs w:val="24"/>
        </w:rPr>
        <w:t xml:space="preserve">предпочтительно </w:t>
      </w:r>
      <w:r w:rsidR="00B5570B">
        <w:rPr>
          <w:rFonts w:ascii="Times New Roman" w:hAnsi="Times New Roman" w:cs="Times New Roman"/>
          <w:color w:val="000000" w:themeColor="text1"/>
          <w:sz w:val="24"/>
          <w:szCs w:val="24"/>
        </w:rPr>
        <w:t xml:space="preserve">цветными </w:t>
      </w:r>
      <w:r w:rsidRPr="00C163F3">
        <w:rPr>
          <w:rFonts w:ascii="Times New Roman" w:hAnsi="Times New Roman" w:cs="Times New Roman"/>
          <w:color w:val="000000" w:themeColor="text1"/>
          <w:sz w:val="24"/>
          <w:szCs w:val="24"/>
        </w:rPr>
        <w:t>чернилами. Б</w:t>
      </w:r>
      <w:r w:rsidRPr="00056915">
        <w:rPr>
          <w:rFonts w:ascii="Times New Roman" w:hAnsi="Times New Roman" w:cs="Times New Roman"/>
          <w:color w:val="000000" w:themeColor="text1"/>
          <w:sz w:val="24"/>
          <w:szCs w:val="24"/>
        </w:rPr>
        <w:t>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w:t>
      </w:r>
      <w:r w:rsidR="00236BAE">
        <w:rPr>
          <w:rFonts w:ascii="Times New Roman" w:hAnsi="Times New Roman" w:cs="Times New Roman"/>
          <w:color w:val="000000" w:themeColor="text1"/>
          <w:sz w:val="24"/>
          <w:szCs w:val="24"/>
        </w:rPr>
        <w:t>ние</w:t>
      </w:r>
      <w:r w:rsidRPr="00056915">
        <w:rPr>
          <w:rFonts w:ascii="Times New Roman" w:hAnsi="Times New Roman" w:cs="Times New Roman"/>
          <w:color w:val="000000" w:themeColor="text1"/>
          <w:sz w:val="24"/>
          <w:szCs w:val="24"/>
        </w:rPr>
        <w:t xml:space="preserve"> ставится у номера задания. Кроме того, член жюри заносит ее в таблицу на первой странице работы и ставит свою подпись под оценкой. </w:t>
      </w:r>
    </w:p>
    <w:p w:rsidR="008D2B4D" w:rsidRPr="008D2B4D" w:rsidRDefault="00431260" w:rsidP="008D2B4D">
      <w:pPr>
        <w:tabs>
          <w:tab w:val="left" w:pos="9356"/>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              </w:t>
      </w:r>
      <w:r w:rsidR="00056915" w:rsidRPr="00056915">
        <w:rPr>
          <w:rFonts w:ascii="Times New Roman" w:hAnsi="Times New Roman" w:cs="Times New Roman"/>
          <w:color w:val="000000" w:themeColor="text1"/>
          <w:sz w:val="24"/>
          <w:szCs w:val="24"/>
        </w:rPr>
        <w:t>Оценка ответов участников Олимпиады определяется по многобалльной шкале.</w:t>
      </w:r>
      <w:r w:rsidR="0079326E">
        <w:rPr>
          <w:rFonts w:ascii="Times New Roman" w:hAnsi="Times New Roman" w:cs="Times New Roman"/>
          <w:color w:val="000000" w:themeColor="text1"/>
          <w:sz w:val="24"/>
          <w:szCs w:val="24"/>
        </w:rPr>
        <w:t xml:space="preserve"> </w:t>
      </w:r>
      <w:r w:rsidR="008D2B4D" w:rsidRPr="008D2B4D">
        <w:rPr>
          <w:rFonts w:ascii="Times New Roman" w:eastAsia="Times New Roman" w:hAnsi="Times New Roman" w:cs="Times New Roman"/>
          <w:sz w:val="24"/>
          <w:szCs w:val="24"/>
          <w:lang w:eastAsia="ru-RU"/>
        </w:rPr>
        <w:t>Конкретное количество баллов, выставляемых за выполнение конкретных</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заданий, указывается в ключах, подготовленных региональной предметно-методической комиссией для членов жюри, где указывается максимальное</w:t>
      </w:r>
      <w:r w:rsidR="008D2B4D">
        <w:rPr>
          <w:rFonts w:ascii="Times New Roman" w:eastAsia="Times New Roman" w:hAnsi="Times New Roman" w:cs="Times New Roman"/>
          <w:sz w:val="24"/>
          <w:szCs w:val="24"/>
          <w:lang w:eastAsia="ru-RU"/>
        </w:rPr>
        <w:t xml:space="preserve"> </w:t>
      </w:r>
      <w:r w:rsidR="008D2B4D" w:rsidRPr="008D2B4D">
        <w:rPr>
          <w:rFonts w:ascii="Times New Roman" w:eastAsia="Times New Roman" w:hAnsi="Times New Roman" w:cs="Times New Roman"/>
          <w:sz w:val="24"/>
          <w:szCs w:val="24"/>
          <w:lang w:eastAsia="ru-RU"/>
        </w:rPr>
        <w:t>количество баллов за выполнение каждого задания.</w:t>
      </w:r>
    </w:p>
    <w:p w:rsidR="00A13B0A" w:rsidRDefault="00A13B0A"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Разбор заданий </w:t>
      </w:r>
      <w:r w:rsidRPr="00056915">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Апелляция </w:t>
      </w:r>
      <w:r w:rsidRPr="00056915">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79326E">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На апелляции повторно провер</w:t>
      </w:r>
      <w:r w:rsidR="005917AB">
        <w:rPr>
          <w:rFonts w:ascii="Times New Roman" w:hAnsi="Times New Roman" w:cs="Times New Roman"/>
          <w:color w:val="000000" w:themeColor="text1"/>
          <w:sz w:val="24"/>
          <w:szCs w:val="24"/>
        </w:rPr>
        <w:t xml:space="preserve">яется только текст выполнения </w:t>
      </w:r>
      <w:r w:rsidR="00B91E94">
        <w:rPr>
          <w:rFonts w:ascii="Times New Roman" w:hAnsi="Times New Roman" w:cs="Times New Roman"/>
          <w:color w:val="000000" w:themeColor="text1"/>
          <w:sz w:val="24"/>
          <w:szCs w:val="24"/>
        </w:rPr>
        <w:t>задания</w:t>
      </w:r>
      <w:r w:rsidRPr="00056915">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w:t>
      </w:r>
      <w:r w:rsidRPr="00056915">
        <w:rPr>
          <w:rFonts w:ascii="Times New Roman" w:hAnsi="Times New Roman" w:cs="Times New Roman"/>
          <w:color w:val="000000" w:themeColor="text1"/>
          <w:sz w:val="24"/>
          <w:szCs w:val="24"/>
        </w:rPr>
        <w:lastRenderedPageBreak/>
        <w:t>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rsidR="00056915" w:rsidRPr="00056915" w:rsidRDefault="00056915" w:rsidP="00056915">
      <w:pPr>
        <w:autoSpaceDE w:val="0"/>
        <w:autoSpaceDN w:val="0"/>
        <w:adjustRightInd w:val="0"/>
        <w:spacing w:after="100" w:afterAutospacing="1"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Подведение итогов муниципального этапа Олимпиады.</w:t>
      </w:r>
    </w:p>
    <w:p w:rsidR="00056915" w:rsidRPr="00056915" w:rsidRDefault="00056915" w:rsidP="00056915">
      <w:pPr>
        <w:pStyle w:val="Default"/>
        <w:spacing w:after="100" w:afterAutospacing="1"/>
        <w:ind w:firstLine="709"/>
        <w:jc w:val="both"/>
        <w:rPr>
          <w:color w:val="000000" w:themeColor="text1"/>
        </w:rPr>
      </w:pPr>
      <w:r w:rsidRPr="00056915">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9, 10 и 11 классам). Итоговый результат каждого участника подсчитывается как сумма полученных этим участником баллов за выполнение каждого задания.</w:t>
      </w:r>
    </w:p>
    <w:p w:rsidR="00056915" w:rsidRPr="00056915" w:rsidRDefault="00056915" w:rsidP="00056915"/>
    <w:p w:rsidR="00056915" w:rsidRP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056915" w:rsidRDefault="00056915" w:rsidP="00056915"/>
    <w:p w:rsidR="00711E2F" w:rsidRDefault="00711E2F" w:rsidP="00056915"/>
    <w:sectPr w:rsidR="00711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56915"/>
    <w:rsid w:val="0017766D"/>
    <w:rsid w:val="001D749F"/>
    <w:rsid w:val="001F0A79"/>
    <w:rsid w:val="00236BAE"/>
    <w:rsid w:val="002C26FC"/>
    <w:rsid w:val="002E2777"/>
    <w:rsid w:val="00324B58"/>
    <w:rsid w:val="003C69AC"/>
    <w:rsid w:val="00431260"/>
    <w:rsid w:val="00462E4B"/>
    <w:rsid w:val="00542C42"/>
    <w:rsid w:val="005917AB"/>
    <w:rsid w:val="00697C4D"/>
    <w:rsid w:val="00711E2F"/>
    <w:rsid w:val="0079326E"/>
    <w:rsid w:val="008132F7"/>
    <w:rsid w:val="0086102C"/>
    <w:rsid w:val="008D2B4D"/>
    <w:rsid w:val="00936D4A"/>
    <w:rsid w:val="009469D4"/>
    <w:rsid w:val="00A13B0A"/>
    <w:rsid w:val="00B251CC"/>
    <w:rsid w:val="00B5570B"/>
    <w:rsid w:val="00B91E94"/>
    <w:rsid w:val="00BF05C5"/>
    <w:rsid w:val="00C163F3"/>
    <w:rsid w:val="00F27F9E"/>
    <w:rsid w:val="00F34E22"/>
    <w:rsid w:val="00FA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18A8"/>
  <w15:docId w15:val="{5217E362-311F-48D7-9386-A810E146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CB440-2E16-4ECA-BC70-836AEFB8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5</cp:revision>
  <dcterms:created xsi:type="dcterms:W3CDTF">2020-10-25T16:01:00Z</dcterms:created>
  <dcterms:modified xsi:type="dcterms:W3CDTF">2020-11-09T07:55:00Z</dcterms:modified>
</cp:coreProperties>
</file>