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D27" w:rsidRDefault="007B5D27" w:rsidP="001155AC">
      <w:pPr>
        <w:ind w:firstLine="567"/>
        <w:jc w:val="center"/>
        <w:rPr>
          <w:b/>
        </w:rPr>
      </w:pPr>
      <w:r w:rsidRPr="000D7F00">
        <w:rPr>
          <w:b/>
        </w:rPr>
        <w:t>РЕМОНТНЕНСКИЙ ОТДЕЛ ОБРАЗОВАНИЯ</w:t>
      </w:r>
    </w:p>
    <w:p w:rsidR="007B5D27" w:rsidRPr="000D7F00" w:rsidRDefault="007B5D27" w:rsidP="001155AC">
      <w:pPr>
        <w:ind w:firstLine="567"/>
        <w:jc w:val="center"/>
        <w:rPr>
          <w:b/>
        </w:rPr>
      </w:pPr>
      <w:r>
        <w:rPr>
          <w:b/>
        </w:rPr>
        <w:t>АДМИНИСТРАЦИИ РЕМОНТНЕНСКОГО РАЙОНА</w:t>
      </w:r>
    </w:p>
    <w:p w:rsidR="007B5D27" w:rsidRPr="000D7F00" w:rsidRDefault="007B5D27" w:rsidP="00C72489">
      <w:pPr>
        <w:ind w:firstLine="567"/>
        <w:jc w:val="both"/>
        <w:rPr>
          <w:b/>
        </w:rPr>
      </w:pPr>
    </w:p>
    <w:p w:rsidR="007B5D27" w:rsidRDefault="007B5D27" w:rsidP="00EB781A">
      <w:pPr>
        <w:ind w:firstLine="567"/>
        <w:jc w:val="center"/>
        <w:rPr>
          <w:b/>
        </w:rPr>
      </w:pPr>
      <w:r w:rsidRPr="000D7F00">
        <w:rPr>
          <w:b/>
        </w:rPr>
        <w:t>ПРИКАЗ</w:t>
      </w:r>
    </w:p>
    <w:p w:rsidR="007B5D27" w:rsidRPr="000D7F00" w:rsidRDefault="007B5D27" w:rsidP="00C72489">
      <w:pPr>
        <w:ind w:firstLine="567"/>
        <w:jc w:val="both"/>
        <w:rPr>
          <w:b/>
        </w:rPr>
      </w:pPr>
    </w:p>
    <w:p w:rsidR="007B5D27" w:rsidRDefault="007B5D27" w:rsidP="00C72489">
      <w:pPr>
        <w:ind w:firstLine="567"/>
        <w:jc w:val="both"/>
      </w:pPr>
    </w:p>
    <w:p w:rsidR="007B5D27" w:rsidRPr="00EB781A" w:rsidRDefault="00927B58" w:rsidP="00C72489">
      <w:pPr>
        <w:ind w:firstLine="567"/>
        <w:jc w:val="both"/>
      </w:pPr>
      <w:r w:rsidRPr="00EB781A">
        <w:t>2</w:t>
      </w:r>
      <w:r w:rsidR="0099248E" w:rsidRPr="00EB781A">
        <w:t>8</w:t>
      </w:r>
      <w:r w:rsidRPr="00EB781A">
        <w:t xml:space="preserve"> </w:t>
      </w:r>
      <w:r w:rsidR="002E2AD0" w:rsidRPr="00EB781A">
        <w:t>декаб</w:t>
      </w:r>
      <w:r w:rsidR="0099248E" w:rsidRPr="00EB781A">
        <w:t>ря   2020</w:t>
      </w:r>
      <w:r w:rsidR="007B5D27" w:rsidRPr="00EB781A">
        <w:t xml:space="preserve"> года                                                                                                      №</w:t>
      </w:r>
      <w:r w:rsidR="00E03E27" w:rsidRPr="00EB781A">
        <w:t xml:space="preserve"> </w:t>
      </w:r>
      <w:r w:rsidR="007B5D27" w:rsidRPr="00EB781A">
        <w:t xml:space="preserve"> </w:t>
      </w:r>
      <w:r w:rsidR="009F7043" w:rsidRPr="00EB781A">
        <w:t xml:space="preserve"> </w:t>
      </w:r>
      <w:r w:rsidR="0099248E" w:rsidRPr="00EB781A">
        <w:t>308</w:t>
      </w:r>
      <w:r w:rsidR="00551FEA" w:rsidRPr="00EB781A">
        <w:t xml:space="preserve">                                                                        </w:t>
      </w:r>
      <w:r w:rsidR="007B5D27" w:rsidRPr="00EB781A">
        <w:t xml:space="preserve">                           </w:t>
      </w:r>
    </w:p>
    <w:p w:rsidR="007B5D27" w:rsidRPr="00391263" w:rsidRDefault="007B5D27" w:rsidP="00C72489">
      <w:pPr>
        <w:ind w:firstLine="567"/>
        <w:jc w:val="both"/>
      </w:pPr>
      <w:r w:rsidRPr="001318FC">
        <w:t xml:space="preserve">                                                                                                                                            </w:t>
      </w:r>
    </w:p>
    <w:p w:rsidR="007B5D27" w:rsidRPr="00391263" w:rsidRDefault="007B5D27" w:rsidP="00C72489">
      <w:pPr>
        <w:ind w:firstLine="567"/>
        <w:jc w:val="both"/>
        <w:rPr>
          <w:sz w:val="28"/>
          <w:szCs w:val="28"/>
        </w:rPr>
      </w:pPr>
      <w:r w:rsidRPr="00391263">
        <w:rPr>
          <w:b/>
          <w:sz w:val="28"/>
          <w:szCs w:val="28"/>
        </w:rPr>
        <w:t>Об участии в региональном этапе Всероссийской олимпиады школьников в 20</w:t>
      </w:r>
      <w:r w:rsidR="0099248E">
        <w:rPr>
          <w:b/>
          <w:sz w:val="28"/>
          <w:szCs w:val="28"/>
        </w:rPr>
        <w:t>20-21</w:t>
      </w:r>
      <w:r w:rsidRPr="00391263">
        <w:rPr>
          <w:b/>
          <w:sz w:val="28"/>
          <w:szCs w:val="28"/>
        </w:rPr>
        <w:t xml:space="preserve"> учебном году</w:t>
      </w:r>
    </w:p>
    <w:p w:rsidR="00E81777" w:rsidRDefault="007B5D27" w:rsidP="00C72489">
      <w:pPr>
        <w:ind w:firstLine="567"/>
        <w:jc w:val="both"/>
      </w:pPr>
      <w:r w:rsidRPr="00391263">
        <w:t xml:space="preserve">        </w:t>
      </w:r>
    </w:p>
    <w:p w:rsidR="007B5D27" w:rsidRPr="009C79E8" w:rsidRDefault="00E81777" w:rsidP="00C72489">
      <w:pPr>
        <w:ind w:firstLine="567"/>
        <w:jc w:val="both"/>
        <w:rPr>
          <w:sz w:val="28"/>
          <w:szCs w:val="28"/>
        </w:rPr>
      </w:pPr>
      <w:r>
        <w:t xml:space="preserve">        </w:t>
      </w:r>
    </w:p>
    <w:p w:rsidR="00C72489" w:rsidRPr="009C79E8" w:rsidRDefault="008954E8" w:rsidP="00C72489">
      <w:pPr>
        <w:pStyle w:val="11"/>
        <w:shd w:val="clear" w:color="auto" w:fill="auto"/>
        <w:tabs>
          <w:tab w:val="left" w:pos="4176"/>
        </w:tabs>
        <w:ind w:firstLine="567"/>
        <w:jc w:val="both"/>
      </w:pPr>
      <w:r w:rsidRPr="009C79E8">
        <w:rPr>
          <w:color w:val="000000"/>
          <w:lang w:bidi="ru-RU"/>
        </w:rPr>
        <w:t>В соответствии с приказом Министерства образования и</w:t>
      </w:r>
      <w:r w:rsidR="009C79E8" w:rsidRPr="009C79E8">
        <w:rPr>
          <w:color w:val="000000"/>
          <w:lang w:bidi="ru-RU"/>
        </w:rPr>
        <w:t xml:space="preserve"> науки Российской Федерации от 24.11.2020 №669</w:t>
      </w:r>
      <w:r w:rsidRPr="009C79E8">
        <w:rPr>
          <w:color w:val="000000"/>
          <w:lang w:bidi="ru-RU"/>
        </w:rPr>
        <w:t xml:space="preserve"> «Об </w:t>
      </w:r>
      <w:r w:rsidR="009C79E8" w:rsidRPr="009C79E8">
        <w:rPr>
          <w:color w:val="000000"/>
          <w:lang w:bidi="ru-RU"/>
        </w:rPr>
        <w:t>установлении сроков проведения регионального этапа всероссийской олимпиады школьников в 2020 -21 учебном году</w:t>
      </w:r>
      <w:r w:rsidRPr="009C79E8">
        <w:rPr>
          <w:color w:val="000000"/>
          <w:lang w:bidi="ru-RU"/>
        </w:rPr>
        <w:t>», приказом Минобразования Ростовской области от 1</w:t>
      </w:r>
      <w:r w:rsidR="009C79E8" w:rsidRPr="009C79E8">
        <w:rPr>
          <w:color w:val="000000"/>
          <w:lang w:bidi="ru-RU"/>
        </w:rPr>
        <w:t>1.12.2020 № 1031</w:t>
      </w:r>
      <w:r w:rsidRPr="009C79E8">
        <w:rPr>
          <w:color w:val="000000"/>
          <w:lang w:bidi="ru-RU"/>
        </w:rPr>
        <w:t xml:space="preserve"> «Об </w:t>
      </w:r>
      <w:r w:rsidR="009C79E8" w:rsidRPr="009C79E8">
        <w:rPr>
          <w:color w:val="000000"/>
          <w:lang w:bidi="ru-RU"/>
        </w:rPr>
        <w:t>организации регионального этапа всероссийской олимпиады школьников в Ростовской области в 2020 -21 учебном году</w:t>
      </w:r>
      <w:r w:rsidRPr="009C79E8">
        <w:rPr>
          <w:color w:val="000000"/>
          <w:lang w:bidi="ru-RU"/>
        </w:rPr>
        <w:t>, в целях выявления и поддержки одаренных детей</w:t>
      </w:r>
      <w:r w:rsidR="00F0648F">
        <w:rPr>
          <w:color w:val="000000"/>
          <w:lang w:bidi="ru-RU"/>
        </w:rPr>
        <w:t>,</w:t>
      </w:r>
      <w:r w:rsidR="00C72489" w:rsidRPr="009C79E8">
        <w:t>приказа РОО от 0</w:t>
      </w:r>
      <w:r w:rsidR="00C72489">
        <w:t>7</w:t>
      </w:r>
      <w:r w:rsidR="00C72489" w:rsidRPr="009C79E8">
        <w:t>.12.20</w:t>
      </w:r>
      <w:r w:rsidR="00C72489">
        <w:t>20</w:t>
      </w:r>
      <w:r w:rsidR="00C72489" w:rsidRPr="009C79E8">
        <w:t xml:space="preserve">г.  № </w:t>
      </w:r>
      <w:r w:rsidR="00C72489">
        <w:t>2</w:t>
      </w:r>
      <w:r w:rsidR="00C72489" w:rsidRPr="009C79E8">
        <w:t>6</w:t>
      </w:r>
      <w:r w:rsidR="00C72489">
        <w:t>2</w:t>
      </w:r>
      <w:r w:rsidR="00C72489" w:rsidRPr="009C79E8">
        <w:t xml:space="preserve"> «Об итогах муниципального этапа  всероссийской олимпиады школьников в 20</w:t>
      </w:r>
      <w:r w:rsidR="00C72489">
        <w:t>20</w:t>
      </w:r>
      <w:r w:rsidR="00C72489" w:rsidRPr="009C79E8">
        <w:t>-2</w:t>
      </w:r>
      <w:r w:rsidR="00C72489">
        <w:t>1</w:t>
      </w:r>
      <w:r w:rsidR="00C72489" w:rsidRPr="009C79E8">
        <w:t xml:space="preserve"> учебном году», в связи с проведением регионального  этапа Всероссийской олимпиады школьников с 1</w:t>
      </w:r>
      <w:r w:rsidR="00C72489">
        <w:t>2</w:t>
      </w:r>
      <w:r w:rsidR="00C72489" w:rsidRPr="009C79E8">
        <w:t xml:space="preserve"> января по 2</w:t>
      </w:r>
      <w:r w:rsidR="00C72489">
        <w:t>5</w:t>
      </w:r>
      <w:r w:rsidR="00C72489" w:rsidRPr="009C79E8">
        <w:t xml:space="preserve"> февраля 2020 года в ОО, где обучаются участники</w:t>
      </w:r>
    </w:p>
    <w:p w:rsidR="007B5D27" w:rsidRPr="009C79E8" w:rsidRDefault="007B5D27" w:rsidP="00C72489">
      <w:pPr>
        <w:ind w:firstLine="567"/>
        <w:jc w:val="both"/>
        <w:rPr>
          <w:sz w:val="28"/>
          <w:szCs w:val="28"/>
        </w:rPr>
      </w:pPr>
    </w:p>
    <w:p w:rsidR="007B5D27" w:rsidRPr="00391263" w:rsidRDefault="007B5D27" w:rsidP="00C72489">
      <w:pPr>
        <w:ind w:firstLine="567"/>
        <w:jc w:val="both"/>
        <w:rPr>
          <w:b/>
        </w:rPr>
      </w:pPr>
      <w:r w:rsidRPr="00391263">
        <w:rPr>
          <w:b/>
        </w:rPr>
        <w:t xml:space="preserve">ПРИКАЗЫВАЮ: </w:t>
      </w:r>
    </w:p>
    <w:p w:rsidR="00841840" w:rsidRPr="009A0222" w:rsidRDefault="00841840" w:rsidP="00C72489">
      <w:pPr>
        <w:pStyle w:val="11"/>
        <w:numPr>
          <w:ilvl w:val="0"/>
          <w:numId w:val="1"/>
        </w:numPr>
        <w:shd w:val="clear" w:color="auto" w:fill="auto"/>
        <w:tabs>
          <w:tab w:val="left" w:pos="1144"/>
        </w:tabs>
        <w:ind w:firstLine="567"/>
        <w:jc w:val="both"/>
      </w:pPr>
      <w:r w:rsidRPr="009A0222">
        <w:rPr>
          <w:color w:val="000000"/>
          <w:lang w:bidi="ru-RU"/>
        </w:rPr>
        <w:t>Провести региональный этап всероссийской олимпиады школьников в 2020/2021 учебном году по следующим общеобразовательным предметам: математика,  география, литература, история, экономика, право,</w:t>
      </w:r>
      <w:r w:rsidR="00872173">
        <w:rPr>
          <w:color w:val="000000"/>
          <w:lang w:bidi="ru-RU"/>
        </w:rPr>
        <w:t xml:space="preserve"> </w:t>
      </w:r>
      <w:r w:rsidR="00280BF4">
        <w:rPr>
          <w:color w:val="000000"/>
          <w:lang w:bidi="ru-RU"/>
        </w:rPr>
        <w:t>обществознание,</w:t>
      </w:r>
      <w:r w:rsidRPr="009A0222">
        <w:rPr>
          <w:color w:val="000000"/>
          <w:lang w:bidi="ru-RU"/>
        </w:rPr>
        <w:t xml:space="preserve"> </w:t>
      </w:r>
      <w:r w:rsidR="00272DDB">
        <w:rPr>
          <w:color w:val="000000"/>
          <w:lang w:bidi="ru-RU"/>
        </w:rPr>
        <w:t>физическая культура</w:t>
      </w:r>
      <w:r w:rsidRPr="009A0222">
        <w:rPr>
          <w:color w:val="000000"/>
          <w:lang w:bidi="ru-RU"/>
        </w:rPr>
        <w:t>.</w:t>
      </w:r>
    </w:p>
    <w:p w:rsidR="009A0222" w:rsidRPr="009A0222" w:rsidRDefault="00841840" w:rsidP="00C72489">
      <w:pPr>
        <w:pStyle w:val="11"/>
        <w:numPr>
          <w:ilvl w:val="0"/>
          <w:numId w:val="1"/>
        </w:numPr>
        <w:shd w:val="clear" w:color="auto" w:fill="auto"/>
        <w:tabs>
          <w:tab w:val="left" w:pos="1144"/>
        </w:tabs>
        <w:ind w:firstLine="567"/>
        <w:jc w:val="both"/>
      </w:pPr>
      <w:r w:rsidRPr="009A0222">
        <w:rPr>
          <w:color w:val="000000"/>
          <w:lang w:bidi="ru-RU"/>
        </w:rPr>
        <w:t xml:space="preserve">Утвердить состав оргкомитета по проведению регионального этапа всероссийской олимпиады школьников в 2020/2021 учебном году в </w:t>
      </w:r>
      <w:proofErr w:type="spellStart"/>
      <w:r w:rsidRPr="009A0222">
        <w:rPr>
          <w:color w:val="000000"/>
          <w:lang w:bidi="ru-RU"/>
        </w:rPr>
        <w:t>Ремонтненском</w:t>
      </w:r>
      <w:proofErr w:type="spellEnd"/>
      <w:r w:rsidRPr="009A0222">
        <w:rPr>
          <w:color w:val="000000"/>
          <w:lang w:bidi="ru-RU"/>
        </w:rPr>
        <w:t xml:space="preserve"> районе</w:t>
      </w:r>
      <w:r w:rsidR="009A0222" w:rsidRPr="009A0222">
        <w:rPr>
          <w:color w:val="000000"/>
          <w:lang w:bidi="ru-RU"/>
        </w:rPr>
        <w:t xml:space="preserve"> </w:t>
      </w:r>
      <w:proofErr w:type="gramStart"/>
      <w:r w:rsidR="009A0222" w:rsidRPr="009A0222">
        <w:rPr>
          <w:color w:val="000000"/>
          <w:lang w:bidi="ru-RU"/>
        </w:rPr>
        <w:t>( Приложение</w:t>
      </w:r>
      <w:proofErr w:type="gramEnd"/>
      <w:r w:rsidR="009A0222" w:rsidRPr="009A0222">
        <w:rPr>
          <w:color w:val="000000"/>
          <w:lang w:bidi="ru-RU"/>
        </w:rPr>
        <w:t xml:space="preserve"> №1).</w:t>
      </w:r>
    </w:p>
    <w:p w:rsidR="009A0222" w:rsidRPr="00272DDB" w:rsidRDefault="009A0222" w:rsidP="00272DDB">
      <w:pPr>
        <w:pStyle w:val="ae"/>
        <w:numPr>
          <w:ilvl w:val="0"/>
          <w:numId w:val="1"/>
        </w:numPr>
        <w:ind w:left="567" w:firstLine="567"/>
        <w:jc w:val="both"/>
        <w:rPr>
          <w:color w:val="0D0D0D" w:themeColor="text1" w:themeTint="F2"/>
          <w:sz w:val="28"/>
          <w:szCs w:val="28"/>
        </w:rPr>
      </w:pPr>
      <w:r w:rsidRPr="00272DDB">
        <w:rPr>
          <w:color w:val="0D0D0D" w:themeColor="text1" w:themeTint="F2"/>
          <w:sz w:val="28"/>
          <w:szCs w:val="28"/>
        </w:rPr>
        <w:t xml:space="preserve">Местами проведения регионального этапа </w:t>
      </w:r>
      <w:proofErr w:type="spellStart"/>
      <w:r w:rsidRPr="00272DDB">
        <w:rPr>
          <w:color w:val="0D0D0D" w:themeColor="text1" w:themeTint="F2"/>
          <w:sz w:val="28"/>
          <w:szCs w:val="28"/>
        </w:rPr>
        <w:t>ВсОШ</w:t>
      </w:r>
      <w:proofErr w:type="spellEnd"/>
      <w:r w:rsidRPr="00272DDB">
        <w:rPr>
          <w:color w:val="0D0D0D" w:themeColor="text1" w:themeTint="F2"/>
          <w:sz w:val="28"/>
          <w:szCs w:val="28"/>
        </w:rPr>
        <w:t xml:space="preserve"> в 2020-2021 учебном году определ</w:t>
      </w:r>
      <w:r w:rsidR="00272DDB" w:rsidRPr="00272DDB">
        <w:rPr>
          <w:color w:val="0D0D0D" w:themeColor="text1" w:themeTint="F2"/>
          <w:sz w:val="28"/>
          <w:szCs w:val="28"/>
        </w:rPr>
        <w:t>и</w:t>
      </w:r>
      <w:r w:rsidRPr="00272DDB">
        <w:rPr>
          <w:color w:val="0D0D0D" w:themeColor="text1" w:themeTint="F2"/>
          <w:sz w:val="28"/>
          <w:szCs w:val="28"/>
        </w:rPr>
        <w:t>т</w:t>
      </w:r>
      <w:r w:rsidR="00272DDB" w:rsidRPr="00272DDB">
        <w:rPr>
          <w:color w:val="0D0D0D" w:themeColor="text1" w:themeTint="F2"/>
          <w:sz w:val="28"/>
          <w:szCs w:val="28"/>
        </w:rPr>
        <w:t>ь</w:t>
      </w:r>
      <w:r w:rsidRPr="00272DDB">
        <w:rPr>
          <w:color w:val="0D0D0D" w:themeColor="text1" w:themeTint="F2"/>
          <w:sz w:val="28"/>
          <w:szCs w:val="28"/>
        </w:rPr>
        <w:t xml:space="preserve"> образовательные организации, в которых проходят обучение участники олимпиады.</w:t>
      </w:r>
      <w:r w:rsidR="00272DDB">
        <w:rPr>
          <w:color w:val="0D0D0D" w:themeColor="text1" w:themeTint="F2"/>
          <w:sz w:val="28"/>
          <w:szCs w:val="28"/>
        </w:rPr>
        <w:t xml:space="preserve"> </w:t>
      </w:r>
      <w:r w:rsidRPr="00272DDB">
        <w:rPr>
          <w:color w:val="0D0D0D" w:themeColor="text1" w:themeTint="F2"/>
          <w:sz w:val="28"/>
          <w:szCs w:val="28"/>
        </w:rPr>
        <w:t>Исключение составляют практические туры по химии, технологии, физической культуре и ОБЖ, которые пройдут на базе ЮФУ (химия и технология), ДГТУ (физическая культура и ОБЖ). Порядок допуска участников будет направлен дополнительно.</w:t>
      </w:r>
    </w:p>
    <w:p w:rsidR="00A43C0C" w:rsidRPr="00A43C0C" w:rsidRDefault="00A43C0C" w:rsidP="00806DB9">
      <w:pPr>
        <w:pStyle w:val="ae"/>
        <w:numPr>
          <w:ilvl w:val="0"/>
          <w:numId w:val="1"/>
        </w:numPr>
        <w:shd w:val="clear" w:color="auto" w:fill="FFFFFF"/>
        <w:tabs>
          <w:tab w:val="left" w:pos="528"/>
        </w:tabs>
        <w:ind w:left="0"/>
        <w:jc w:val="both"/>
        <w:rPr>
          <w:color w:val="000000"/>
          <w:spacing w:val="-2"/>
          <w:sz w:val="28"/>
          <w:szCs w:val="28"/>
        </w:rPr>
      </w:pPr>
      <w:proofErr w:type="gramStart"/>
      <w:r w:rsidRPr="00A43C0C">
        <w:rPr>
          <w:color w:val="000000"/>
          <w:spacing w:val="-2"/>
          <w:sz w:val="28"/>
          <w:szCs w:val="28"/>
        </w:rPr>
        <w:t xml:space="preserve">Назначить </w:t>
      </w:r>
      <w:r>
        <w:rPr>
          <w:color w:val="000000"/>
          <w:spacing w:val="-2"/>
          <w:sz w:val="28"/>
          <w:szCs w:val="28"/>
        </w:rPr>
        <w:t xml:space="preserve"> </w:t>
      </w:r>
      <w:proofErr w:type="spellStart"/>
      <w:r w:rsidRPr="00A43C0C">
        <w:rPr>
          <w:color w:val="000000"/>
          <w:spacing w:val="-2"/>
          <w:sz w:val="28"/>
          <w:szCs w:val="28"/>
        </w:rPr>
        <w:t>Плужникову</w:t>
      </w:r>
      <w:proofErr w:type="spellEnd"/>
      <w:proofErr w:type="gramEnd"/>
      <w:r w:rsidRPr="00A43C0C">
        <w:rPr>
          <w:color w:val="000000"/>
          <w:spacing w:val="-2"/>
          <w:sz w:val="28"/>
          <w:szCs w:val="28"/>
        </w:rPr>
        <w:t xml:space="preserve"> Н.В.</w:t>
      </w:r>
      <w:r>
        <w:rPr>
          <w:color w:val="000000"/>
          <w:spacing w:val="-2"/>
          <w:sz w:val="28"/>
          <w:szCs w:val="28"/>
        </w:rPr>
        <w:t xml:space="preserve"> </w:t>
      </w:r>
      <w:r w:rsidRPr="00A43C0C">
        <w:rPr>
          <w:color w:val="000000"/>
          <w:spacing w:val="-2"/>
          <w:sz w:val="28"/>
          <w:szCs w:val="28"/>
        </w:rPr>
        <w:t>,</w:t>
      </w:r>
      <w:proofErr w:type="spellStart"/>
      <w:r w:rsidRPr="00A43C0C">
        <w:rPr>
          <w:color w:val="000000"/>
          <w:spacing w:val="-2"/>
          <w:sz w:val="28"/>
          <w:szCs w:val="28"/>
        </w:rPr>
        <w:t>зам.заведующего</w:t>
      </w:r>
      <w:proofErr w:type="spellEnd"/>
      <w:r w:rsidRPr="00A43C0C">
        <w:rPr>
          <w:color w:val="000000"/>
          <w:spacing w:val="-2"/>
          <w:sz w:val="28"/>
          <w:szCs w:val="28"/>
        </w:rPr>
        <w:t xml:space="preserve">  РОО  ответственным за проведение регионального этапа </w:t>
      </w:r>
      <w:proofErr w:type="spellStart"/>
      <w:r w:rsidRPr="00A43C0C">
        <w:rPr>
          <w:color w:val="000000"/>
          <w:spacing w:val="-2"/>
          <w:sz w:val="28"/>
          <w:szCs w:val="28"/>
        </w:rPr>
        <w:t>ВсОШ</w:t>
      </w:r>
      <w:proofErr w:type="spellEnd"/>
      <w:r w:rsidRPr="00A43C0C">
        <w:rPr>
          <w:color w:val="000000"/>
          <w:spacing w:val="-2"/>
          <w:sz w:val="28"/>
          <w:szCs w:val="28"/>
        </w:rPr>
        <w:t xml:space="preserve"> в </w:t>
      </w:r>
      <w:proofErr w:type="spellStart"/>
      <w:r w:rsidRPr="00A43C0C">
        <w:rPr>
          <w:color w:val="000000"/>
          <w:spacing w:val="-2"/>
          <w:sz w:val="28"/>
          <w:szCs w:val="28"/>
        </w:rPr>
        <w:t>Ремонтненском</w:t>
      </w:r>
      <w:proofErr w:type="spellEnd"/>
      <w:r w:rsidRPr="00A43C0C">
        <w:rPr>
          <w:color w:val="000000"/>
          <w:spacing w:val="-2"/>
          <w:sz w:val="28"/>
          <w:szCs w:val="28"/>
        </w:rPr>
        <w:t xml:space="preserve"> районе.</w:t>
      </w:r>
    </w:p>
    <w:p w:rsidR="00841840" w:rsidRPr="009A0222" w:rsidRDefault="00841840" w:rsidP="00806DB9">
      <w:pPr>
        <w:pStyle w:val="11"/>
        <w:numPr>
          <w:ilvl w:val="0"/>
          <w:numId w:val="1"/>
        </w:numPr>
        <w:shd w:val="clear" w:color="auto" w:fill="auto"/>
        <w:tabs>
          <w:tab w:val="left" w:pos="1144"/>
        </w:tabs>
        <w:ind w:firstLine="567"/>
        <w:jc w:val="both"/>
      </w:pPr>
      <w:proofErr w:type="spellStart"/>
      <w:r w:rsidRPr="00806DB9">
        <w:rPr>
          <w:color w:val="000000"/>
          <w:lang w:bidi="ru-RU"/>
        </w:rPr>
        <w:t>Плужниковой</w:t>
      </w:r>
      <w:proofErr w:type="spellEnd"/>
      <w:r w:rsidRPr="00806DB9">
        <w:rPr>
          <w:color w:val="000000"/>
          <w:lang w:bidi="ru-RU"/>
        </w:rPr>
        <w:t xml:space="preserve"> Н.В., </w:t>
      </w:r>
      <w:proofErr w:type="spellStart"/>
      <w:proofErr w:type="gramStart"/>
      <w:r w:rsidRPr="00806DB9">
        <w:rPr>
          <w:color w:val="000000"/>
          <w:lang w:bidi="ru-RU"/>
        </w:rPr>
        <w:t>зам.заведующего</w:t>
      </w:r>
      <w:proofErr w:type="spellEnd"/>
      <w:proofErr w:type="gramEnd"/>
      <w:r w:rsidR="00272DDB">
        <w:rPr>
          <w:color w:val="000000"/>
          <w:lang w:bidi="ru-RU"/>
        </w:rPr>
        <w:t xml:space="preserve">, </w:t>
      </w:r>
      <w:r w:rsidRPr="00806DB9">
        <w:rPr>
          <w:color w:val="000000"/>
          <w:lang w:bidi="ru-RU"/>
        </w:rPr>
        <w:t xml:space="preserve"> обеспечить</w:t>
      </w:r>
      <w:r w:rsidR="00806DB9">
        <w:rPr>
          <w:color w:val="000000"/>
          <w:lang w:bidi="ru-RU"/>
        </w:rPr>
        <w:t xml:space="preserve"> </w:t>
      </w:r>
      <w:r w:rsidR="00806DB9" w:rsidRPr="00806DB9">
        <w:rPr>
          <w:color w:val="0D0D0D" w:themeColor="text1" w:themeTint="F2"/>
        </w:rPr>
        <w:t>получение в день олимпиады в 08:20 кода доступа к архиву с ОЗ и передачу материалов члену региональной комиссии</w:t>
      </w:r>
      <w:r w:rsidR="00806DB9">
        <w:rPr>
          <w:color w:val="0D0D0D" w:themeColor="text1" w:themeTint="F2"/>
        </w:rPr>
        <w:t xml:space="preserve"> в ОО.</w:t>
      </w:r>
    </w:p>
    <w:p w:rsidR="00841840" w:rsidRPr="003E2BFD" w:rsidRDefault="00841840" w:rsidP="00C72489">
      <w:pPr>
        <w:pStyle w:val="11"/>
        <w:numPr>
          <w:ilvl w:val="0"/>
          <w:numId w:val="1"/>
        </w:numPr>
        <w:shd w:val="clear" w:color="auto" w:fill="auto"/>
        <w:tabs>
          <w:tab w:val="left" w:pos="1018"/>
        </w:tabs>
        <w:ind w:firstLine="567"/>
        <w:jc w:val="both"/>
      </w:pPr>
      <w:r w:rsidRPr="009A0222">
        <w:rPr>
          <w:color w:val="000000"/>
          <w:lang w:bidi="ru-RU"/>
        </w:rPr>
        <w:t>Руководителям ОО:</w:t>
      </w:r>
    </w:p>
    <w:p w:rsidR="003E2BFD" w:rsidRPr="003E2BFD" w:rsidRDefault="003E2BFD" w:rsidP="00941608">
      <w:pPr>
        <w:pStyle w:val="11"/>
        <w:numPr>
          <w:ilvl w:val="1"/>
          <w:numId w:val="1"/>
        </w:numPr>
        <w:shd w:val="clear" w:color="auto" w:fill="auto"/>
        <w:tabs>
          <w:tab w:val="left" w:pos="1273"/>
          <w:tab w:val="left" w:pos="6096"/>
        </w:tabs>
        <w:ind w:firstLine="567"/>
        <w:jc w:val="both"/>
      </w:pPr>
      <w:r>
        <w:rPr>
          <w:color w:val="000000"/>
          <w:lang w:bidi="ru-RU"/>
        </w:rPr>
        <w:t xml:space="preserve">Назначить ответственного  за проведение регионального этапа </w:t>
      </w:r>
      <w:proofErr w:type="spellStart"/>
      <w:r>
        <w:rPr>
          <w:color w:val="000000"/>
          <w:lang w:bidi="ru-RU"/>
        </w:rPr>
        <w:t>ВсОШ</w:t>
      </w:r>
      <w:proofErr w:type="spellEnd"/>
      <w:r>
        <w:rPr>
          <w:color w:val="000000"/>
          <w:lang w:bidi="ru-RU"/>
        </w:rPr>
        <w:t xml:space="preserve"> в ОО.</w:t>
      </w:r>
    </w:p>
    <w:p w:rsidR="00841840" w:rsidRPr="009A0222" w:rsidRDefault="003E2BFD" w:rsidP="00C72489">
      <w:pPr>
        <w:pStyle w:val="11"/>
        <w:numPr>
          <w:ilvl w:val="1"/>
          <w:numId w:val="1"/>
        </w:numPr>
        <w:shd w:val="clear" w:color="auto" w:fill="auto"/>
        <w:tabs>
          <w:tab w:val="left" w:pos="1273"/>
        </w:tabs>
        <w:ind w:firstLine="567"/>
        <w:jc w:val="both"/>
      </w:pPr>
      <w:r>
        <w:rPr>
          <w:color w:val="000000"/>
          <w:lang w:bidi="ru-RU"/>
        </w:rPr>
        <w:t xml:space="preserve"> </w:t>
      </w:r>
      <w:r w:rsidR="00841840" w:rsidRPr="009A0222">
        <w:rPr>
          <w:color w:val="000000"/>
          <w:lang w:bidi="ru-RU"/>
        </w:rPr>
        <w:t xml:space="preserve">Сформировать команды из числа участников муниципального этапа всероссийской олимпиады школьников 2020/2021 учебного года, набравших необходимое количество баллов для участия в региональном этапе олимпиады, установленное </w:t>
      </w:r>
      <w:proofErr w:type="spellStart"/>
      <w:r w:rsidR="00841840" w:rsidRPr="009A0222">
        <w:rPr>
          <w:color w:val="000000"/>
          <w:lang w:bidi="ru-RU"/>
        </w:rPr>
        <w:t>Мино</w:t>
      </w:r>
      <w:r w:rsidR="00272DDB">
        <w:rPr>
          <w:color w:val="000000"/>
          <w:lang w:bidi="ru-RU"/>
        </w:rPr>
        <w:t>бразованием</w:t>
      </w:r>
      <w:proofErr w:type="spellEnd"/>
      <w:r w:rsidR="00272DDB">
        <w:rPr>
          <w:color w:val="000000"/>
          <w:lang w:bidi="ru-RU"/>
        </w:rPr>
        <w:t xml:space="preserve"> Ростовской области </w:t>
      </w:r>
      <w:r w:rsidR="00841840" w:rsidRPr="009A0222">
        <w:rPr>
          <w:color w:val="000000"/>
          <w:lang w:bidi="ru-RU"/>
        </w:rPr>
        <w:t xml:space="preserve">и направить для участия в региональном этапе всероссийской олимпиады школьников в 2020/2021 учебном </w:t>
      </w:r>
      <w:r w:rsidR="00841840" w:rsidRPr="009A0222">
        <w:rPr>
          <w:color w:val="000000"/>
          <w:lang w:bidi="ru-RU"/>
        </w:rPr>
        <w:lastRenderedPageBreak/>
        <w:t>году</w:t>
      </w:r>
      <w:r w:rsidR="009A0222" w:rsidRPr="009A0222">
        <w:rPr>
          <w:color w:val="000000"/>
          <w:lang w:bidi="ru-RU"/>
        </w:rPr>
        <w:t xml:space="preserve"> (Приложение №2)</w:t>
      </w:r>
      <w:r w:rsidR="00841840" w:rsidRPr="009A0222">
        <w:rPr>
          <w:color w:val="000000"/>
          <w:lang w:bidi="ru-RU"/>
        </w:rPr>
        <w:t>.</w:t>
      </w:r>
    </w:p>
    <w:p w:rsidR="00841840" w:rsidRPr="009A0222" w:rsidRDefault="00841840" w:rsidP="00C72489">
      <w:pPr>
        <w:pStyle w:val="11"/>
        <w:numPr>
          <w:ilvl w:val="1"/>
          <w:numId w:val="1"/>
        </w:numPr>
        <w:shd w:val="clear" w:color="auto" w:fill="auto"/>
        <w:tabs>
          <w:tab w:val="left" w:pos="1273"/>
        </w:tabs>
        <w:ind w:firstLine="567"/>
        <w:jc w:val="both"/>
      </w:pPr>
      <w:r w:rsidRPr="009A0222">
        <w:rPr>
          <w:color w:val="000000"/>
          <w:lang w:bidi="ru-RU"/>
        </w:rPr>
        <w:t>Провести до начала регионального этапа олимпиады организационные мероприятия по информированию участников регионального этапа всероссийской олимпиады школьников, их родителей (законных представителей) о сроках, местах и времени проведения регионального этапа олимпиады по каждому общеобразовательному предмету, о требованиях к организации и проведению регионального этапа олимпиады по каждому общеобразовательному предмету</w:t>
      </w:r>
      <w:r w:rsidR="003E2BFD">
        <w:rPr>
          <w:color w:val="000000"/>
          <w:lang w:bidi="ru-RU"/>
        </w:rPr>
        <w:t xml:space="preserve"> под роспись</w:t>
      </w:r>
      <w:r w:rsidRPr="009A0222">
        <w:rPr>
          <w:color w:val="000000"/>
          <w:lang w:bidi="ru-RU"/>
        </w:rPr>
        <w:t>.</w:t>
      </w:r>
    </w:p>
    <w:p w:rsidR="00841840" w:rsidRPr="009A0222" w:rsidRDefault="00841840" w:rsidP="00C72489">
      <w:pPr>
        <w:pStyle w:val="11"/>
        <w:numPr>
          <w:ilvl w:val="1"/>
          <w:numId w:val="1"/>
        </w:numPr>
        <w:shd w:val="clear" w:color="auto" w:fill="auto"/>
        <w:tabs>
          <w:tab w:val="left" w:pos="1273"/>
        </w:tabs>
        <w:ind w:firstLine="567"/>
        <w:jc w:val="both"/>
      </w:pPr>
      <w:r w:rsidRPr="009A0222">
        <w:rPr>
          <w:color w:val="000000"/>
          <w:lang w:bidi="ru-RU"/>
        </w:rPr>
        <w:t>Назначить сопровождающих, возложив на них ответственность за жизнь и здоровье учащихся в пути следования и в местах проведения регионального этапа всероссийской олимпиады школьников.</w:t>
      </w:r>
    </w:p>
    <w:p w:rsidR="001155AC" w:rsidRPr="001155AC" w:rsidRDefault="00841840" w:rsidP="001155AC">
      <w:pPr>
        <w:pStyle w:val="11"/>
        <w:numPr>
          <w:ilvl w:val="1"/>
          <w:numId w:val="1"/>
        </w:numPr>
        <w:shd w:val="clear" w:color="auto" w:fill="auto"/>
        <w:tabs>
          <w:tab w:val="left" w:pos="1273"/>
        </w:tabs>
        <w:ind w:firstLine="567"/>
        <w:jc w:val="both"/>
      </w:pPr>
      <w:r w:rsidRPr="001155AC">
        <w:rPr>
          <w:color w:val="000000"/>
          <w:lang w:bidi="ru-RU"/>
        </w:rPr>
        <w:t>Обеспечить участие команд школьников, сформированных в соответствии с п. 6.</w:t>
      </w:r>
      <w:r w:rsidR="003E2BFD">
        <w:rPr>
          <w:color w:val="000000"/>
          <w:lang w:bidi="ru-RU"/>
        </w:rPr>
        <w:t>2</w:t>
      </w:r>
      <w:r w:rsidRPr="001155AC">
        <w:rPr>
          <w:color w:val="000000"/>
          <w:lang w:bidi="ru-RU"/>
        </w:rPr>
        <w:t xml:space="preserve"> настоящего приказа, в региональном этапе всероссийской олимпиады школьников в 2020/2021 учебном году.</w:t>
      </w:r>
    </w:p>
    <w:p w:rsidR="001155AC" w:rsidRDefault="001155AC" w:rsidP="001155AC">
      <w:pPr>
        <w:pStyle w:val="11"/>
        <w:numPr>
          <w:ilvl w:val="1"/>
          <w:numId w:val="1"/>
        </w:numPr>
        <w:shd w:val="clear" w:color="auto" w:fill="auto"/>
        <w:tabs>
          <w:tab w:val="left" w:pos="1273"/>
        </w:tabs>
        <w:ind w:firstLine="567"/>
        <w:jc w:val="both"/>
      </w:pPr>
      <w:r w:rsidRPr="00391263">
        <w:t>Возложить на сопровождающих лиц ответ</w:t>
      </w:r>
      <w:r w:rsidR="0000047D">
        <w:t xml:space="preserve">ственность за жизнь и здоровье </w:t>
      </w:r>
      <w:bookmarkStart w:id="0" w:name="_GoBack"/>
      <w:bookmarkEnd w:id="0"/>
      <w:proofErr w:type="gramStart"/>
      <w:r w:rsidRPr="00391263">
        <w:t>учащихся  в</w:t>
      </w:r>
      <w:proofErr w:type="gramEnd"/>
      <w:r w:rsidRPr="00391263">
        <w:t xml:space="preserve"> пути</w:t>
      </w:r>
      <w:r>
        <w:t xml:space="preserve"> следования и в </w:t>
      </w:r>
      <w:r w:rsidRPr="00391263">
        <w:t xml:space="preserve">местах проведения регионального этапа </w:t>
      </w:r>
      <w:r>
        <w:t xml:space="preserve">всероссийской   олимпиады школьников </w:t>
      </w:r>
      <w:r w:rsidRPr="00391263">
        <w:t>олимпиады.</w:t>
      </w:r>
    </w:p>
    <w:p w:rsidR="001155AC" w:rsidRPr="00391263" w:rsidRDefault="001155AC" w:rsidP="001155AC">
      <w:pPr>
        <w:pStyle w:val="11"/>
        <w:numPr>
          <w:ilvl w:val="1"/>
          <w:numId w:val="1"/>
        </w:numPr>
        <w:shd w:val="clear" w:color="auto" w:fill="auto"/>
        <w:tabs>
          <w:tab w:val="left" w:pos="1273"/>
        </w:tabs>
        <w:ind w:firstLine="567"/>
        <w:jc w:val="both"/>
      </w:pPr>
      <w:r w:rsidRPr="00391263">
        <w:t xml:space="preserve">Контроль </w:t>
      </w:r>
      <w:r>
        <w:t xml:space="preserve"> </w:t>
      </w:r>
      <w:r w:rsidRPr="00391263">
        <w:t xml:space="preserve"> </w:t>
      </w:r>
      <w:r>
        <w:t xml:space="preserve"> </w:t>
      </w:r>
      <w:r w:rsidRPr="00391263">
        <w:t>за исполнением настоящего приказа оставляю за собой.</w:t>
      </w:r>
    </w:p>
    <w:p w:rsidR="001155AC" w:rsidRDefault="001155AC" w:rsidP="001155AC">
      <w:pPr>
        <w:ind w:firstLine="567"/>
        <w:jc w:val="both"/>
      </w:pPr>
    </w:p>
    <w:p w:rsidR="001155AC" w:rsidRDefault="001155AC" w:rsidP="001155AC">
      <w:pPr>
        <w:ind w:firstLine="567"/>
        <w:jc w:val="both"/>
      </w:pPr>
    </w:p>
    <w:p w:rsidR="001155AC" w:rsidRDefault="001155AC" w:rsidP="001155AC">
      <w:pPr>
        <w:ind w:firstLine="567"/>
        <w:jc w:val="both"/>
      </w:pPr>
    </w:p>
    <w:p w:rsidR="001155AC" w:rsidRPr="00391263" w:rsidRDefault="001155AC" w:rsidP="001155AC">
      <w:pPr>
        <w:ind w:firstLine="567"/>
        <w:jc w:val="both"/>
      </w:pPr>
    </w:p>
    <w:p w:rsidR="001155AC" w:rsidRPr="001155AC" w:rsidRDefault="001155AC" w:rsidP="001155AC">
      <w:pPr>
        <w:ind w:firstLine="567"/>
        <w:jc w:val="center"/>
        <w:rPr>
          <w:sz w:val="28"/>
          <w:szCs w:val="28"/>
        </w:rPr>
      </w:pPr>
      <w:r w:rsidRPr="001155AC">
        <w:rPr>
          <w:sz w:val="28"/>
          <w:szCs w:val="28"/>
        </w:rPr>
        <w:t>Заведующий  отделом образования                                              С.А.Пожидаев</w:t>
      </w:r>
    </w:p>
    <w:p w:rsidR="001155AC" w:rsidRPr="00391263" w:rsidRDefault="001155AC" w:rsidP="001155AC">
      <w:pPr>
        <w:ind w:firstLine="567"/>
        <w:jc w:val="both"/>
      </w:pPr>
    </w:p>
    <w:p w:rsidR="001155AC" w:rsidRPr="00391263" w:rsidRDefault="001155AC" w:rsidP="001155AC">
      <w:pPr>
        <w:ind w:firstLine="567"/>
        <w:jc w:val="both"/>
      </w:pPr>
    </w:p>
    <w:p w:rsidR="001155AC" w:rsidRPr="00391263" w:rsidRDefault="001155AC" w:rsidP="001155AC">
      <w:pPr>
        <w:ind w:firstLine="567"/>
        <w:jc w:val="both"/>
        <w:rPr>
          <w:sz w:val="18"/>
          <w:szCs w:val="18"/>
        </w:rPr>
      </w:pPr>
    </w:p>
    <w:p w:rsidR="001155AC" w:rsidRDefault="001155AC" w:rsidP="00C72489">
      <w:pPr>
        <w:pStyle w:val="11"/>
        <w:shd w:val="clear" w:color="auto" w:fill="auto"/>
        <w:tabs>
          <w:tab w:val="left" w:pos="1273"/>
        </w:tabs>
        <w:ind w:firstLine="567"/>
        <w:jc w:val="both"/>
        <w:rPr>
          <w:sz w:val="24"/>
          <w:szCs w:val="24"/>
        </w:rPr>
      </w:pPr>
    </w:p>
    <w:p w:rsidR="001155AC" w:rsidRDefault="001155AC" w:rsidP="00C72489">
      <w:pPr>
        <w:pStyle w:val="11"/>
        <w:shd w:val="clear" w:color="auto" w:fill="auto"/>
        <w:tabs>
          <w:tab w:val="left" w:pos="1273"/>
        </w:tabs>
        <w:ind w:firstLine="567"/>
        <w:jc w:val="both"/>
        <w:rPr>
          <w:sz w:val="24"/>
          <w:szCs w:val="24"/>
        </w:rPr>
      </w:pPr>
    </w:p>
    <w:p w:rsidR="001155AC" w:rsidRDefault="001155AC" w:rsidP="00C72489">
      <w:pPr>
        <w:pStyle w:val="11"/>
        <w:shd w:val="clear" w:color="auto" w:fill="auto"/>
        <w:tabs>
          <w:tab w:val="left" w:pos="1273"/>
        </w:tabs>
        <w:ind w:firstLine="567"/>
        <w:jc w:val="both"/>
        <w:rPr>
          <w:sz w:val="24"/>
          <w:szCs w:val="24"/>
        </w:rPr>
      </w:pPr>
    </w:p>
    <w:p w:rsidR="001155AC" w:rsidRDefault="001155AC" w:rsidP="00C72489">
      <w:pPr>
        <w:pStyle w:val="11"/>
        <w:shd w:val="clear" w:color="auto" w:fill="auto"/>
        <w:tabs>
          <w:tab w:val="left" w:pos="1273"/>
        </w:tabs>
        <w:ind w:firstLine="567"/>
        <w:jc w:val="both"/>
        <w:rPr>
          <w:sz w:val="24"/>
          <w:szCs w:val="24"/>
        </w:rPr>
      </w:pPr>
    </w:p>
    <w:p w:rsidR="001155AC" w:rsidRDefault="001155AC" w:rsidP="00C72489">
      <w:pPr>
        <w:pStyle w:val="11"/>
        <w:shd w:val="clear" w:color="auto" w:fill="auto"/>
        <w:tabs>
          <w:tab w:val="left" w:pos="1273"/>
        </w:tabs>
        <w:ind w:firstLine="567"/>
        <w:jc w:val="both"/>
        <w:rPr>
          <w:sz w:val="24"/>
          <w:szCs w:val="24"/>
        </w:rPr>
      </w:pPr>
    </w:p>
    <w:p w:rsidR="001155AC" w:rsidRDefault="001155AC" w:rsidP="00C72489">
      <w:pPr>
        <w:pStyle w:val="11"/>
        <w:shd w:val="clear" w:color="auto" w:fill="auto"/>
        <w:tabs>
          <w:tab w:val="left" w:pos="1273"/>
        </w:tabs>
        <w:ind w:firstLine="567"/>
        <w:jc w:val="both"/>
        <w:rPr>
          <w:sz w:val="24"/>
          <w:szCs w:val="24"/>
        </w:rPr>
      </w:pPr>
    </w:p>
    <w:p w:rsidR="001155AC" w:rsidRDefault="001155AC" w:rsidP="00C72489">
      <w:pPr>
        <w:pStyle w:val="11"/>
        <w:shd w:val="clear" w:color="auto" w:fill="auto"/>
        <w:tabs>
          <w:tab w:val="left" w:pos="1273"/>
        </w:tabs>
        <w:ind w:firstLine="567"/>
        <w:jc w:val="both"/>
        <w:rPr>
          <w:sz w:val="24"/>
          <w:szCs w:val="24"/>
        </w:rPr>
      </w:pPr>
    </w:p>
    <w:p w:rsidR="001155AC" w:rsidRDefault="001155AC" w:rsidP="00C72489">
      <w:pPr>
        <w:pStyle w:val="11"/>
        <w:shd w:val="clear" w:color="auto" w:fill="auto"/>
        <w:tabs>
          <w:tab w:val="left" w:pos="1273"/>
        </w:tabs>
        <w:ind w:firstLine="567"/>
        <w:jc w:val="both"/>
        <w:rPr>
          <w:sz w:val="24"/>
          <w:szCs w:val="24"/>
        </w:rPr>
      </w:pPr>
    </w:p>
    <w:p w:rsidR="001155AC" w:rsidRDefault="001155AC" w:rsidP="00C72489">
      <w:pPr>
        <w:pStyle w:val="11"/>
        <w:shd w:val="clear" w:color="auto" w:fill="auto"/>
        <w:tabs>
          <w:tab w:val="left" w:pos="1273"/>
        </w:tabs>
        <w:ind w:firstLine="567"/>
        <w:jc w:val="both"/>
        <w:rPr>
          <w:sz w:val="24"/>
          <w:szCs w:val="24"/>
        </w:rPr>
      </w:pPr>
    </w:p>
    <w:p w:rsidR="001155AC" w:rsidRDefault="001155AC" w:rsidP="001155AC">
      <w:pPr>
        <w:ind w:firstLine="567"/>
        <w:jc w:val="both"/>
        <w:rPr>
          <w:sz w:val="18"/>
          <w:szCs w:val="18"/>
        </w:rPr>
      </w:pPr>
      <w:r w:rsidRPr="00391263">
        <w:rPr>
          <w:sz w:val="18"/>
          <w:szCs w:val="18"/>
        </w:rPr>
        <w:t>Исп. Ковалева Н.В.</w:t>
      </w:r>
      <w:r>
        <w:rPr>
          <w:sz w:val="18"/>
          <w:szCs w:val="18"/>
        </w:rPr>
        <w:t>,</w:t>
      </w:r>
    </w:p>
    <w:p w:rsidR="001155AC" w:rsidRPr="00391263" w:rsidRDefault="001155AC" w:rsidP="001155AC">
      <w:pPr>
        <w:ind w:firstLine="567"/>
        <w:jc w:val="both"/>
        <w:rPr>
          <w:sz w:val="18"/>
          <w:szCs w:val="18"/>
        </w:rPr>
      </w:pPr>
      <w:r>
        <w:rPr>
          <w:sz w:val="18"/>
          <w:szCs w:val="18"/>
        </w:rPr>
        <w:t xml:space="preserve"> </w:t>
      </w:r>
      <w:proofErr w:type="spellStart"/>
      <w:proofErr w:type="gramStart"/>
      <w:r>
        <w:rPr>
          <w:sz w:val="18"/>
          <w:szCs w:val="18"/>
        </w:rPr>
        <w:t>зав.ИМЦ</w:t>
      </w:r>
      <w:proofErr w:type="spellEnd"/>
      <w:proofErr w:type="gramEnd"/>
      <w:r>
        <w:rPr>
          <w:sz w:val="18"/>
          <w:szCs w:val="18"/>
        </w:rPr>
        <w:t xml:space="preserve"> РОО</w:t>
      </w:r>
    </w:p>
    <w:p w:rsidR="001155AC" w:rsidRPr="009F66C4" w:rsidRDefault="001155AC" w:rsidP="001155AC">
      <w:pPr>
        <w:ind w:firstLine="567"/>
        <w:jc w:val="both"/>
        <w:rPr>
          <w:sz w:val="18"/>
          <w:szCs w:val="18"/>
        </w:rPr>
      </w:pPr>
      <w:r w:rsidRPr="00391263">
        <w:rPr>
          <w:sz w:val="18"/>
          <w:szCs w:val="18"/>
        </w:rPr>
        <w:t>31-3-61</w:t>
      </w:r>
    </w:p>
    <w:p w:rsidR="001155AC" w:rsidRDefault="001155AC" w:rsidP="00C72489">
      <w:pPr>
        <w:pStyle w:val="11"/>
        <w:shd w:val="clear" w:color="auto" w:fill="auto"/>
        <w:tabs>
          <w:tab w:val="left" w:pos="1273"/>
        </w:tabs>
        <w:ind w:firstLine="567"/>
        <w:jc w:val="both"/>
        <w:rPr>
          <w:sz w:val="24"/>
          <w:szCs w:val="24"/>
        </w:rPr>
      </w:pPr>
    </w:p>
    <w:p w:rsidR="001155AC" w:rsidRDefault="001155AC" w:rsidP="00C72489">
      <w:pPr>
        <w:pStyle w:val="11"/>
        <w:shd w:val="clear" w:color="auto" w:fill="auto"/>
        <w:tabs>
          <w:tab w:val="left" w:pos="1273"/>
        </w:tabs>
        <w:ind w:firstLine="567"/>
        <w:jc w:val="both"/>
        <w:rPr>
          <w:sz w:val="24"/>
          <w:szCs w:val="24"/>
        </w:rPr>
      </w:pPr>
    </w:p>
    <w:p w:rsidR="001155AC" w:rsidRDefault="001155AC" w:rsidP="00C72489">
      <w:pPr>
        <w:pStyle w:val="11"/>
        <w:shd w:val="clear" w:color="auto" w:fill="auto"/>
        <w:tabs>
          <w:tab w:val="left" w:pos="1273"/>
        </w:tabs>
        <w:ind w:firstLine="567"/>
        <w:jc w:val="both"/>
        <w:rPr>
          <w:sz w:val="24"/>
          <w:szCs w:val="24"/>
        </w:rPr>
      </w:pPr>
    </w:p>
    <w:p w:rsidR="001155AC" w:rsidRDefault="001155AC" w:rsidP="00C72489">
      <w:pPr>
        <w:pStyle w:val="11"/>
        <w:shd w:val="clear" w:color="auto" w:fill="auto"/>
        <w:tabs>
          <w:tab w:val="left" w:pos="1273"/>
        </w:tabs>
        <w:ind w:firstLine="567"/>
        <w:jc w:val="both"/>
        <w:rPr>
          <w:sz w:val="24"/>
          <w:szCs w:val="24"/>
        </w:rPr>
      </w:pPr>
    </w:p>
    <w:p w:rsidR="001155AC" w:rsidRDefault="001155AC" w:rsidP="00C72489">
      <w:pPr>
        <w:pStyle w:val="11"/>
        <w:shd w:val="clear" w:color="auto" w:fill="auto"/>
        <w:tabs>
          <w:tab w:val="left" w:pos="1273"/>
        </w:tabs>
        <w:ind w:firstLine="567"/>
        <w:jc w:val="both"/>
        <w:rPr>
          <w:sz w:val="24"/>
          <w:szCs w:val="24"/>
        </w:rPr>
      </w:pPr>
    </w:p>
    <w:p w:rsidR="001155AC" w:rsidRDefault="001155AC" w:rsidP="00C72489">
      <w:pPr>
        <w:pStyle w:val="11"/>
        <w:shd w:val="clear" w:color="auto" w:fill="auto"/>
        <w:tabs>
          <w:tab w:val="left" w:pos="1273"/>
        </w:tabs>
        <w:ind w:firstLine="567"/>
        <w:jc w:val="both"/>
        <w:rPr>
          <w:sz w:val="24"/>
          <w:szCs w:val="24"/>
        </w:rPr>
      </w:pPr>
    </w:p>
    <w:p w:rsidR="001155AC" w:rsidRDefault="001155AC" w:rsidP="001155AC">
      <w:pPr>
        <w:pStyle w:val="11"/>
        <w:shd w:val="clear" w:color="auto" w:fill="auto"/>
        <w:tabs>
          <w:tab w:val="left" w:pos="1273"/>
        </w:tabs>
        <w:ind w:firstLine="567"/>
        <w:jc w:val="right"/>
        <w:rPr>
          <w:sz w:val="24"/>
          <w:szCs w:val="24"/>
        </w:rPr>
      </w:pPr>
    </w:p>
    <w:p w:rsidR="00F0648F" w:rsidRDefault="00F0648F" w:rsidP="001155AC">
      <w:pPr>
        <w:pStyle w:val="11"/>
        <w:shd w:val="clear" w:color="auto" w:fill="auto"/>
        <w:tabs>
          <w:tab w:val="left" w:pos="1273"/>
        </w:tabs>
        <w:ind w:firstLine="567"/>
        <w:jc w:val="right"/>
      </w:pPr>
    </w:p>
    <w:p w:rsidR="00F0648F" w:rsidRDefault="00F0648F" w:rsidP="001155AC">
      <w:pPr>
        <w:pStyle w:val="11"/>
        <w:shd w:val="clear" w:color="auto" w:fill="auto"/>
        <w:tabs>
          <w:tab w:val="left" w:pos="1273"/>
        </w:tabs>
        <w:ind w:firstLine="567"/>
        <w:jc w:val="right"/>
      </w:pPr>
    </w:p>
    <w:p w:rsidR="00EB781A" w:rsidRDefault="00EB781A" w:rsidP="001155AC">
      <w:pPr>
        <w:pStyle w:val="11"/>
        <w:shd w:val="clear" w:color="auto" w:fill="auto"/>
        <w:tabs>
          <w:tab w:val="left" w:pos="1273"/>
        </w:tabs>
        <w:ind w:firstLine="567"/>
        <w:jc w:val="right"/>
      </w:pPr>
    </w:p>
    <w:p w:rsidR="00EB781A" w:rsidRDefault="00EB781A" w:rsidP="001155AC">
      <w:pPr>
        <w:pStyle w:val="11"/>
        <w:shd w:val="clear" w:color="auto" w:fill="auto"/>
        <w:tabs>
          <w:tab w:val="left" w:pos="1273"/>
        </w:tabs>
        <w:ind w:firstLine="567"/>
        <w:jc w:val="right"/>
      </w:pPr>
    </w:p>
    <w:p w:rsidR="00EB781A" w:rsidRDefault="00EB781A" w:rsidP="001155AC">
      <w:pPr>
        <w:pStyle w:val="11"/>
        <w:shd w:val="clear" w:color="auto" w:fill="auto"/>
        <w:tabs>
          <w:tab w:val="left" w:pos="1273"/>
        </w:tabs>
        <w:ind w:firstLine="567"/>
        <w:jc w:val="right"/>
      </w:pPr>
    </w:p>
    <w:p w:rsidR="00EB781A" w:rsidRDefault="00EB781A" w:rsidP="001155AC">
      <w:pPr>
        <w:pStyle w:val="11"/>
        <w:shd w:val="clear" w:color="auto" w:fill="auto"/>
        <w:tabs>
          <w:tab w:val="left" w:pos="1273"/>
        </w:tabs>
        <w:ind w:firstLine="567"/>
        <w:jc w:val="right"/>
      </w:pPr>
    </w:p>
    <w:p w:rsidR="00EB781A" w:rsidRDefault="00EB781A" w:rsidP="001155AC">
      <w:pPr>
        <w:pStyle w:val="11"/>
        <w:shd w:val="clear" w:color="auto" w:fill="auto"/>
        <w:tabs>
          <w:tab w:val="left" w:pos="1273"/>
        </w:tabs>
        <w:ind w:firstLine="567"/>
        <w:jc w:val="right"/>
      </w:pPr>
    </w:p>
    <w:p w:rsidR="00EB781A" w:rsidRDefault="00EB781A" w:rsidP="001155AC">
      <w:pPr>
        <w:pStyle w:val="11"/>
        <w:shd w:val="clear" w:color="auto" w:fill="auto"/>
        <w:tabs>
          <w:tab w:val="left" w:pos="1273"/>
        </w:tabs>
        <w:ind w:firstLine="567"/>
        <w:jc w:val="right"/>
      </w:pPr>
    </w:p>
    <w:p w:rsidR="00EB781A" w:rsidRDefault="00EB781A" w:rsidP="001155AC">
      <w:pPr>
        <w:pStyle w:val="11"/>
        <w:shd w:val="clear" w:color="auto" w:fill="auto"/>
        <w:tabs>
          <w:tab w:val="left" w:pos="1273"/>
        </w:tabs>
        <w:ind w:firstLine="567"/>
        <w:jc w:val="right"/>
      </w:pPr>
    </w:p>
    <w:p w:rsidR="00EB781A" w:rsidRDefault="00EB781A" w:rsidP="001155AC">
      <w:pPr>
        <w:pStyle w:val="11"/>
        <w:shd w:val="clear" w:color="auto" w:fill="auto"/>
        <w:tabs>
          <w:tab w:val="left" w:pos="1273"/>
        </w:tabs>
        <w:ind w:firstLine="567"/>
        <w:jc w:val="right"/>
      </w:pPr>
    </w:p>
    <w:p w:rsidR="00EB781A" w:rsidRDefault="00EB781A" w:rsidP="001155AC">
      <w:pPr>
        <w:pStyle w:val="11"/>
        <w:shd w:val="clear" w:color="auto" w:fill="auto"/>
        <w:tabs>
          <w:tab w:val="left" w:pos="1273"/>
        </w:tabs>
        <w:ind w:firstLine="567"/>
        <w:jc w:val="right"/>
      </w:pPr>
    </w:p>
    <w:p w:rsidR="00463D5E" w:rsidRPr="001155AC" w:rsidRDefault="00463D5E" w:rsidP="001155AC">
      <w:pPr>
        <w:pStyle w:val="11"/>
        <w:shd w:val="clear" w:color="auto" w:fill="auto"/>
        <w:tabs>
          <w:tab w:val="left" w:pos="1273"/>
        </w:tabs>
        <w:ind w:firstLine="567"/>
        <w:jc w:val="right"/>
      </w:pPr>
      <w:r w:rsidRPr="001155AC">
        <w:t>Приложение №1</w:t>
      </w:r>
    </w:p>
    <w:p w:rsidR="00C72489" w:rsidRPr="001155AC" w:rsidRDefault="00C72489" w:rsidP="00C72489">
      <w:pPr>
        <w:pStyle w:val="11"/>
        <w:shd w:val="clear" w:color="auto" w:fill="auto"/>
        <w:tabs>
          <w:tab w:val="left" w:pos="1273"/>
        </w:tabs>
        <w:ind w:firstLine="567"/>
        <w:jc w:val="both"/>
      </w:pPr>
    </w:p>
    <w:tbl>
      <w:tblPr>
        <w:tblStyle w:val="af"/>
        <w:tblW w:w="9637" w:type="dxa"/>
        <w:tblLook w:val="04A0" w:firstRow="1" w:lastRow="0" w:firstColumn="1" w:lastColumn="0" w:noHBand="0" w:noVBand="1"/>
      </w:tblPr>
      <w:tblGrid>
        <w:gridCol w:w="1509"/>
        <w:gridCol w:w="1078"/>
        <w:gridCol w:w="2410"/>
        <w:gridCol w:w="2160"/>
        <w:gridCol w:w="2480"/>
      </w:tblGrid>
      <w:tr w:rsidR="001155AC" w:rsidRPr="00463D5E" w:rsidTr="001155AC">
        <w:trPr>
          <w:trHeight w:val="465"/>
        </w:trPr>
        <w:tc>
          <w:tcPr>
            <w:tcW w:w="9637" w:type="dxa"/>
            <w:gridSpan w:val="5"/>
            <w:hideMark/>
          </w:tcPr>
          <w:p w:rsidR="001155AC" w:rsidRPr="00463D5E" w:rsidRDefault="001155AC" w:rsidP="00C72489">
            <w:pPr>
              <w:ind w:firstLine="567"/>
              <w:jc w:val="both"/>
              <w:rPr>
                <w:b/>
                <w:bCs/>
                <w:color w:val="000000"/>
              </w:rPr>
            </w:pPr>
            <w:r w:rsidRPr="00463D5E">
              <w:rPr>
                <w:b/>
                <w:bCs/>
                <w:color w:val="000000"/>
              </w:rPr>
              <w:t xml:space="preserve">Список членов региональной комиссии РЭ </w:t>
            </w:r>
            <w:proofErr w:type="spellStart"/>
            <w:r w:rsidRPr="00463D5E">
              <w:rPr>
                <w:b/>
                <w:bCs/>
                <w:color w:val="000000"/>
              </w:rPr>
              <w:t>ВсОШ</w:t>
            </w:r>
            <w:proofErr w:type="spellEnd"/>
            <w:r w:rsidRPr="00463D5E">
              <w:rPr>
                <w:b/>
                <w:bCs/>
                <w:color w:val="000000"/>
              </w:rPr>
              <w:t xml:space="preserve"> в 2020-21 </w:t>
            </w:r>
            <w:proofErr w:type="spellStart"/>
            <w:r w:rsidRPr="00463D5E">
              <w:rPr>
                <w:b/>
                <w:bCs/>
                <w:color w:val="000000"/>
              </w:rPr>
              <w:t>уч.году</w:t>
            </w:r>
            <w:proofErr w:type="spellEnd"/>
          </w:p>
        </w:tc>
      </w:tr>
      <w:tr w:rsidR="001155AC" w:rsidRPr="00463D5E" w:rsidTr="001155AC">
        <w:trPr>
          <w:trHeight w:val="335"/>
        </w:trPr>
        <w:tc>
          <w:tcPr>
            <w:tcW w:w="9637" w:type="dxa"/>
            <w:gridSpan w:val="5"/>
            <w:hideMark/>
          </w:tcPr>
          <w:p w:rsidR="001155AC" w:rsidRPr="00463D5E" w:rsidRDefault="001155AC" w:rsidP="00C72489">
            <w:pPr>
              <w:ind w:firstLine="567"/>
              <w:jc w:val="both"/>
              <w:rPr>
                <w:b/>
                <w:bCs/>
                <w:color w:val="000000"/>
              </w:rPr>
            </w:pPr>
            <w:proofErr w:type="spellStart"/>
            <w:r w:rsidRPr="00463D5E">
              <w:rPr>
                <w:b/>
                <w:bCs/>
                <w:color w:val="000000"/>
              </w:rPr>
              <w:t>Ремонтненский</w:t>
            </w:r>
            <w:proofErr w:type="spellEnd"/>
            <w:r w:rsidRPr="00463D5E">
              <w:rPr>
                <w:b/>
                <w:bCs/>
                <w:color w:val="000000"/>
              </w:rPr>
              <w:t xml:space="preserve"> район</w:t>
            </w:r>
          </w:p>
        </w:tc>
      </w:tr>
      <w:tr w:rsidR="001155AC" w:rsidRPr="00463D5E" w:rsidTr="001155AC">
        <w:trPr>
          <w:trHeight w:val="1215"/>
        </w:trPr>
        <w:tc>
          <w:tcPr>
            <w:tcW w:w="1509" w:type="dxa"/>
            <w:hideMark/>
          </w:tcPr>
          <w:p w:rsidR="001155AC" w:rsidRPr="00463D5E" w:rsidRDefault="001155AC" w:rsidP="001155AC">
            <w:pPr>
              <w:jc w:val="both"/>
              <w:rPr>
                <w:b/>
                <w:bCs/>
                <w:color w:val="000000"/>
              </w:rPr>
            </w:pPr>
            <w:r w:rsidRPr="00463D5E">
              <w:rPr>
                <w:b/>
                <w:bCs/>
                <w:color w:val="000000"/>
              </w:rPr>
              <w:t>Фамилия</w:t>
            </w:r>
          </w:p>
        </w:tc>
        <w:tc>
          <w:tcPr>
            <w:tcW w:w="1078" w:type="dxa"/>
            <w:hideMark/>
          </w:tcPr>
          <w:p w:rsidR="001155AC" w:rsidRPr="00463D5E" w:rsidRDefault="001155AC" w:rsidP="001155AC">
            <w:pPr>
              <w:jc w:val="both"/>
              <w:rPr>
                <w:b/>
                <w:bCs/>
                <w:color w:val="000000"/>
              </w:rPr>
            </w:pPr>
            <w:r w:rsidRPr="00463D5E">
              <w:rPr>
                <w:b/>
                <w:bCs/>
                <w:color w:val="000000"/>
              </w:rPr>
              <w:t>Имя</w:t>
            </w:r>
          </w:p>
        </w:tc>
        <w:tc>
          <w:tcPr>
            <w:tcW w:w="2410" w:type="dxa"/>
            <w:hideMark/>
          </w:tcPr>
          <w:p w:rsidR="001155AC" w:rsidRPr="00463D5E" w:rsidRDefault="001155AC" w:rsidP="001155AC">
            <w:pPr>
              <w:ind w:hanging="35"/>
              <w:jc w:val="both"/>
              <w:rPr>
                <w:b/>
                <w:bCs/>
                <w:color w:val="000000"/>
              </w:rPr>
            </w:pPr>
            <w:r w:rsidRPr="00463D5E">
              <w:rPr>
                <w:b/>
                <w:bCs/>
                <w:color w:val="000000"/>
              </w:rPr>
              <w:t>Отчество</w:t>
            </w:r>
          </w:p>
        </w:tc>
        <w:tc>
          <w:tcPr>
            <w:tcW w:w="2160" w:type="dxa"/>
            <w:hideMark/>
          </w:tcPr>
          <w:p w:rsidR="001155AC" w:rsidRPr="00463D5E" w:rsidRDefault="001155AC" w:rsidP="001155AC">
            <w:pPr>
              <w:jc w:val="both"/>
              <w:rPr>
                <w:b/>
                <w:bCs/>
                <w:color w:val="000000"/>
              </w:rPr>
            </w:pPr>
            <w:r w:rsidRPr="00463D5E">
              <w:rPr>
                <w:b/>
                <w:bCs/>
                <w:color w:val="000000"/>
              </w:rPr>
              <w:t>Основное место работы</w:t>
            </w:r>
          </w:p>
        </w:tc>
        <w:tc>
          <w:tcPr>
            <w:tcW w:w="2480" w:type="dxa"/>
            <w:hideMark/>
          </w:tcPr>
          <w:p w:rsidR="001155AC" w:rsidRPr="00463D5E" w:rsidRDefault="001155AC" w:rsidP="001155AC">
            <w:pPr>
              <w:jc w:val="both"/>
              <w:rPr>
                <w:b/>
                <w:bCs/>
                <w:color w:val="000000"/>
              </w:rPr>
            </w:pPr>
            <w:r w:rsidRPr="00463D5E">
              <w:rPr>
                <w:b/>
                <w:bCs/>
                <w:color w:val="000000"/>
              </w:rPr>
              <w:t>Должность по основному месту работы</w:t>
            </w:r>
          </w:p>
        </w:tc>
      </w:tr>
      <w:tr w:rsidR="001155AC" w:rsidRPr="00463D5E" w:rsidTr="001155AC">
        <w:trPr>
          <w:trHeight w:val="565"/>
        </w:trPr>
        <w:tc>
          <w:tcPr>
            <w:tcW w:w="1509" w:type="dxa"/>
            <w:hideMark/>
          </w:tcPr>
          <w:p w:rsidR="001155AC" w:rsidRPr="00463D5E" w:rsidRDefault="001155AC" w:rsidP="001155AC">
            <w:pPr>
              <w:jc w:val="both"/>
              <w:rPr>
                <w:color w:val="000000"/>
              </w:rPr>
            </w:pPr>
            <w:proofErr w:type="spellStart"/>
            <w:r w:rsidRPr="00463D5E">
              <w:rPr>
                <w:color w:val="000000"/>
              </w:rPr>
              <w:t>Плужникова</w:t>
            </w:r>
            <w:proofErr w:type="spellEnd"/>
            <w:r w:rsidRPr="00463D5E">
              <w:rPr>
                <w:color w:val="000000"/>
              </w:rPr>
              <w:t xml:space="preserve"> </w:t>
            </w:r>
          </w:p>
        </w:tc>
        <w:tc>
          <w:tcPr>
            <w:tcW w:w="1078" w:type="dxa"/>
            <w:hideMark/>
          </w:tcPr>
          <w:p w:rsidR="001155AC" w:rsidRPr="00463D5E" w:rsidRDefault="001155AC" w:rsidP="001155AC">
            <w:pPr>
              <w:jc w:val="both"/>
              <w:rPr>
                <w:color w:val="000000"/>
              </w:rPr>
            </w:pPr>
            <w:r w:rsidRPr="00463D5E">
              <w:rPr>
                <w:color w:val="000000"/>
              </w:rPr>
              <w:t>Наталья</w:t>
            </w:r>
          </w:p>
        </w:tc>
        <w:tc>
          <w:tcPr>
            <w:tcW w:w="2410" w:type="dxa"/>
            <w:hideMark/>
          </w:tcPr>
          <w:p w:rsidR="001155AC" w:rsidRPr="00463D5E" w:rsidRDefault="001155AC" w:rsidP="001155AC">
            <w:pPr>
              <w:ind w:hanging="35"/>
              <w:jc w:val="both"/>
              <w:rPr>
                <w:color w:val="000000"/>
              </w:rPr>
            </w:pPr>
            <w:r w:rsidRPr="00463D5E">
              <w:rPr>
                <w:color w:val="000000"/>
              </w:rPr>
              <w:t>Владимировна</w:t>
            </w:r>
          </w:p>
        </w:tc>
        <w:tc>
          <w:tcPr>
            <w:tcW w:w="2160" w:type="dxa"/>
            <w:hideMark/>
          </w:tcPr>
          <w:p w:rsidR="001155AC" w:rsidRPr="00463D5E" w:rsidRDefault="001155AC" w:rsidP="001155AC">
            <w:pPr>
              <w:jc w:val="both"/>
              <w:rPr>
                <w:color w:val="000000"/>
              </w:rPr>
            </w:pPr>
            <w:proofErr w:type="spellStart"/>
            <w:r w:rsidRPr="00463D5E">
              <w:rPr>
                <w:color w:val="000000"/>
              </w:rPr>
              <w:t>Ремонтненский</w:t>
            </w:r>
            <w:proofErr w:type="spellEnd"/>
            <w:r w:rsidRPr="00463D5E">
              <w:rPr>
                <w:color w:val="000000"/>
              </w:rPr>
              <w:t xml:space="preserve"> отдел образования</w:t>
            </w:r>
          </w:p>
        </w:tc>
        <w:tc>
          <w:tcPr>
            <w:tcW w:w="2480" w:type="dxa"/>
            <w:hideMark/>
          </w:tcPr>
          <w:p w:rsidR="001155AC" w:rsidRPr="00463D5E" w:rsidRDefault="001155AC" w:rsidP="001155AC">
            <w:pPr>
              <w:jc w:val="both"/>
              <w:rPr>
                <w:color w:val="000000"/>
              </w:rPr>
            </w:pPr>
            <w:r w:rsidRPr="00463D5E">
              <w:rPr>
                <w:color w:val="000000"/>
              </w:rPr>
              <w:t>Заместитель заведующего</w:t>
            </w:r>
          </w:p>
        </w:tc>
      </w:tr>
      <w:tr w:rsidR="001155AC" w:rsidRPr="00463D5E" w:rsidTr="001155AC">
        <w:trPr>
          <w:trHeight w:val="561"/>
        </w:trPr>
        <w:tc>
          <w:tcPr>
            <w:tcW w:w="1509" w:type="dxa"/>
            <w:hideMark/>
          </w:tcPr>
          <w:p w:rsidR="001155AC" w:rsidRPr="00463D5E" w:rsidRDefault="001155AC" w:rsidP="001155AC">
            <w:pPr>
              <w:jc w:val="both"/>
              <w:rPr>
                <w:color w:val="000000"/>
              </w:rPr>
            </w:pPr>
            <w:proofErr w:type="spellStart"/>
            <w:r w:rsidRPr="00463D5E">
              <w:rPr>
                <w:color w:val="000000"/>
              </w:rPr>
              <w:t>Пушенко</w:t>
            </w:r>
            <w:proofErr w:type="spellEnd"/>
            <w:r w:rsidRPr="00463D5E">
              <w:rPr>
                <w:color w:val="000000"/>
              </w:rPr>
              <w:t xml:space="preserve"> </w:t>
            </w:r>
          </w:p>
        </w:tc>
        <w:tc>
          <w:tcPr>
            <w:tcW w:w="1078" w:type="dxa"/>
            <w:hideMark/>
          </w:tcPr>
          <w:p w:rsidR="001155AC" w:rsidRPr="00463D5E" w:rsidRDefault="001155AC" w:rsidP="001155AC">
            <w:pPr>
              <w:jc w:val="both"/>
              <w:rPr>
                <w:color w:val="000000"/>
              </w:rPr>
            </w:pPr>
            <w:r w:rsidRPr="00463D5E">
              <w:rPr>
                <w:color w:val="000000"/>
              </w:rPr>
              <w:t xml:space="preserve">Сергей </w:t>
            </w:r>
          </w:p>
        </w:tc>
        <w:tc>
          <w:tcPr>
            <w:tcW w:w="2410" w:type="dxa"/>
            <w:hideMark/>
          </w:tcPr>
          <w:p w:rsidR="001155AC" w:rsidRPr="00463D5E" w:rsidRDefault="001155AC" w:rsidP="001155AC">
            <w:pPr>
              <w:ind w:hanging="35"/>
              <w:jc w:val="both"/>
              <w:rPr>
                <w:color w:val="000000"/>
              </w:rPr>
            </w:pPr>
            <w:r w:rsidRPr="00463D5E">
              <w:rPr>
                <w:color w:val="000000"/>
              </w:rPr>
              <w:t>Васильевич</w:t>
            </w:r>
          </w:p>
        </w:tc>
        <w:tc>
          <w:tcPr>
            <w:tcW w:w="2160" w:type="dxa"/>
            <w:hideMark/>
          </w:tcPr>
          <w:p w:rsidR="001155AC" w:rsidRPr="00463D5E" w:rsidRDefault="001155AC" w:rsidP="001155AC">
            <w:pPr>
              <w:jc w:val="both"/>
              <w:rPr>
                <w:color w:val="000000"/>
              </w:rPr>
            </w:pPr>
            <w:proofErr w:type="spellStart"/>
            <w:r w:rsidRPr="00463D5E">
              <w:rPr>
                <w:color w:val="000000"/>
              </w:rPr>
              <w:t>Ремонтненский</w:t>
            </w:r>
            <w:proofErr w:type="spellEnd"/>
            <w:r w:rsidRPr="00463D5E">
              <w:rPr>
                <w:color w:val="000000"/>
              </w:rPr>
              <w:t xml:space="preserve"> отдел образования</w:t>
            </w:r>
          </w:p>
        </w:tc>
        <w:tc>
          <w:tcPr>
            <w:tcW w:w="2480" w:type="dxa"/>
            <w:hideMark/>
          </w:tcPr>
          <w:p w:rsidR="001155AC" w:rsidRPr="00463D5E" w:rsidRDefault="001155AC" w:rsidP="001155AC">
            <w:pPr>
              <w:jc w:val="both"/>
              <w:rPr>
                <w:color w:val="000000"/>
              </w:rPr>
            </w:pPr>
            <w:r w:rsidRPr="00463D5E">
              <w:rPr>
                <w:color w:val="000000"/>
              </w:rPr>
              <w:t>методист</w:t>
            </w:r>
          </w:p>
        </w:tc>
      </w:tr>
      <w:tr w:rsidR="001155AC" w:rsidRPr="00463D5E" w:rsidTr="001155AC">
        <w:trPr>
          <w:trHeight w:val="425"/>
        </w:trPr>
        <w:tc>
          <w:tcPr>
            <w:tcW w:w="1509" w:type="dxa"/>
            <w:hideMark/>
          </w:tcPr>
          <w:p w:rsidR="001155AC" w:rsidRPr="00463D5E" w:rsidRDefault="001155AC" w:rsidP="001155AC">
            <w:pPr>
              <w:jc w:val="both"/>
              <w:rPr>
                <w:color w:val="000000"/>
              </w:rPr>
            </w:pPr>
            <w:proofErr w:type="spellStart"/>
            <w:r w:rsidRPr="00463D5E">
              <w:rPr>
                <w:color w:val="000000"/>
              </w:rPr>
              <w:t>Семенякова</w:t>
            </w:r>
            <w:proofErr w:type="spellEnd"/>
            <w:r w:rsidRPr="00463D5E">
              <w:rPr>
                <w:color w:val="000000"/>
              </w:rPr>
              <w:t xml:space="preserve"> </w:t>
            </w:r>
          </w:p>
        </w:tc>
        <w:tc>
          <w:tcPr>
            <w:tcW w:w="1078" w:type="dxa"/>
            <w:hideMark/>
          </w:tcPr>
          <w:p w:rsidR="001155AC" w:rsidRPr="00463D5E" w:rsidRDefault="001155AC" w:rsidP="001155AC">
            <w:pPr>
              <w:jc w:val="both"/>
              <w:rPr>
                <w:color w:val="000000"/>
              </w:rPr>
            </w:pPr>
            <w:r w:rsidRPr="00463D5E">
              <w:rPr>
                <w:color w:val="000000"/>
              </w:rPr>
              <w:t>Наталья</w:t>
            </w:r>
          </w:p>
        </w:tc>
        <w:tc>
          <w:tcPr>
            <w:tcW w:w="2410" w:type="dxa"/>
            <w:hideMark/>
          </w:tcPr>
          <w:p w:rsidR="001155AC" w:rsidRPr="00463D5E" w:rsidRDefault="001155AC" w:rsidP="001155AC">
            <w:pPr>
              <w:ind w:hanging="35"/>
              <w:jc w:val="both"/>
              <w:rPr>
                <w:color w:val="000000"/>
              </w:rPr>
            </w:pPr>
            <w:r w:rsidRPr="00463D5E">
              <w:rPr>
                <w:color w:val="000000"/>
              </w:rPr>
              <w:t>Владимировна</w:t>
            </w:r>
          </w:p>
        </w:tc>
        <w:tc>
          <w:tcPr>
            <w:tcW w:w="2160" w:type="dxa"/>
            <w:hideMark/>
          </w:tcPr>
          <w:p w:rsidR="001155AC" w:rsidRPr="00463D5E" w:rsidRDefault="001155AC" w:rsidP="001155AC">
            <w:pPr>
              <w:jc w:val="both"/>
              <w:rPr>
                <w:color w:val="000000"/>
              </w:rPr>
            </w:pPr>
            <w:proofErr w:type="spellStart"/>
            <w:r w:rsidRPr="00463D5E">
              <w:rPr>
                <w:color w:val="000000"/>
              </w:rPr>
              <w:t>Ремонтненский</w:t>
            </w:r>
            <w:proofErr w:type="spellEnd"/>
            <w:r w:rsidRPr="00463D5E">
              <w:rPr>
                <w:color w:val="000000"/>
              </w:rPr>
              <w:t xml:space="preserve"> отдел образования</w:t>
            </w:r>
          </w:p>
        </w:tc>
        <w:tc>
          <w:tcPr>
            <w:tcW w:w="2480" w:type="dxa"/>
            <w:hideMark/>
          </w:tcPr>
          <w:p w:rsidR="001155AC" w:rsidRPr="00463D5E" w:rsidRDefault="001155AC" w:rsidP="001155AC">
            <w:pPr>
              <w:jc w:val="both"/>
              <w:rPr>
                <w:color w:val="000000"/>
              </w:rPr>
            </w:pPr>
            <w:r w:rsidRPr="00463D5E">
              <w:rPr>
                <w:color w:val="000000"/>
              </w:rPr>
              <w:t>ведущий специалист</w:t>
            </w:r>
          </w:p>
        </w:tc>
      </w:tr>
    </w:tbl>
    <w:p w:rsidR="0099248E" w:rsidRPr="001155AC" w:rsidRDefault="0099248E" w:rsidP="00C72489">
      <w:pPr>
        <w:ind w:firstLine="567"/>
        <w:jc w:val="both"/>
        <w:rPr>
          <w:sz w:val="28"/>
          <w:szCs w:val="28"/>
        </w:rPr>
      </w:pPr>
    </w:p>
    <w:p w:rsidR="00EB781A" w:rsidRDefault="00EB781A" w:rsidP="001155AC">
      <w:pPr>
        <w:ind w:firstLine="567"/>
        <w:jc w:val="right"/>
        <w:rPr>
          <w:sz w:val="28"/>
          <w:szCs w:val="28"/>
        </w:rPr>
      </w:pPr>
    </w:p>
    <w:p w:rsidR="00BC2398" w:rsidRPr="001155AC" w:rsidRDefault="008954E8" w:rsidP="001155AC">
      <w:pPr>
        <w:ind w:firstLine="567"/>
        <w:jc w:val="right"/>
        <w:rPr>
          <w:sz w:val="28"/>
          <w:szCs w:val="28"/>
        </w:rPr>
      </w:pPr>
      <w:r w:rsidRPr="001155AC">
        <w:rPr>
          <w:sz w:val="28"/>
          <w:szCs w:val="28"/>
        </w:rPr>
        <w:t>Приложение №2</w:t>
      </w:r>
    </w:p>
    <w:p w:rsidR="00A64C3B" w:rsidRDefault="00A64C3B" w:rsidP="00C72489">
      <w:pPr>
        <w:pStyle w:val="11"/>
        <w:shd w:val="clear" w:color="auto" w:fill="auto"/>
        <w:ind w:firstLine="567"/>
        <w:jc w:val="both"/>
        <w:rPr>
          <w:color w:val="000000"/>
          <w:lang w:bidi="ru-RU"/>
        </w:rPr>
      </w:pPr>
      <w:r w:rsidRPr="001155AC">
        <w:rPr>
          <w:color w:val="000000"/>
          <w:lang w:bidi="ru-RU"/>
        </w:rPr>
        <w:t>СРОКИ</w:t>
      </w:r>
      <w:r w:rsidR="00A43C0C">
        <w:rPr>
          <w:color w:val="000000"/>
          <w:lang w:bidi="ru-RU"/>
        </w:rPr>
        <w:t xml:space="preserve"> </w:t>
      </w:r>
      <w:r w:rsidRPr="001155AC">
        <w:rPr>
          <w:color w:val="000000"/>
          <w:lang w:bidi="ru-RU"/>
        </w:rPr>
        <w:t>проведения регионального этапа</w:t>
      </w:r>
      <w:r w:rsidR="00A43C0C">
        <w:rPr>
          <w:color w:val="000000"/>
          <w:lang w:bidi="ru-RU"/>
        </w:rPr>
        <w:t xml:space="preserve"> </w:t>
      </w:r>
      <w:r w:rsidRPr="001155AC">
        <w:rPr>
          <w:color w:val="000000"/>
          <w:lang w:bidi="ru-RU"/>
        </w:rPr>
        <w:t>всероссийской олимпиады школьников в 2020/21 учебном году</w:t>
      </w:r>
    </w:p>
    <w:tbl>
      <w:tblPr>
        <w:tblStyle w:val="af"/>
        <w:tblW w:w="10598" w:type="dxa"/>
        <w:tblInd w:w="-318" w:type="dxa"/>
        <w:tblLayout w:type="fixed"/>
        <w:tblLook w:val="04A0" w:firstRow="1" w:lastRow="0" w:firstColumn="1" w:lastColumn="0" w:noHBand="0" w:noVBand="1"/>
      </w:tblPr>
      <w:tblGrid>
        <w:gridCol w:w="1654"/>
        <w:gridCol w:w="622"/>
        <w:gridCol w:w="1396"/>
        <w:gridCol w:w="1275"/>
        <w:gridCol w:w="1701"/>
        <w:gridCol w:w="851"/>
        <w:gridCol w:w="1014"/>
        <w:gridCol w:w="1254"/>
        <w:gridCol w:w="831"/>
      </w:tblGrid>
      <w:tr w:rsidR="00272DDB" w:rsidRPr="00463D5E" w:rsidTr="00272DDB">
        <w:trPr>
          <w:trHeight w:val="765"/>
        </w:trPr>
        <w:tc>
          <w:tcPr>
            <w:tcW w:w="1654" w:type="dxa"/>
            <w:noWrap/>
            <w:hideMark/>
          </w:tcPr>
          <w:p w:rsidR="00272DDB" w:rsidRPr="00463D5E" w:rsidRDefault="00272DDB" w:rsidP="00272DDB">
            <w:pPr>
              <w:rPr>
                <w:sz w:val="20"/>
                <w:szCs w:val="20"/>
              </w:rPr>
            </w:pPr>
            <w:r w:rsidRPr="00463D5E">
              <w:rPr>
                <w:sz w:val="20"/>
                <w:szCs w:val="20"/>
              </w:rPr>
              <w:t>Предмет</w:t>
            </w:r>
          </w:p>
        </w:tc>
        <w:tc>
          <w:tcPr>
            <w:tcW w:w="622" w:type="dxa"/>
            <w:noWrap/>
            <w:hideMark/>
          </w:tcPr>
          <w:p w:rsidR="00272DDB" w:rsidRPr="00463D5E" w:rsidRDefault="00272DDB" w:rsidP="00272DDB">
            <w:pPr>
              <w:ind w:left="-541" w:firstLine="567"/>
              <w:jc w:val="both"/>
              <w:rPr>
                <w:sz w:val="20"/>
                <w:szCs w:val="20"/>
              </w:rPr>
            </w:pPr>
            <w:r w:rsidRPr="00463D5E">
              <w:rPr>
                <w:sz w:val="20"/>
                <w:szCs w:val="20"/>
              </w:rPr>
              <w:t>№</w:t>
            </w:r>
          </w:p>
        </w:tc>
        <w:tc>
          <w:tcPr>
            <w:tcW w:w="1396" w:type="dxa"/>
            <w:noWrap/>
            <w:hideMark/>
          </w:tcPr>
          <w:p w:rsidR="00272DDB" w:rsidRPr="00463D5E" w:rsidRDefault="00272DDB" w:rsidP="00272DDB">
            <w:pPr>
              <w:jc w:val="both"/>
              <w:rPr>
                <w:sz w:val="20"/>
                <w:szCs w:val="20"/>
              </w:rPr>
            </w:pPr>
            <w:r w:rsidRPr="00463D5E">
              <w:rPr>
                <w:sz w:val="20"/>
                <w:szCs w:val="20"/>
              </w:rPr>
              <w:t>Фамилия</w:t>
            </w:r>
          </w:p>
        </w:tc>
        <w:tc>
          <w:tcPr>
            <w:tcW w:w="1275" w:type="dxa"/>
            <w:noWrap/>
            <w:hideMark/>
          </w:tcPr>
          <w:p w:rsidR="00272DDB" w:rsidRPr="00463D5E" w:rsidRDefault="00272DDB" w:rsidP="00272DDB">
            <w:pPr>
              <w:jc w:val="both"/>
              <w:rPr>
                <w:sz w:val="20"/>
                <w:szCs w:val="20"/>
              </w:rPr>
            </w:pPr>
            <w:r w:rsidRPr="00463D5E">
              <w:rPr>
                <w:sz w:val="20"/>
                <w:szCs w:val="20"/>
              </w:rPr>
              <w:t>Имя</w:t>
            </w:r>
          </w:p>
        </w:tc>
        <w:tc>
          <w:tcPr>
            <w:tcW w:w="1701" w:type="dxa"/>
            <w:noWrap/>
            <w:hideMark/>
          </w:tcPr>
          <w:p w:rsidR="00272DDB" w:rsidRPr="00463D5E" w:rsidRDefault="00272DDB" w:rsidP="00272DDB">
            <w:pPr>
              <w:jc w:val="both"/>
              <w:rPr>
                <w:sz w:val="20"/>
                <w:szCs w:val="20"/>
              </w:rPr>
            </w:pPr>
            <w:r w:rsidRPr="00463D5E">
              <w:rPr>
                <w:sz w:val="20"/>
                <w:szCs w:val="20"/>
              </w:rPr>
              <w:t>Отчество</w:t>
            </w:r>
          </w:p>
        </w:tc>
        <w:tc>
          <w:tcPr>
            <w:tcW w:w="851" w:type="dxa"/>
            <w:noWrap/>
            <w:hideMark/>
          </w:tcPr>
          <w:p w:rsidR="00272DDB" w:rsidRPr="00463D5E" w:rsidRDefault="00272DDB" w:rsidP="00272DDB">
            <w:pPr>
              <w:ind w:firstLine="34"/>
              <w:jc w:val="both"/>
              <w:rPr>
                <w:sz w:val="20"/>
                <w:szCs w:val="20"/>
              </w:rPr>
            </w:pPr>
            <w:r w:rsidRPr="00463D5E">
              <w:rPr>
                <w:sz w:val="20"/>
                <w:szCs w:val="20"/>
              </w:rPr>
              <w:t>Код ОО</w:t>
            </w:r>
          </w:p>
        </w:tc>
        <w:tc>
          <w:tcPr>
            <w:tcW w:w="1014" w:type="dxa"/>
            <w:hideMark/>
          </w:tcPr>
          <w:p w:rsidR="00272DDB" w:rsidRPr="00463D5E" w:rsidRDefault="00272DDB" w:rsidP="00272DDB">
            <w:pPr>
              <w:ind w:firstLine="34"/>
              <w:jc w:val="both"/>
              <w:rPr>
                <w:sz w:val="20"/>
                <w:szCs w:val="20"/>
              </w:rPr>
            </w:pPr>
            <w:r w:rsidRPr="00463D5E">
              <w:rPr>
                <w:sz w:val="20"/>
                <w:szCs w:val="20"/>
              </w:rPr>
              <w:t>Уровень (класс) обучения</w:t>
            </w:r>
          </w:p>
        </w:tc>
        <w:tc>
          <w:tcPr>
            <w:tcW w:w="1254" w:type="dxa"/>
            <w:hideMark/>
          </w:tcPr>
          <w:p w:rsidR="00272DDB" w:rsidRPr="00463D5E" w:rsidRDefault="00272DDB" w:rsidP="00272DDB">
            <w:pPr>
              <w:ind w:firstLine="12"/>
              <w:jc w:val="both"/>
              <w:rPr>
                <w:sz w:val="20"/>
                <w:szCs w:val="20"/>
              </w:rPr>
            </w:pPr>
            <w:r w:rsidRPr="00463D5E">
              <w:rPr>
                <w:sz w:val="20"/>
                <w:szCs w:val="20"/>
              </w:rPr>
              <w:t>Тип диплома</w:t>
            </w:r>
          </w:p>
        </w:tc>
        <w:tc>
          <w:tcPr>
            <w:tcW w:w="831" w:type="dxa"/>
            <w:hideMark/>
          </w:tcPr>
          <w:p w:rsidR="00272DDB" w:rsidRPr="00463D5E" w:rsidRDefault="00272DDB" w:rsidP="00272DDB">
            <w:pPr>
              <w:jc w:val="both"/>
              <w:rPr>
                <w:sz w:val="20"/>
                <w:szCs w:val="20"/>
              </w:rPr>
            </w:pPr>
            <w:r w:rsidRPr="00463D5E">
              <w:rPr>
                <w:sz w:val="20"/>
                <w:szCs w:val="20"/>
              </w:rPr>
              <w:t>Результат (балл)</w:t>
            </w:r>
          </w:p>
        </w:tc>
      </w:tr>
      <w:tr w:rsidR="00272DDB" w:rsidRPr="00463D5E" w:rsidTr="00272DDB">
        <w:trPr>
          <w:trHeight w:val="300"/>
        </w:trPr>
        <w:tc>
          <w:tcPr>
            <w:tcW w:w="1654" w:type="dxa"/>
            <w:noWrap/>
            <w:hideMark/>
          </w:tcPr>
          <w:p w:rsidR="00272DDB" w:rsidRPr="00463D5E" w:rsidRDefault="00272DDB" w:rsidP="00272DDB">
            <w:pPr>
              <w:rPr>
                <w:sz w:val="20"/>
                <w:szCs w:val="20"/>
              </w:rPr>
            </w:pPr>
            <w:r w:rsidRPr="00463D5E">
              <w:rPr>
                <w:sz w:val="20"/>
                <w:szCs w:val="20"/>
              </w:rPr>
              <w:t>География</w:t>
            </w:r>
          </w:p>
        </w:tc>
        <w:tc>
          <w:tcPr>
            <w:tcW w:w="622" w:type="dxa"/>
            <w:noWrap/>
            <w:hideMark/>
          </w:tcPr>
          <w:p w:rsidR="00272DDB" w:rsidRPr="00463D5E" w:rsidRDefault="00272DDB" w:rsidP="00272DDB">
            <w:pPr>
              <w:ind w:left="-541" w:firstLine="567"/>
              <w:jc w:val="both"/>
              <w:rPr>
                <w:sz w:val="20"/>
                <w:szCs w:val="20"/>
              </w:rPr>
            </w:pPr>
            <w:r w:rsidRPr="00463D5E">
              <w:rPr>
                <w:sz w:val="20"/>
                <w:szCs w:val="20"/>
              </w:rPr>
              <w:t>422</w:t>
            </w:r>
          </w:p>
        </w:tc>
        <w:tc>
          <w:tcPr>
            <w:tcW w:w="1396" w:type="dxa"/>
            <w:noWrap/>
            <w:hideMark/>
          </w:tcPr>
          <w:p w:rsidR="00272DDB" w:rsidRPr="00463D5E" w:rsidRDefault="00272DDB" w:rsidP="00272DDB">
            <w:pPr>
              <w:jc w:val="both"/>
              <w:rPr>
                <w:sz w:val="20"/>
                <w:szCs w:val="20"/>
              </w:rPr>
            </w:pPr>
            <w:proofErr w:type="spellStart"/>
            <w:r w:rsidRPr="00463D5E">
              <w:rPr>
                <w:sz w:val="20"/>
                <w:szCs w:val="20"/>
              </w:rPr>
              <w:t>Олейникова</w:t>
            </w:r>
            <w:proofErr w:type="spellEnd"/>
          </w:p>
        </w:tc>
        <w:tc>
          <w:tcPr>
            <w:tcW w:w="1275" w:type="dxa"/>
            <w:noWrap/>
            <w:hideMark/>
          </w:tcPr>
          <w:p w:rsidR="00272DDB" w:rsidRPr="00463D5E" w:rsidRDefault="00272DDB" w:rsidP="00272DDB">
            <w:pPr>
              <w:jc w:val="both"/>
              <w:rPr>
                <w:sz w:val="20"/>
                <w:szCs w:val="20"/>
              </w:rPr>
            </w:pPr>
            <w:r w:rsidRPr="00463D5E">
              <w:rPr>
                <w:sz w:val="20"/>
                <w:szCs w:val="20"/>
              </w:rPr>
              <w:t>Екатерина</w:t>
            </w:r>
          </w:p>
        </w:tc>
        <w:tc>
          <w:tcPr>
            <w:tcW w:w="1701" w:type="dxa"/>
            <w:noWrap/>
            <w:hideMark/>
          </w:tcPr>
          <w:p w:rsidR="00272DDB" w:rsidRPr="00463D5E" w:rsidRDefault="00272DDB" w:rsidP="00272DDB">
            <w:pPr>
              <w:jc w:val="both"/>
              <w:rPr>
                <w:sz w:val="20"/>
                <w:szCs w:val="20"/>
              </w:rPr>
            </w:pPr>
            <w:r w:rsidRPr="00463D5E">
              <w:rPr>
                <w:sz w:val="20"/>
                <w:szCs w:val="20"/>
              </w:rPr>
              <w:t>Алексеевна</w:t>
            </w:r>
          </w:p>
        </w:tc>
        <w:tc>
          <w:tcPr>
            <w:tcW w:w="851" w:type="dxa"/>
            <w:noWrap/>
            <w:hideMark/>
          </w:tcPr>
          <w:p w:rsidR="00272DDB" w:rsidRPr="00463D5E" w:rsidRDefault="00272DDB" w:rsidP="00272DDB">
            <w:pPr>
              <w:ind w:firstLine="34"/>
              <w:jc w:val="both"/>
              <w:rPr>
                <w:sz w:val="20"/>
                <w:szCs w:val="20"/>
              </w:rPr>
            </w:pPr>
            <w:r w:rsidRPr="00463D5E">
              <w:rPr>
                <w:sz w:val="20"/>
                <w:szCs w:val="20"/>
              </w:rPr>
              <w:t>611</w:t>
            </w:r>
          </w:p>
        </w:tc>
        <w:tc>
          <w:tcPr>
            <w:tcW w:w="1014" w:type="dxa"/>
            <w:noWrap/>
            <w:hideMark/>
          </w:tcPr>
          <w:p w:rsidR="00272DDB" w:rsidRPr="00463D5E" w:rsidRDefault="00272DDB" w:rsidP="00272DDB">
            <w:pPr>
              <w:ind w:firstLine="34"/>
              <w:jc w:val="both"/>
              <w:rPr>
                <w:sz w:val="20"/>
                <w:szCs w:val="20"/>
              </w:rPr>
            </w:pPr>
            <w:r w:rsidRPr="00463D5E">
              <w:rPr>
                <w:sz w:val="20"/>
                <w:szCs w:val="20"/>
              </w:rPr>
              <w:t>9</w:t>
            </w:r>
          </w:p>
        </w:tc>
        <w:tc>
          <w:tcPr>
            <w:tcW w:w="1254" w:type="dxa"/>
            <w:noWrap/>
            <w:hideMark/>
          </w:tcPr>
          <w:p w:rsidR="00272DDB" w:rsidRPr="00463D5E" w:rsidRDefault="00272DDB" w:rsidP="00272DDB">
            <w:pPr>
              <w:ind w:firstLine="12"/>
              <w:jc w:val="both"/>
              <w:rPr>
                <w:sz w:val="20"/>
                <w:szCs w:val="20"/>
              </w:rPr>
            </w:pPr>
            <w:r w:rsidRPr="00463D5E">
              <w:rPr>
                <w:sz w:val="20"/>
                <w:szCs w:val="20"/>
              </w:rPr>
              <w:t>Участник</w:t>
            </w:r>
          </w:p>
        </w:tc>
        <w:tc>
          <w:tcPr>
            <w:tcW w:w="831" w:type="dxa"/>
            <w:noWrap/>
            <w:hideMark/>
          </w:tcPr>
          <w:p w:rsidR="00272DDB" w:rsidRPr="00463D5E" w:rsidRDefault="00272DDB" w:rsidP="00272DDB">
            <w:pPr>
              <w:jc w:val="both"/>
              <w:rPr>
                <w:sz w:val="20"/>
                <w:szCs w:val="20"/>
              </w:rPr>
            </w:pPr>
            <w:r w:rsidRPr="00463D5E">
              <w:rPr>
                <w:sz w:val="20"/>
                <w:szCs w:val="20"/>
              </w:rPr>
              <w:t>34,75</w:t>
            </w:r>
          </w:p>
        </w:tc>
      </w:tr>
      <w:tr w:rsidR="00272DDB" w:rsidRPr="00463D5E" w:rsidTr="00272DDB">
        <w:trPr>
          <w:trHeight w:val="300"/>
        </w:trPr>
        <w:tc>
          <w:tcPr>
            <w:tcW w:w="1654" w:type="dxa"/>
            <w:noWrap/>
            <w:hideMark/>
          </w:tcPr>
          <w:p w:rsidR="00272DDB" w:rsidRPr="00463D5E" w:rsidRDefault="00272DDB" w:rsidP="00272DDB">
            <w:pPr>
              <w:rPr>
                <w:sz w:val="20"/>
                <w:szCs w:val="20"/>
              </w:rPr>
            </w:pPr>
            <w:r w:rsidRPr="00463D5E">
              <w:rPr>
                <w:sz w:val="20"/>
                <w:szCs w:val="20"/>
              </w:rPr>
              <w:t>География</w:t>
            </w:r>
          </w:p>
        </w:tc>
        <w:tc>
          <w:tcPr>
            <w:tcW w:w="622" w:type="dxa"/>
            <w:noWrap/>
            <w:hideMark/>
          </w:tcPr>
          <w:p w:rsidR="00272DDB" w:rsidRPr="00463D5E" w:rsidRDefault="00272DDB" w:rsidP="00272DDB">
            <w:pPr>
              <w:ind w:left="-541" w:firstLine="567"/>
              <w:jc w:val="both"/>
              <w:rPr>
                <w:sz w:val="20"/>
                <w:szCs w:val="20"/>
              </w:rPr>
            </w:pPr>
            <w:r w:rsidRPr="00463D5E">
              <w:rPr>
                <w:sz w:val="20"/>
                <w:szCs w:val="20"/>
              </w:rPr>
              <w:t>491</w:t>
            </w:r>
          </w:p>
        </w:tc>
        <w:tc>
          <w:tcPr>
            <w:tcW w:w="1396" w:type="dxa"/>
            <w:noWrap/>
            <w:hideMark/>
          </w:tcPr>
          <w:p w:rsidR="00272DDB" w:rsidRPr="00463D5E" w:rsidRDefault="00272DDB" w:rsidP="00272DDB">
            <w:pPr>
              <w:jc w:val="both"/>
              <w:rPr>
                <w:sz w:val="20"/>
                <w:szCs w:val="20"/>
              </w:rPr>
            </w:pPr>
            <w:r w:rsidRPr="00463D5E">
              <w:rPr>
                <w:sz w:val="20"/>
                <w:szCs w:val="20"/>
              </w:rPr>
              <w:t>Дубовая</w:t>
            </w:r>
          </w:p>
        </w:tc>
        <w:tc>
          <w:tcPr>
            <w:tcW w:w="1275" w:type="dxa"/>
            <w:noWrap/>
            <w:hideMark/>
          </w:tcPr>
          <w:p w:rsidR="00272DDB" w:rsidRPr="00463D5E" w:rsidRDefault="00272DDB" w:rsidP="00272DDB">
            <w:pPr>
              <w:jc w:val="both"/>
              <w:rPr>
                <w:sz w:val="20"/>
                <w:szCs w:val="20"/>
              </w:rPr>
            </w:pPr>
            <w:r w:rsidRPr="00463D5E">
              <w:rPr>
                <w:sz w:val="20"/>
                <w:szCs w:val="20"/>
              </w:rPr>
              <w:t>Анастасия</w:t>
            </w:r>
          </w:p>
        </w:tc>
        <w:tc>
          <w:tcPr>
            <w:tcW w:w="1701" w:type="dxa"/>
            <w:noWrap/>
            <w:hideMark/>
          </w:tcPr>
          <w:p w:rsidR="00272DDB" w:rsidRPr="00463D5E" w:rsidRDefault="00272DDB" w:rsidP="00272DDB">
            <w:pPr>
              <w:jc w:val="both"/>
              <w:rPr>
                <w:sz w:val="20"/>
                <w:szCs w:val="20"/>
              </w:rPr>
            </w:pPr>
            <w:r w:rsidRPr="00463D5E">
              <w:rPr>
                <w:sz w:val="20"/>
                <w:szCs w:val="20"/>
              </w:rPr>
              <w:t>Николаевна</w:t>
            </w:r>
          </w:p>
        </w:tc>
        <w:tc>
          <w:tcPr>
            <w:tcW w:w="851" w:type="dxa"/>
            <w:noWrap/>
            <w:hideMark/>
          </w:tcPr>
          <w:p w:rsidR="00272DDB" w:rsidRPr="00463D5E" w:rsidRDefault="00272DDB" w:rsidP="00272DDB">
            <w:pPr>
              <w:ind w:firstLine="34"/>
              <w:jc w:val="both"/>
              <w:rPr>
                <w:sz w:val="20"/>
                <w:szCs w:val="20"/>
              </w:rPr>
            </w:pPr>
            <w:r w:rsidRPr="00463D5E">
              <w:rPr>
                <w:sz w:val="20"/>
                <w:szCs w:val="20"/>
              </w:rPr>
              <w:t>605</w:t>
            </w:r>
          </w:p>
        </w:tc>
        <w:tc>
          <w:tcPr>
            <w:tcW w:w="1014" w:type="dxa"/>
            <w:noWrap/>
            <w:hideMark/>
          </w:tcPr>
          <w:p w:rsidR="00272DDB" w:rsidRPr="00463D5E" w:rsidRDefault="00272DDB" w:rsidP="00272DDB">
            <w:pPr>
              <w:ind w:firstLine="34"/>
              <w:jc w:val="both"/>
              <w:rPr>
                <w:sz w:val="20"/>
                <w:szCs w:val="20"/>
              </w:rPr>
            </w:pPr>
            <w:r w:rsidRPr="00463D5E">
              <w:rPr>
                <w:sz w:val="20"/>
                <w:szCs w:val="20"/>
              </w:rPr>
              <w:t>10</w:t>
            </w:r>
          </w:p>
        </w:tc>
        <w:tc>
          <w:tcPr>
            <w:tcW w:w="1254" w:type="dxa"/>
            <w:noWrap/>
            <w:hideMark/>
          </w:tcPr>
          <w:p w:rsidR="00272DDB" w:rsidRPr="00463D5E" w:rsidRDefault="00272DDB" w:rsidP="00272DDB">
            <w:pPr>
              <w:ind w:firstLine="12"/>
              <w:jc w:val="both"/>
              <w:rPr>
                <w:sz w:val="20"/>
                <w:szCs w:val="20"/>
              </w:rPr>
            </w:pPr>
            <w:r w:rsidRPr="00463D5E">
              <w:rPr>
                <w:sz w:val="20"/>
                <w:szCs w:val="20"/>
              </w:rPr>
              <w:t>Участник</w:t>
            </w:r>
          </w:p>
        </w:tc>
        <w:tc>
          <w:tcPr>
            <w:tcW w:w="831" w:type="dxa"/>
            <w:noWrap/>
            <w:hideMark/>
          </w:tcPr>
          <w:p w:rsidR="00272DDB" w:rsidRPr="00463D5E" w:rsidRDefault="00272DDB" w:rsidP="00272DDB">
            <w:pPr>
              <w:jc w:val="both"/>
              <w:rPr>
                <w:sz w:val="20"/>
                <w:szCs w:val="20"/>
              </w:rPr>
            </w:pPr>
            <w:r w:rsidRPr="00463D5E">
              <w:rPr>
                <w:sz w:val="20"/>
                <w:szCs w:val="20"/>
              </w:rPr>
              <w:t>44,5</w:t>
            </w:r>
          </w:p>
        </w:tc>
      </w:tr>
      <w:tr w:rsidR="00272DDB" w:rsidRPr="00463D5E" w:rsidTr="00272DDB">
        <w:trPr>
          <w:trHeight w:val="300"/>
        </w:trPr>
        <w:tc>
          <w:tcPr>
            <w:tcW w:w="1654" w:type="dxa"/>
            <w:noWrap/>
            <w:hideMark/>
          </w:tcPr>
          <w:p w:rsidR="00272DDB" w:rsidRPr="00463D5E" w:rsidRDefault="00272DDB" w:rsidP="00272DDB">
            <w:pPr>
              <w:rPr>
                <w:sz w:val="20"/>
                <w:szCs w:val="20"/>
              </w:rPr>
            </w:pPr>
            <w:r w:rsidRPr="00463D5E">
              <w:rPr>
                <w:sz w:val="20"/>
                <w:szCs w:val="20"/>
              </w:rPr>
              <w:t>История</w:t>
            </w:r>
          </w:p>
        </w:tc>
        <w:tc>
          <w:tcPr>
            <w:tcW w:w="622" w:type="dxa"/>
            <w:noWrap/>
            <w:hideMark/>
          </w:tcPr>
          <w:p w:rsidR="00272DDB" w:rsidRPr="00463D5E" w:rsidRDefault="00272DDB" w:rsidP="00272DDB">
            <w:pPr>
              <w:ind w:left="-541" w:firstLine="567"/>
              <w:jc w:val="both"/>
              <w:rPr>
                <w:sz w:val="20"/>
                <w:szCs w:val="20"/>
              </w:rPr>
            </w:pPr>
            <w:r w:rsidRPr="00463D5E">
              <w:rPr>
                <w:sz w:val="20"/>
                <w:szCs w:val="20"/>
              </w:rPr>
              <w:t>985</w:t>
            </w:r>
          </w:p>
        </w:tc>
        <w:tc>
          <w:tcPr>
            <w:tcW w:w="1396" w:type="dxa"/>
            <w:noWrap/>
            <w:hideMark/>
          </w:tcPr>
          <w:p w:rsidR="00272DDB" w:rsidRPr="00463D5E" w:rsidRDefault="00272DDB" w:rsidP="00272DDB">
            <w:pPr>
              <w:jc w:val="both"/>
              <w:rPr>
                <w:sz w:val="20"/>
                <w:szCs w:val="20"/>
              </w:rPr>
            </w:pPr>
            <w:r w:rsidRPr="00463D5E">
              <w:rPr>
                <w:sz w:val="20"/>
                <w:szCs w:val="20"/>
              </w:rPr>
              <w:t>Зайцева</w:t>
            </w:r>
          </w:p>
        </w:tc>
        <w:tc>
          <w:tcPr>
            <w:tcW w:w="1275" w:type="dxa"/>
            <w:noWrap/>
            <w:hideMark/>
          </w:tcPr>
          <w:p w:rsidR="00272DDB" w:rsidRPr="00463D5E" w:rsidRDefault="00272DDB" w:rsidP="00272DDB">
            <w:pPr>
              <w:jc w:val="both"/>
              <w:rPr>
                <w:sz w:val="20"/>
                <w:szCs w:val="20"/>
              </w:rPr>
            </w:pPr>
            <w:r w:rsidRPr="00463D5E">
              <w:rPr>
                <w:sz w:val="20"/>
                <w:szCs w:val="20"/>
              </w:rPr>
              <w:t>Вероника</w:t>
            </w:r>
          </w:p>
        </w:tc>
        <w:tc>
          <w:tcPr>
            <w:tcW w:w="1701" w:type="dxa"/>
            <w:noWrap/>
            <w:hideMark/>
          </w:tcPr>
          <w:p w:rsidR="00272DDB" w:rsidRPr="00463D5E" w:rsidRDefault="00272DDB" w:rsidP="00272DDB">
            <w:pPr>
              <w:jc w:val="both"/>
              <w:rPr>
                <w:sz w:val="20"/>
                <w:szCs w:val="20"/>
              </w:rPr>
            </w:pPr>
            <w:r w:rsidRPr="00463D5E">
              <w:rPr>
                <w:sz w:val="20"/>
                <w:szCs w:val="20"/>
              </w:rPr>
              <w:t>Викторовна</w:t>
            </w:r>
          </w:p>
        </w:tc>
        <w:tc>
          <w:tcPr>
            <w:tcW w:w="851" w:type="dxa"/>
            <w:noWrap/>
            <w:hideMark/>
          </w:tcPr>
          <w:p w:rsidR="00272DDB" w:rsidRPr="00463D5E" w:rsidRDefault="00272DDB" w:rsidP="00272DDB">
            <w:pPr>
              <w:ind w:firstLine="34"/>
              <w:jc w:val="both"/>
              <w:rPr>
                <w:sz w:val="20"/>
                <w:szCs w:val="20"/>
              </w:rPr>
            </w:pPr>
            <w:r w:rsidRPr="00463D5E">
              <w:rPr>
                <w:sz w:val="20"/>
                <w:szCs w:val="20"/>
              </w:rPr>
              <w:t>605</w:t>
            </w:r>
          </w:p>
        </w:tc>
        <w:tc>
          <w:tcPr>
            <w:tcW w:w="1014" w:type="dxa"/>
            <w:noWrap/>
            <w:hideMark/>
          </w:tcPr>
          <w:p w:rsidR="00272DDB" w:rsidRPr="00463D5E" w:rsidRDefault="00272DDB" w:rsidP="00272DDB">
            <w:pPr>
              <w:ind w:firstLine="34"/>
              <w:jc w:val="both"/>
              <w:rPr>
                <w:sz w:val="20"/>
                <w:szCs w:val="20"/>
              </w:rPr>
            </w:pPr>
            <w:r w:rsidRPr="00463D5E">
              <w:rPr>
                <w:sz w:val="20"/>
                <w:szCs w:val="20"/>
              </w:rPr>
              <w:t>11</w:t>
            </w:r>
          </w:p>
        </w:tc>
        <w:tc>
          <w:tcPr>
            <w:tcW w:w="1254" w:type="dxa"/>
            <w:noWrap/>
            <w:hideMark/>
          </w:tcPr>
          <w:p w:rsidR="00272DDB" w:rsidRPr="00463D5E" w:rsidRDefault="00272DDB" w:rsidP="00272DDB">
            <w:pPr>
              <w:ind w:firstLine="12"/>
              <w:jc w:val="both"/>
              <w:rPr>
                <w:sz w:val="20"/>
                <w:szCs w:val="20"/>
              </w:rPr>
            </w:pPr>
            <w:r w:rsidRPr="00463D5E">
              <w:rPr>
                <w:sz w:val="20"/>
                <w:szCs w:val="20"/>
              </w:rPr>
              <w:t>Победитель</w:t>
            </w:r>
          </w:p>
        </w:tc>
        <w:tc>
          <w:tcPr>
            <w:tcW w:w="831" w:type="dxa"/>
            <w:noWrap/>
            <w:hideMark/>
          </w:tcPr>
          <w:p w:rsidR="00272DDB" w:rsidRPr="00463D5E" w:rsidRDefault="00272DDB" w:rsidP="00272DDB">
            <w:pPr>
              <w:jc w:val="both"/>
              <w:rPr>
                <w:sz w:val="20"/>
                <w:szCs w:val="20"/>
              </w:rPr>
            </w:pPr>
            <w:r w:rsidRPr="00463D5E">
              <w:rPr>
                <w:sz w:val="20"/>
                <w:szCs w:val="20"/>
              </w:rPr>
              <w:t>75</w:t>
            </w:r>
          </w:p>
        </w:tc>
      </w:tr>
      <w:tr w:rsidR="00272DDB" w:rsidRPr="00463D5E" w:rsidTr="00272DDB">
        <w:trPr>
          <w:trHeight w:val="300"/>
        </w:trPr>
        <w:tc>
          <w:tcPr>
            <w:tcW w:w="1654" w:type="dxa"/>
            <w:noWrap/>
            <w:hideMark/>
          </w:tcPr>
          <w:p w:rsidR="00272DDB" w:rsidRPr="00463D5E" w:rsidRDefault="00272DDB" w:rsidP="00272DDB">
            <w:pPr>
              <w:rPr>
                <w:sz w:val="20"/>
                <w:szCs w:val="20"/>
              </w:rPr>
            </w:pPr>
            <w:r w:rsidRPr="00463D5E">
              <w:rPr>
                <w:sz w:val="20"/>
                <w:szCs w:val="20"/>
              </w:rPr>
              <w:t>История</w:t>
            </w:r>
          </w:p>
        </w:tc>
        <w:tc>
          <w:tcPr>
            <w:tcW w:w="622" w:type="dxa"/>
            <w:noWrap/>
            <w:hideMark/>
          </w:tcPr>
          <w:p w:rsidR="00272DDB" w:rsidRPr="00463D5E" w:rsidRDefault="00272DDB" w:rsidP="00272DDB">
            <w:pPr>
              <w:ind w:left="-541" w:firstLine="567"/>
              <w:jc w:val="both"/>
              <w:rPr>
                <w:sz w:val="20"/>
                <w:szCs w:val="20"/>
              </w:rPr>
            </w:pPr>
            <w:r w:rsidRPr="00463D5E">
              <w:rPr>
                <w:sz w:val="20"/>
                <w:szCs w:val="20"/>
              </w:rPr>
              <w:t>986</w:t>
            </w:r>
          </w:p>
        </w:tc>
        <w:tc>
          <w:tcPr>
            <w:tcW w:w="1396" w:type="dxa"/>
            <w:noWrap/>
            <w:hideMark/>
          </w:tcPr>
          <w:p w:rsidR="00272DDB" w:rsidRPr="00463D5E" w:rsidRDefault="00272DDB" w:rsidP="00272DDB">
            <w:pPr>
              <w:jc w:val="both"/>
              <w:rPr>
                <w:sz w:val="20"/>
                <w:szCs w:val="20"/>
              </w:rPr>
            </w:pPr>
            <w:r w:rsidRPr="00463D5E">
              <w:rPr>
                <w:sz w:val="20"/>
                <w:szCs w:val="20"/>
              </w:rPr>
              <w:t>Решетникова</w:t>
            </w:r>
          </w:p>
        </w:tc>
        <w:tc>
          <w:tcPr>
            <w:tcW w:w="1275" w:type="dxa"/>
            <w:noWrap/>
            <w:hideMark/>
          </w:tcPr>
          <w:p w:rsidR="00272DDB" w:rsidRPr="00463D5E" w:rsidRDefault="00272DDB" w:rsidP="00272DDB">
            <w:pPr>
              <w:jc w:val="both"/>
              <w:rPr>
                <w:sz w:val="20"/>
                <w:szCs w:val="20"/>
              </w:rPr>
            </w:pPr>
            <w:r w:rsidRPr="00463D5E">
              <w:rPr>
                <w:sz w:val="20"/>
                <w:szCs w:val="20"/>
              </w:rPr>
              <w:t>Ангелина</w:t>
            </w:r>
          </w:p>
        </w:tc>
        <w:tc>
          <w:tcPr>
            <w:tcW w:w="1701" w:type="dxa"/>
            <w:noWrap/>
            <w:hideMark/>
          </w:tcPr>
          <w:p w:rsidR="00272DDB" w:rsidRPr="00463D5E" w:rsidRDefault="00272DDB" w:rsidP="00272DDB">
            <w:pPr>
              <w:jc w:val="both"/>
              <w:rPr>
                <w:sz w:val="20"/>
                <w:szCs w:val="20"/>
              </w:rPr>
            </w:pPr>
            <w:r w:rsidRPr="00463D5E">
              <w:rPr>
                <w:sz w:val="20"/>
                <w:szCs w:val="20"/>
              </w:rPr>
              <w:t>Андреевна</w:t>
            </w:r>
          </w:p>
        </w:tc>
        <w:tc>
          <w:tcPr>
            <w:tcW w:w="851" w:type="dxa"/>
            <w:noWrap/>
            <w:hideMark/>
          </w:tcPr>
          <w:p w:rsidR="00272DDB" w:rsidRPr="00463D5E" w:rsidRDefault="00272DDB" w:rsidP="00272DDB">
            <w:pPr>
              <w:ind w:firstLine="34"/>
              <w:jc w:val="both"/>
              <w:rPr>
                <w:sz w:val="20"/>
                <w:szCs w:val="20"/>
              </w:rPr>
            </w:pPr>
            <w:r w:rsidRPr="00463D5E">
              <w:rPr>
                <w:sz w:val="20"/>
                <w:szCs w:val="20"/>
              </w:rPr>
              <w:t>606</w:t>
            </w:r>
          </w:p>
        </w:tc>
        <w:tc>
          <w:tcPr>
            <w:tcW w:w="1014" w:type="dxa"/>
            <w:noWrap/>
            <w:hideMark/>
          </w:tcPr>
          <w:p w:rsidR="00272DDB" w:rsidRPr="00463D5E" w:rsidRDefault="00272DDB" w:rsidP="00272DDB">
            <w:pPr>
              <w:ind w:firstLine="34"/>
              <w:jc w:val="both"/>
              <w:rPr>
                <w:sz w:val="20"/>
                <w:szCs w:val="20"/>
              </w:rPr>
            </w:pPr>
            <w:r w:rsidRPr="00463D5E">
              <w:rPr>
                <w:sz w:val="20"/>
                <w:szCs w:val="20"/>
              </w:rPr>
              <w:t>11</w:t>
            </w:r>
          </w:p>
        </w:tc>
        <w:tc>
          <w:tcPr>
            <w:tcW w:w="1254" w:type="dxa"/>
            <w:noWrap/>
            <w:hideMark/>
          </w:tcPr>
          <w:p w:rsidR="00272DDB" w:rsidRPr="00463D5E" w:rsidRDefault="00272DDB" w:rsidP="00272DDB">
            <w:pPr>
              <w:ind w:firstLine="12"/>
              <w:jc w:val="both"/>
              <w:rPr>
                <w:sz w:val="20"/>
                <w:szCs w:val="20"/>
              </w:rPr>
            </w:pPr>
            <w:r w:rsidRPr="00463D5E">
              <w:rPr>
                <w:sz w:val="20"/>
                <w:szCs w:val="20"/>
              </w:rPr>
              <w:t>Призер</w:t>
            </w:r>
          </w:p>
        </w:tc>
        <w:tc>
          <w:tcPr>
            <w:tcW w:w="831" w:type="dxa"/>
            <w:noWrap/>
            <w:hideMark/>
          </w:tcPr>
          <w:p w:rsidR="00272DDB" w:rsidRPr="00463D5E" w:rsidRDefault="00272DDB" w:rsidP="00272DDB">
            <w:pPr>
              <w:jc w:val="both"/>
              <w:rPr>
                <w:sz w:val="20"/>
                <w:szCs w:val="20"/>
              </w:rPr>
            </w:pPr>
            <w:r w:rsidRPr="00463D5E">
              <w:rPr>
                <w:sz w:val="20"/>
                <w:szCs w:val="20"/>
              </w:rPr>
              <w:t>55</w:t>
            </w:r>
          </w:p>
        </w:tc>
      </w:tr>
      <w:tr w:rsidR="00272DDB" w:rsidRPr="00463D5E" w:rsidTr="00272DDB">
        <w:trPr>
          <w:trHeight w:val="300"/>
        </w:trPr>
        <w:tc>
          <w:tcPr>
            <w:tcW w:w="1654" w:type="dxa"/>
            <w:noWrap/>
            <w:hideMark/>
          </w:tcPr>
          <w:p w:rsidR="00272DDB" w:rsidRPr="00463D5E" w:rsidRDefault="00272DDB" w:rsidP="00272DDB">
            <w:pPr>
              <w:rPr>
                <w:sz w:val="20"/>
                <w:szCs w:val="20"/>
              </w:rPr>
            </w:pPr>
            <w:r w:rsidRPr="00463D5E">
              <w:rPr>
                <w:sz w:val="20"/>
                <w:szCs w:val="20"/>
              </w:rPr>
              <w:t>Литература</w:t>
            </w:r>
          </w:p>
        </w:tc>
        <w:tc>
          <w:tcPr>
            <w:tcW w:w="622" w:type="dxa"/>
            <w:noWrap/>
            <w:hideMark/>
          </w:tcPr>
          <w:p w:rsidR="00272DDB" w:rsidRPr="00463D5E" w:rsidRDefault="00272DDB" w:rsidP="00272DDB">
            <w:pPr>
              <w:ind w:left="-541" w:firstLine="567"/>
              <w:jc w:val="both"/>
              <w:rPr>
                <w:sz w:val="20"/>
                <w:szCs w:val="20"/>
              </w:rPr>
            </w:pPr>
            <w:r w:rsidRPr="00463D5E">
              <w:rPr>
                <w:sz w:val="20"/>
                <w:szCs w:val="20"/>
              </w:rPr>
              <w:t>1109</w:t>
            </w:r>
          </w:p>
        </w:tc>
        <w:tc>
          <w:tcPr>
            <w:tcW w:w="1396" w:type="dxa"/>
            <w:noWrap/>
            <w:hideMark/>
          </w:tcPr>
          <w:p w:rsidR="00272DDB" w:rsidRPr="00463D5E" w:rsidRDefault="00272DDB" w:rsidP="00272DDB">
            <w:pPr>
              <w:jc w:val="both"/>
              <w:rPr>
                <w:sz w:val="20"/>
                <w:szCs w:val="20"/>
              </w:rPr>
            </w:pPr>
            <w:proofErr w:type="spellStart"/>
            <w:r w:rsidRPr="00463D5E">
              <w:rPr>
                <w:sz w:val="20"/>
                <w:szCs w:val="20"/>
              </w:rPr>
              <w:t>Гайворонская</w:t>
            </w:r>
            <w:proofErr w:type="spellEnd"/>
          </w:p>
        </w:tc>
        <w:tc>
          <w:tcPr>
            <w:tcW w:w="1275" w:type="dxa"/>
            <w:noWrap/>
            <w:hideMark/>
          </w:tcPr>
          <w:p w:rsidR="00272DDB" w:rsidRPr="00463D5E" w:rsidRDefault="00272DDB" w:rsidP="00272DDB">
            <w:pPr>
              <w:jc w:val="both"/>
              <w:rPr>
                <w:sz w:val="20"/>
                <w:szCs w:val="20"/>
              </w:rPr>
            </w:pPr>
            <w:r w:rsidRPr="00463D5E">
              <w:rPr>
                <w:sz w:val="20"/>
                <w:szCs w:val="20"/>
              </w:rPr>
              <w:t>Евгения</w:t>
            </w:r>
          </w:p>
        </w:tc>
        <w:tc>
          <w:tcPr>
            <w:tcW w:w="1701" w:type="dxa"/>
            <w:noWrap/>
            <w:hideMark/>
          </w:tcPr>
          <w:p w:rsidR="00272DDB" w:rsidRPr="00463D5E" w:rsidRDefault="00272DDB" w:rsidP="00272DDB">
            <w:pPr>
              <w:jc w:val="both"/>
              <w:rPr>
                <w:sz w:val="20"/>
                <w:szCs w:val="20"/>
              </w:rPr>
            </w:pPr>
            <w:r w:rsidRPr="00463D5E">
              <w:rPr>
                <w:sz w:val="20"/>
                <w:szCs w:val="20"/>
              </w:rPr>
              <w:t>Александровна</w:t>
            </w:r>
          </w:p>
        </w:tc>
        <w:tc>
          <w:tcPr>
            <w:tcW w:w="851" w:type="dxa"/>
            <w:noWrap/>
            <w:hideMark/>
          </w:tcPr>
          <w:p w:rsidR="00272DDB" w:rsidRPr="00463D5E" w:rsidRDefault="00272DDB" w:rsidP="00272DDB">
            <w:pPr>
              <w:ind w:firstLine="34"/>
              <w:jc w:val="both"/>
              <w:rPr>
                <w:sz w:val="20"/>
                <w:szCs w:val="20"/>
              </w:rPr>
            </w:pPr>
            <w:r w:rsidRPr="00463D5E">
              <w:rPr>
                <w:sz w:val="20"/>
                <w:szCs w:val="20"/>
              </w:rPr>
              <w:t>605</w:t>
            </w:r>
          </w:p>
        </w:tc>
        <w:tc>
          <w:tcPr>
            <w:tcW w:w="1014" w:type="dxa"/>
            <w:noWrap/>
            <w:hideMark/>
          </w:tcPr>
          <w:p w:rsidR="00272DDB" w:rsidRPr="00463D5E" w:rsidRDefault="00272DDB" w:rsidP="00272DDB">
            <w:pPr>
              <w:ind w:firstLine="34"/>
              <w:jc w:val="both"/>
              <w:rPr>
                <w:sz w:val="20"/>
                <w:szCs w:val="20"/>
              </w:rPr>
            </w:pPr>
            <w:r w:rsidRPr="00463D5E">
              <w:rPr>
                <w:sz w:val="20"/>
                <w:szCs w:val="20"/>
              </w:rPr>
              <w:t>10</w:t>
            </w:r>
          </w:p>
        </w:tc>
        <w:tc>
          <w:tcPr>
            <w:tcW w:w="1254" w:type="dxa"/>
            <w:noWrap/>
            <w:hideMark/>
          </w:tcPr>
          <w:p w:rsidR="00272DDB" w:rsidRPr="00463D5E" w:rsidRDefault="00272DDB" w:rsidP="00272DDB">
            <w:pPr>
              <w:ind w:firstLine="12"/>
              <w:jc w:val="both"/>
              <w:rPr>
                <w:sz w:val="20"/>
                <w:szCs w:val="20"/>
              </w:rPr>
            </w:pPr>
            <w:r w:rsidRPr="00463D5E">
              <w:rPr>
                <w:sz w:val="20"/>
                <w:szCs w:val="20"/>
              </w:rPr>
              <w:t>Победитель</w:t>
            </w:r>
          </w:p>
        </w:tc>
        <w:tc>
          <w:tcPr>
            <w:tcW w:w="831" w:type="dxa"/>
            <w:noWrap/>
            <w:hideMark/>
          </w:tcPr>
          <w:p w:rsidR="00272DDB" w:rsidRPr="00463D5E" w:rsidRDefault="00272DDB" w:rsidP="00272DDB">
            <w:pPr>
              <w:jc w:val="both"/>
              <w:rPr>
                <w:sz w:val="20"/>
                <w:szCs w:val="20"/>
              </w:rPr>
            </w:pPr>
            <w:r w:rsidRPr="00463D5E">
              <w:rPr>
                <w:sz w:val="20"/>
                <w:szCs w:val="20"/>
              </w:rPr>
              <w:t>81</w:t>
            </w:r>
          </w:p>
        </w:tc>
      </w:tr>
      <w:tr w:rsidR="00272DDB" w:rsidRPr="00463D5E" w:rsidTr="00272DDB">
        <w:trPr>
          <w:trHeight w:val="300"/>
        </w:trPr>
        <w:tc>
          <w:tcPr>
            <w:tcW w:w="1654" w:type="dxa"/>
            <w:noWrap/>
            <w:hideMark/>
          </w:tcPr>
          <w:p w:rsidR="00272DDB" w:rsidRPr="00463D5E" w:rsidRDefault="00272DDB" w:rsidP="00272DDB">
            <w:pPr>
              <w:rPr>
                <w:sz w:val="20"/>
                <w:szCs w:val="20"/>
              </w:rPr>
            </w:pPr>
            <w:r w:rsidRPr="00463D5E">
              <w:rPr>
                <w:sz w:val="20"/>
                <w:szCs w:val="20"/>
              </w:rPr>
              <w:t>Математика</w:t>
            </w:r>
          </w:p>
        </w:tc>
        <w:tc>
          <w:tcPr>
            <w:tcW w:w="622" w:type="dxa"/>
            <w:noWrap/>
            <w:hideMark/>
          </w:tcPr>
          <w:p w:rsidR="00272DDB" w:rsidRPr="00463D5E" w:rsidRDefault="00272DDB" w:rsidP="00272DDB">
            <w:pPr>
              <w:ind w:left="-541" w:firstLine="567"/>
              <w:jc w:val="both"/>
              <w:rPr>
                <w:sz w:val="20"/>
                <w:szCs w:val="20"/>
              </w:rPr>
            </w:pPr>
            <w:r w:rsidRPr="00463D5E">
              <w:rPr>
                <w:sz w:val="20"/>
                <w:szCs w:val="20"/>
              </w:rPr>
              <w:t>1196</w:t>
            </w:r>
          </w:p>
        </w:tc>
        <w:tc>
          <w:tcPr>
            <w:tcW w:w="1396" w:type="dxa"/>
            <w:noWrap/>
            <w:hideMark/>
          </w:tcPr>
          <w:p w:rsidR="00272DDB" w:rsidRPr="00463D5E" w:rsidRDefault="00272DDB" w:rsidP="00272DDB">
            <w:pPr>
              <w:jc w:val="both"/>
              <w:rPr>
                <w:sz w:val="20"/>
                <w:szCs w:val="20"/>
              </w:rPr>
            </w:pPr>
            <w:proofErr w:type="spellStart"/>
            <w:r w:rsidRPr="00463D5E">
              <w:rPr>
                <w:sz w:val="20"/>
                <w:szCs w:val="20"/>
              </w:rPr>
              <w:t>Заболотняя</w:t>
            </w:r>
            <w:proofErr w:type="spellEnd"/>
            <w:r w:rsidRPr="00463D5E">
              <w:rPr>
                <w:sz w:val="20"/>
                <w:szCs w:val="20"/>
              </w:rPr>
              <w:t xml:space="preserve"> </w:t>
            </w:r>
          </w:p>
        </w:tc>
        <w:tc>
          <w:tcPr>
            <w:tcW w:w="1275" w:type="dxa"/>
            <w:noWrap/>
            <w:hideMark/>
          </w:tcPr>
          <w:p w:rsidR="00272DDB" w:rsidRPr="00463D5E" w:rsidRDefault="00272DDB" w:rsidP="00272DDB">
            <w:pPr>
              <w:jc w:val="both"/>
              <w:rPr>
                <w:sz w:val="20"/>
                <w:szCs w:val="20"/>
              </w:rPr>
            </w:pPr>
            <w:r w:rsidRPr="00463D5E">
              <w:rPr>
                <w:sz w:val="20"/>
                <w:szCs w:val="20"/>
              </w:rPr>
              <w:t>Виолетта</w:t>
            </w:r>
          </w:p>
        </w:tc>
        <w:tc>
          <w:tcPr>
            <w:tcW w:w="1701" w:type="dxa"/>
            <w:noWrap/>
            <w:hideMark/>
          </w:tcPr>
          <w:p w:rsidR="00272DDB" w:rsidRPr="00463D5E" w:rsidRDefault="00272DDB" w:rsidP="00272DDB">
            <w:pPr>
              <w:jc w:val="both"/>
              <w:rPr>
                <w:sz w:val="20"/>
                <w:szCs w:val="20"/>
              </w:rPr>
            </w:pPr>
            <w:r w:rsidRPr="00463D5E">
              <w:rPr>
                <w:sz w:val="20"/>
                <w:szCs w:val="20"/>
              </w:rPr>
              <w:t>Александровна</w:t>
            </w:r>
          </w:p>
        </w:tc>
        <w:tc>
          <w:tcPr>
            <w:tcW w:w="851" w:type="dxa"/>
            <w:noWrap/>
            <w:hideMark/>
          </w:tcPr>
          <w:p w:rsidR="00272DDB" w:rsidRPr="00463D5E" w:rsidRDefault="00272DDB" w:rsidP="00272DDB">
            <w:pPr>
              <w:ind w:firstLine="34"/>
              <w:jc w:val="both"/>
              <w:rPr>
                <w:sz w:val="20"/>
                <w:szCs w:val="20"/>
              </w:rPr>
            </w:pPr>
            <w:r w:rsidRPr="00463D5E">
              <w:rPr>
                <w:sz w:val="20"/>
                <w:szCs w:val="20"/>
              </w:rPr>
              <w:t>605</w:t>
            </w:r>
          </w:p>
        </w:tc>
        <w:tc>
          <w:tcPr>
            <w:tcW w:w="1014" w:type="dxa"/>
            <w:noWrap/>
            <w:hideMark/>
          </w:tcPr>
          <w:p w:rsidR="00272DDB" w:rsidRPr="00463D5E" w:rsidRDefault="00272DDB" w:rsidP="00272DDB">
            <w:pPr>
              <w:ind w:firstLine="34"/>
              <w:jc w:val="both"/>
              <w:rPr>
                <w:sz w:val="20"/>
                <w:szCs w:val="20"/>
              </w:rPr>
            </w:pPr>
            <w:r w:rsidRPr="00463D5E">
              <w:rPr>
                <w:sz w:val="20"/>
                <w:szCs w:val="20"/>
              </w:rPr>
              <w:t>8</w:t>
            </w:r>
          </w:p>
        </w:tc>
        <w:tc>
          <w:tcPr>
            <w:tcW w:w="1254" w:type="dxa"/>
            <w:noWrap/>
            <w:hideMark/>
          </w:tcPr>
          <w:p w:rsidR="00272DDB" w:rsidRPr="00463D5E" w:rsidRDefault="00272DDB" w:rsidP="00272DDB">
            <w:pPr>
              <w:ind w:firstLine="12"/>
              <w:jc w:val="both"/>
              <w:rPr>
                <w:sz w:val="20"/>
                <w:szCs w:val="20"/>
              </w:rPr>
            </w:pPr>
            <w:r w:rsidRPr="00463D5E">
              <w:rPr>
                <w:sz w:val="20"/>
                <w:szCs w:val="20"/>
              </w:rPr>
              <w:t>Победитель</w:t>
            </w:r>
          </w:p>
        </w:tc>
        <w:tc>
          <w:tcPr>
            <w:tcW w:w="831" w:type="dxa"/>
            <w:noWrap/>
            <w:hideMark/>
          </w:tcPr>
          <w:p w:rsidR="00272DDB" w:rsidRPr="00463D5E" w:rsidRDefault="00272DDB" w:rsidP="00272DDB">
            <w:pPr>
              <w:jc w:val="both"/>
              <w:rPr>
                <w:sz w:val="20"/>
                <w:szCs w:val="20"/>
              </w:rPr>
            </w:pPr>
            <w:r w:rsidRPr="00463D5E">
              <w:rPr>
                <w:sz w:val="20"/>
                <w:szCs w:val="20"/>
              </w:rPr>
              <w:t>26</w:t>
            </w:r>
          </w:p>
        </w:tc>
      </w:tr>
      <w:tr w:rsidR="00272DDB" w:rsidRPr="00463D5E" w:rsidTr="00272DDB">
        <w:trPr>
          <w:trHeight w:val="300"/>
        </w:trPr>
        <w:tc>
          <w:tcPr>
            <w:tcW w:w="1654" w:type="dxa"/>
            <w:noWrap/>
            <w:hideMark/>
          </w:tcPr>
          <w:p w:rsidR="00272DDB" w:rsidRPr="00463D5E" w:rsidRDefault="00272DDB" w:rsidP="00272DDB">
            <w:pPr>
              <w:rPr>
                <w:sz w:val="20"/>
                <w:szCs w:val="20"/>
              </w:rPr>
            </w:pPr>
            <w:r w:rsidRPr="00463D5E">
              <w:rPr>
                <w:sz w:val="20"/>
                <w:szCs w:val="20"/>
              </w:rPr>
              <w:t>Математика</w:t>
            </w:r>
          </w:p>
        </w:tc>
        <w:tc>
          <w:tcPr>
            <w:tcW w:w="622" w:type="dxa"/>
            <w:noWrap/>
            <w:hideMark/>
          </w:tcPr>
          <w:p w:rsidR="00272DDB" w:rsidRPr="00463D5E" w:rsidRDefault="00272DDB" w:rsidP="00272DDB">
            <w:pPr>
              <w:ind w:left="-541" w:firstLine="567"/>
              <w:jc w:val="both"/>
              <w:rPr>
                <w:sz w:val="20"/>
                <w:szCs w:val="20"/>
              </w:rPr>
            </w:pPr>
            <w:r w:rsidRPr="00463D5E">
              <w:rPr>
                <w:sz w:val="20"/>
                <w:szCs w:val="20"/>
              </w:rPr>
              <w:t>1302</w:t>
            </w:r>
          </w:p>
        </w:tc>
        <w:tc>
          <w:tcPr>
            <w:tcW w:w="1396" w:type="dxa"/>
            <w:noWrap/>
            <w:hideMark/>
          </w:tcPr>
          <w:p w:rsidR="00272DDB" w:rsidRPr="00463D5E" w:rsidRDefault="00272DDB" w:rsidP="00272DDB">
            <w:pPr>
              <w:jc w:val="both"/>
              <w:rPr>
                <w:sz w:val="20"/>
                <w:szCs w:val="20"/>
              </w:rPr>
            </w:pPr>
            <w:proofErr w:type="spellStart"/>
            <w:r w:rsidRPr="00463D5E">
              <w:rPr>
                <w:sz w:val="20"/>
                <w:szCs w:val="20"/>
              </w:rPr>
              <w:t>Хамхоев</w:t>
            </w:r>
            <w:proofErr w:type="spellEnd"/>
          </w:p>
        </w:tc>
        <w:tc>
          <w:tcPr>
            <w:tcW w:w="1275" w:type="dxa"/>
            <w:noWrap/>
            <w:hideMark/>
          </w:tcPr>
          <w:p w:rsidR="00272DDB" w:rsidRPr="00463D5E" w:rsidRDefault="00272DDB" w:rsidP="00272DDB">
            <w:pPr>
              <w:jc w:val="both"/>
              <w:rPr>
                <w:sz w:val="20"/>
                <w:szCs w:val="20"/>
              </w:rPr>
            </w:pPr>
            <w:r w:rsidRPr="00463D5E">
              <w:rPr>
                <w:sz w:val="20"/>
                <w:szCs w:val="20"/>
              </w:rPr>
              <w:t>Тимур</w:t>
            </w:r>
          </w:p>
        </w:tc>
        <w:tc>
          <w:tcPr>
            <w:tcW w:w="1701" w:type="dxa"/>
            <w:noWrap/>
            <w:hideMark/>
          </w:tcPr>
          <w:p w:rsidR="00272DDB" w:rsidRPr="00463D5E" w:rsidRDefault="00272DDB" w:rsidP="00272DDB">
            <w:pPr>
              <w:jc w:val="both"/>
              <w:rPr>
                <w:sz w:val="20"/>
                <w:szCs w:val="20"/>
              </w:rPr>
            </w:pPr>
            <w:proofErr w:type="spellStart"/>
            <w:r w:rsidRPr="00463D5E">
              <w:rPr>
                <w:sz w:val="20"/>
                <w:szCs w:val="20"/>
              </w:rPr>
              <w:t>Алиханович</w:t>
            </w:r>
            <w:proofErr w:type="spellEnd"/>
          </w:p>
        </w:tc>
        <w:tc>
          <w:tcPr>
            <w:tcW w:w="851" w:type="dxa"/>
            <w:noWrap/>
            <w:hideMark/>
          </w:tcPr>
          <w:p w:rsidR="00272DDB" w:rsidRPr="00463D5E" w:rsidRDefault="00272DDB" w:rsidP="00272DDB">
            <w:pPr>
              <w:ind w:firstLine="34"/>
              <w:jc w:val="both"/>
              <w:rPr>
                <w:sz w:val="20"/>
                <w:szCs w:val="20"/>
              </w:rPr>
            </w:pPr>
            <w:r w:rsidRPr="00463D5E">
              <w:rPr>
                <w:sz w:val="20"/>
                <w:szCs w:val="20"/>
              </w:rPr>
              <w:t>606</w:t>
            </w:r>
          </w:p>
        </w:tc>
        <w:tc>
          <w:tcPr>
            <w:tcW w:w="1014" w:type="dxa"/>
            <w:noWrap/>
            <w:hideMark/>
          </w:tcPr>
          <w:p w:rsidR="00272DDB" w:rsidRPr="00463D5E" w:rsidRDefault="00272DDB" w:rsidP="00272DDB">
            <w:pPr>
              <w:ind w:firstLine="34"/>
              <w:jc w:val="both"/>
              <w:rPr>
                <w:sz w:val="20"/>
                <w:szCs w:val="20"/>
              </w:rPr>
            </w:pPr>
            <w:r w:rsidRPr="00463D5E">
              <w:rPr>
                <w:sz w:val="20"/>
                <w:szCs w:val="20"/>
              </w:rPr>
              <w:t>10</w:t>
            </w:r>
          </w:p>
        </w:tc>
        <w:tc>
          <w:tcPr>
            <w:tcW w:w="1254" w:type="dxa"/>
            <w:noWrap/>
            <w:hideMark/>
          </w:tcPr>
          <w:p w:rsidR="00272DDB" w:rsidRPr="00463D5E" w:rsidRDefault="00272DDB" w:rsidP="00272DDB">
            <w:pPr>
              <w:ind w:firstLine="12"/>
              <w:jc w:val="both"/>
              <w:rPr>
                <w:sz w:val="20"/>
                <w:szCs w:val="20"/>
              </w:rPr>
            </w:pPr>
            <w:r w:rsidRPr="00463D5E">
              <w:rPr>
                <w:sz w:val="20"/>
                <w:szCs w:val="20"/>
              </w:rPr>
              <w:t>Победитель</w:t>
            </w:r>
          </w:p>
        </w:tc>
        <w:tc>
          <w:tcPr>
            <w:tcW w:w="831" w:type="dxa"/>
            <w:noWrap/>
            <w:hideMark/>
          </w:tcPr>
          <w:p w:rsidR="00272DDB" w:rsidRPr="00463D5E" w:rsidRDefault="00272DDB" w:rsidP="00272DDB">
            <w:pPr>
              <w:jc w:val="both"/>
              <w:rPr>
                <w:sz w:val="20"/>
                <w:szCs w:val="20"/>
              </w:rPr>
            </w:pPr>
            <w:r w:rsidRPr="00463D5E">
              <w:rPr>
                <w:sz w:val="20"/>
                <w:szCs w:val="20"/>
              </w:rPr>
              <w:t>21</w:t>
            </w:r>
          </w:p>
        </w:tc>
      </w:tr>
      <w:tr w:rsidR="00272DDB" w:rsidRPr="00463D5E" w:rsidTr="00272DDB">
        <w:trPr>
          <w:trHeight w:val="300"/>
        </w:trPr>
        <w:tc>
          <w:tcPr>
            <w:tcW w:w="1654" w:type="dxa"/>
            <w:noWrap/>
            <w:hideMark/>
          </w:tcPr>
          <w:p w:rsidR="00272DDB" w:rsidRPr="00463D5E" w:rsidRDefault="00272DDB" w:rsidP="00272DDB">
            <w:pPr>
              <w:rPr>
                <w:sz w:val="20"/>
                <w:szCs w:val="20"/>
              </w:rPr>
            </w:pPr>
            <w:r w:rsidRPr="00463D5E">
              <w:rPr>
                <w:sz w:val="20"/>
                <w:szCs w:val="20"/>
              </w:rPr>
              <w:t>Обществознание</w:t>
            </w:r>
          </w:p>
        </w:tc>
        <w:tc>
          <w:tcPr>
            <w:tcW w:w="622" w:type="dxa"/>
            <w:noWrap/>
            <w:hideMark/>
          </w:tcPr>
          <w:p w:rsidR="00272DDB" w:rsidRPr="00463D5E" w:rsidRDefault="00272DDB" w:rsidP="00272DDB">
            <w:pPr>
              <w:ind w:left="-541" w:firstLine="567"/>
              <w:jc w:val="both"/>
              <w:rPr>
                <w:sz w:val="20"/>
                <w:szCs w:val="20"/>
              </w:rPr>
            </w:pPr>
            <w:r w:rsidRPr="00463D5E">
              <w:rPr>
                <w:sz w:val="20"/>
                <w:szCs w:val="20"/>
              </w:rPr>
              <w:t>1720</w:t>
            </w:r>
          </w:p>
        </w:tc>
        <w:tc>
          <w:tcPr>
            <w:tcW w:w="1396" w:type="dxa"/>
            <w:noWrap/>
            <w:hideMark/>
          </w:tcPr>
          <w:p w:rsidR="00272DDB" w:rsidRPr="00463D5E" w:rsidRDefault="00272DDB" w:rsidP="00272DDB">
            <w:pPr>
              <w:jc w:val="both"/>
              <w:rPr>
                <w:sz w:val="20"/>
                <w:szCs w:val="20"/>
              </w:rPr>
            </w:pPr>
            <w:proofErr w:type="spellStart"/>
            <w:r w:rsidRPr="00463D5E">
              <w:rPr>
                <w:sz w:val="20"/>
                <w:szCs w:val="20"/>
              </w:rPr>
              <w:t>Гайворонская</w:t>
            </w:r>
            <w:proofErr w:type="spellEnd"/>
          </w:p>
        </w:tc>
        <w:tc>
          <w:tcPr>
            <w:tcW w:w="1275" w:type="dxa"/>
            <w:noWrap/>
            <w:hideMark/>
          </w:tcPr>
          <w:p w:rsidR="00272DDB" w:rsidRPr="00463D5E" w:rsidRDefault="00272DDB" w:rsidP="00272DDB">
            <w:pPr>
              <w:jc w:val="both"/>
              <w:rPr>
                <w:sz w:val="20"/>
                <w:szCs w:val="20"/>
              </w:rPr>
            </w:pPr>
            <w:r w:rsidRPr="00463D5E">
              <w:rPr>
                <w:sz w:val="20"/>
                <w:szCs w:val="20"/>
              </w:rPr>
              <w:t>Евгения</w:t>
            </w:r>
          </w:p>
        </w:tc>
        <w:tc>
          <w:tcPr>
            <w:tcW w:w="1701" w:type="dxa"/>
            <w:noWrap/>
            <w:hideMark/>
          </w:tcPr>
          <w:p w:rsidR="00272DDB" w:rsidRPr="00463D5E" w:rsidRDefault="00272DDB" w:rsidP="00272DDB">
            <w:pPr>
              <w:jc w:val="both"/>
              <w:rPr>
                <w:sz w:val="20"/>
                <w:szCs w:val="20"/>
              </w:rPr>
            </w:pPr>
            <w:r w:rsidRPr="00463D5E">
              <w:rPr>
                <w:sz w:val="20"/>
                <w:szCs w:val="20"/>
              </w:rPr>
              <w:t>Александровна</w:t>
            </w:r>
          </w:p>
        </w:tc>
        <w:tc>
          <w:tcPr>
            <w:tcW w:w="851" w:type="dxa"/>
            <w:noWrap/>
            <w:hideMark/>
          </w:tcPr>
          <w:p w:rsidR="00272DDB" w:rsidRPr="00463D5E" w:rsidRDefault="00272DDB" w:rsidP="00272DDB">
            <w:pPr>
              <w:ind w:firstLine="34"/>
              <w:jc w:val="both"/>
              <w:rPr>
                <w:sz w:val="20"/>
                <w:szCs w:val="20"/>
              </w:rPr>
            </w:pPr>
            <w:r w:rsidRPr="00463D5E">
              <w:rPr>
                <w:sz w:val="20"/>
                <w:szCs w:val="20"/>
              </w:rPr>
              <w:t>605</w:t>
            </w:r>
          </w:p>
        </w:tc>
        <w:tc>
          <w:tcPr>
            <w:tcW w:w="1014" w:type="dxa"/>
            <w:noWrap/>
            <w:hideMark/>
          </w:tcPr>
          <w:p w:rsidR="00272DDB" w:rsidRPr="00463D5E" w:rsidRDefault="00272DDB" w:rsidP="00272DDB">
            <w:pPr>
              <w:ind w:firstLine="34"/>
              <w:jc w:val="both"/>
              <w:rPr>
                <w:sz w:val="20"/>
                <w:szCs w:val="20"/>
              </w:rPr>
            </w:pPr>
            <w:r w:rsidRPr="00463D5E">
              <w:rPr>
                <w:sz w:val="20"/>
                <w:szCs w:val="20"/>
              </w:rPr>
              <w:t>10</w:t>
            </w:r>
          </w:p>
        </w:tc>
        <w:tc>
          <w:tcPr>
            <w:tcW w:w="1254" w:type="dxa"/>
            <w:noWrap/>
            <w:hideMark/>
          </w:tcPr>
          <w:p w:rsidR="00272DDB" w:rsidRPr="00463D5E" w:rsidRDefault="00272DDB" w:rsidP="00272DDB">
            <w:pPr>
              <w:ind w:firstLine="12"/>
              <w:jc w:val="both"/>
              <w:rPr>
                <w:sz w:val="20"/>
                <w:szCs w:val="20"/>
              </w:rPr>
            </w:pPr>
            <w:r w:rsidRPr="00463D5E">
              <w:rPr>
                <w:sz w:val="20"/>
                <w:szCs w:val="20"/>
              </w:rPr>
              <w:t>Участник</w:t>
            </w:r>
          </w:p>
        </w:tc>
        <w:tc>
          <w:tcPr>
            <w:tcW w:w="831" w:type="dxa"/>
            <w:noWrap/>
            <w:hideMark/>
          </w:tcPr>
          <w:p w:rsidR="00272DDB" w:rsidRPr="00463D5E" w:rsidRDefault="00272DDB" w:rsidP="00272DDB">
            <w:pPr>
              <w:jc w:val="both"/>
              <w:rPr>
                <w:sz w:val="20"/>
                <w:szCs w:val="20"/>
              </w:rPr>
            </w:pPr>
            <w:r w:rsidRPr="00463D5E">
              <w:rPr>
                <w:sz w:val="20"/>
                <w:szCs w:val="20"/>
              </w:rPr>
              <w:t>37</w:t>
            </w:r>
          </w:p>
        </w:tc>
      </w:tr>
      <w:tr w:rsidR="00272DDB" w:rsidRPr="00463D5E" w:rsidTr="00272DDB">
        <w:trPr>
          <w:trHeight w:val="300"/>
        </w:trPr>
        <w:tc>
          <w:tcPr>
            <w:tcW w:w="1654" w:type="dxa"/>
            <w:noWrap/>
            <w:hideMark/>
          </w:tcPr>
          <w:p w:rsidR="00272DDB" w:rsidRPr="00463D5E" w:rsidRDefault="00272DDB" w:rsidP="00272DDB">
            <w:pPr>
              <w:rPr>
                <w:sz w:val="20"/>
                <w:szCs w:val="20"/>
              </w:rPr>
            </w:pPr>
            <w:r w:rsidRPr="00463D5E">
              <w:rPr>
                <w:sz w:val="20"/>
                <w:szCs w:val="20"/>
              </w:rPr>
              <w:t>Право</w:t>
            </w:r>
          </w:p>
        </w:tc>
        <w:tc>
          <w:tcPr>
            <w:tcW w:w="622" w:type="dxa"/>
            <w:noWrap/>
            <w:hideMark/>
          </w:tcPr>
          <w:p w:rsidR="00272DDB" w:rsidRPr="00463D5E" w:rsidRDefault="00272DDB" w:rsidP="00272DDB">
            <w:pPr>
              <w:ind w:left="-541" w:firstLine="567"/>
              <w:jc w:val="both"/>
              <w:rPr>
                <w:sz w:val="20"/>
                <w:szCs w:val="20"/>
              </w:rPr>
            </w:pPr>
            <w:r w:rsidRPr="00463D5E">
              <w:rPr>
                <w:sz w:val="20"/>
                <w:szCs w:val="20"/>
              </w:rPr>
              <w:t>1853</w:t>
            </w:r>
          </w:p>
        </w:tc>
        <w:tc>
          <w:tcPr>
            <w:tcW w:w="1396" w:type="dxa"/>
            <w:noWrap/>
            <w:hideMark/>
          </w:tcPr>
          <w:p w:rsidR="00272DDB" w:rsidRPr="00463D5E" w:rsidRDefault="00272DDB" w:rsidP="00272DDB">
            <w:pPr>
              <w:jc w:val="both"/>
              <w:rPr>
                <w:sz w:val="20"/>
                <w:szCs w:val="20"/>
              </w:rPr>
            </w:pPr>
            <w:proofErr w:type="spellStart"/>
            <w:r w:rsidRPr="00463D5E">
              <w:rPr>
                <w:sz w:val="20"/>
                <w:szCs w:val="20"/>
              </w:rPr>
              <w:t>Гайворонская</w:t>
            </w:r>
            <w:proofErr w:type="spellEnd"/>
          </w:p>
        </w:tc>
        <w:tc>
          <w:tcPr>
            <w:tcW w:w="1275" w:type="dxa"/>
            <w:noWrap/>
            <w:hideMark/>
          </w:tcPr>
          <w:p w:rsidR="00272DDB" w:rsidRPr="00463D5E" w:rsidRDefault="00272DDB" w:rsidP="00272DDB">
            <w:pPr>
              <w:jc w:val="both"/>
              <w:rPr>
                <w:sz w:val="20"/>
                <w:szCs w:val="20"/>
              </w:rPr>
            </w:pPr>
            <w:r w:rsidRPr="00463D5E">
              <w:rPr>
                <w:sz w:val="20"/>
                <w:szCs w:val="20"/>
              </w:rPr>
              <w:t>Евгения</w:t>
            </w:r>
          </w:p>
        </w:tc>
        <w:tc>
          <w:tcPr>
            <w:tcW w:w="1701" w:type="dxa"/>
            <w:noWrap/>
            <w:hideMark/>
          </w:tcPr>
          <w:p w:rsidR="00272DDB" w:rsidRPr="00463D5E" w:rsidRDefault="00272DDB" w:rsidP="00272DDB">
            <w:pPr>
              <w:jc w:val="both"/>
              <w:rPr>
                <w:sz w:val="20"/>
                <w:szCs w:val="20"/>
              </w:rPr>
            </w:pPr>
            <w:r w:rsidRPr="00463D5E">
              <w:rPr>
                <w:sz w:val="20"/>
                <w:szCs w:val="20"/>
              </w:rPr>
              <w:t>Александровна</w:t>
            </w:r>
          </w:p>
        </w:tc>
        <w:tc>
          <w:tcPr>
            <w:tcW w:w="851" w:type="dxa"/>
            <w:noWrap/>
            <w:hideMark/>
          </w:tcPr>
          <w:p w:rsidR="00272DDB" w:rsidRPr="00463D5E" w:rsidRDefault="00272DDB" w:rsidP="00272DDB">
            <w:pPr>
              <w:ind w:firstLine="34"/>
              <w:jc w:val="both"/>
              <w:rPr>
                <w:sz w:val="20"/>
                <w:szCs w:val="20"/>
              </w:rPr>
            </w:pPr>
            <w:r w:rsidRPr="00463D5E">
              <w:rPr>
                <w:sz w:val="20"/>
                <w:szCs w:val="20"/>
              </w:rPr>
              <w:t>605</w:t>
            </w:r>
          </w:p>
        </w:tc>
        <w:tc>
          <w:tcPr>
            <w:tcW w:w="1014" w:type="dxa"/>
            <w:noWrap/>
            <w:hideMark/>
          </w:tcPr>
          <w:p w:rsidR="00272DDB" w:rsidRPr="00463D5E" w:rsidRDefault="00272DDB" w:rsidP="00272DDB">
            <w:pPr>
              <w:ind w:firstLine="34"/>
              <w:jc w:val="both"/>
              <w:rPr>
                <w:sz w:val="20"/>
                <w:szCs w:val="20"/>
              </w:rPr>
            </w:pPr>
            <w:r w:rsidRPr="00463D5E">
              <w:rPr>
                <w:sz w:val="20"/>
                <w:szCs w:val="20"/>
              </w:rPr>
              <w:t>10</w:t>
            </w:r>
          </w:p>
        </w:tc>
        <w:tc>
          <w:tcPr>
            <w:tcW w:w="1254" w:type="dxa"/>
            <w:noWrap/>
            <w:hideMark/>
          </w:tcPr>
          <w:p w:rsidR="00272DDB" w:rsidRPr="00463D5E" w:rsidRDefault="00272DDB" w:rsidP="00272DDB">
            <w:pPr>
              <w:ind w:firstLine="12"/>
              <w:jc w:val="both"/>
              <w:rPr>
                <w:sz w:val="20"/>
                <w:szCs w:val="20"/>
              </w:rPr>
            </w:pPr>
            <w:r w:rsidRPr="00463D5E">
              <w:rPr>
                <w:sz w:val="20"/>
                <w:szCs w:val="20"/>
              </w:rPr>
              <w:t>Участник</w:t>
            </w:r>
          </w:p>
        </w:tc>
        <w:tc>
          <w:tcPr>
            <w:tcW w:w="831" w:type="dxa"/>
            <w:noWrap/>
            <w:hideMark/>
          </w:tcPr>
          <w:p w:rsidR="00272DDB" w:rsidRPr="00463D5E" w:rsidRDefault="00272DDB" w:rsidP="00272DDB">
            <w:pPr>
              <w:jc w:val="both"/>
              <w:rPr>
                <w:sz w:val="20"/>
                <w:szCs w:val="20"/>
              </w:rPr>
            </w:pPr>
            <w:r w:rsidRPr="00463D5E">
              <w:rPr>
                <w:sz w:val="20"/>
                <w:szCs w:val="20"/>
              </w:rPr>
              <w:t>41</w:t>
            </w:r>
          </w:p>
        </w:tc>
      </w:tr>
      <w:tr w:rsidR="00272DDB" w:rsidRPr="00463D5E" w:rsidTr="00272DDB">
        <w:trPr>
          <w:trHeight w:val="300"/>
        </w:trPr>
        <w:tc>
          <w:tcPr>
            <w:tcW w:w="1654" w:type="dxa"/>
            <w:noWrap/>
            <w:hideMark/>
          </w:tcPr>
          <w:p w:rsidR="00272DDB" w:rsidRPr="00463D5E" w:rsidRDefault="00272DDB" w:rsidP="00272DDB">
            <w:pPr>
              <w:rPr>
                <w:sz w:val="20"/>
                <w:szCs w:val="20"/>
              </w:rPr>
            </w:pPr>
            <w:r w:rsidRPr="00463D5E">
              <w:rPr>
                <w:sz w:val="20"/>
                <w:szCs w:val="20"/>
              </w:rPr>
              <w:t>Право</w:t>
            </w:r>
          </w:p>
        </w:tc>
        <w:tc>
          <w:tcPr>
            <w:tcW w:w="622" w:type="dxa"/>
            <w:noWrap/>
            <w:hideMark/>
          </w:tcPr>
          <w:p w:rsidR="00272DDB" w:rsidRPr="00463D5E" w:rsidRDefault="00272DDB" w:rsidP="00272DDB">
            <w:pPr>
              <w:ind w:left="-541" w:firstLine="567"/>
              <w:jc w:val="both"/>
              <w:rPr>
                <w:sz w:val="20"/>
                <w:szCs w:val="20"/>
              </w:rPr>
            </w:pPr>
            <w:r w:rsidRPr="00463D5E">
              <w:rPr>
                <w:sz w:val="20"/>
                <w:szCs w:val="20"/>
              </w:rPr>
              <w:t>1895</w:t>
            </w:r>
          </w:p>
        </w:tc>
        <w:tc>
          <w:tcPr>
            <w:tcW w:w="1396" w:type="dxa"/>
            <w:noWrap/>
            <w:hideMark/>
          </w:tcPr>
          <w:p w:rsidR="00272DDB" w:rsidRPr="00463D5E" w:rsidRDefault="00272DDB" w:rsidP="00272DDB">
            <w:pPr>
              <w:jc w:val="both"/>
              <w:rPr>
                <w:sz w:val="20"/>
                <w:szCs w:val="20"/>
              </w:rPr>
            </w:pPr>
            <w:r w:rsidRPr="00463D5E">
              <w:rPr>
                <w:sz w:val="20"/>
                <w:szCs w:val="20"/>
              </w:rPr>
              <w:t xml:space="preserve">Глушко </w:t>
            </w:r>
          </w:p>
        </w:tc>
        <w:tc>
          <w:tcPr>
            <w:tcW w:w="1275" w:type="dxa"/>
            <w:noWrap/>
            <w:hideMark/>
          </w:tcPr>
          <w:p w:rsidR="00272DDB" w:rsidRPr="00463D5E" w:rsidRDefault="00272DDB" w:rsidP="00272DDB">
            <w:pPr>
              <w:jc w:val="both"/>
              <w:rPr>
                <w:sz w:val="20"/>
                <w:szCs w:val="20"/>
              </w:rPr>
            </w:pPr>
            <w:r w:rsidRPr="00463D5E">
              <w:rPr>
                <w:sz w:val="20"/>
                <w:szCs w:val="20"/>
              </w:rPr>
              <w:t>Ангелина</w:t>
            </w:r>
          </w:p>
        </w:tc>
        <w:tc>
          <w:tcPr>
            <w:tcW w:w="1701" w:type="dxa"/>
            <w:noWrap/>
            <w:hideMark/>
          </w:tcPr>
          <w:p w:rsidR="00272DDB" w:rsidRPr="00463D5E" w:rsidRDefault="00272DDB" w:rsidP="00272DDB">
            <w:pPr>
              <w:jc w:val="both"/>
              <w:rPr>
                <w:sz w:val="20"/>
                <w:szCs w:val="20"/>
              </w:rPr>
            </w:pPr>
            <w:r w:rsidRPr="00463D5E">
              <w:rPr>
                <w:sz w:val="20"/>
                <w:szCs w:val="20"/>
              </w:rPr>
              <w:t>Васильевна</w:t>
            </w:r>
          </w:p>
        </w:tc>
        <w:tc>
          <w:tcPr>
            <w:tcW w:w="851" w:type="dxa"/>
            <w:noWrap/>
            <w:hideMark/>
          </w:tcPr>
          <w:p w:rsidR="00272DDB" w:rsidRPr="00463D5E" w:rsidRDefault="00272DDB" w:rsidP="00272DDB">
            <w:pPr>
              <w:ind w:firstLine="34"/>
              <w:jc w:val="both"/>
              <w:rPr>
                <w:sz w:val="20"/>
                <w:szCs w:val="20"/>
              </w:rPr>
            </w:pPr>
            <w:r w:rsidRPr="00463D5E">
              <w:rPr>
                <w:sz w:val="20"/>
                <w:szCs w:val="20"/>
              </w:rPr>
              <w:t>605</w:t>
            </w:r>
          </w:p>
        </w:tc>
        <w:tc>
          <w:tcPr>
            <w:tcW w:w="1014" w:type="dxa"/>
            <w:noWrap/>
            <w:hideMark/>
          </w:tcPr>
          <w:p w:rsidR="00272DDB" w:rsidRPr="00463D5E" w:rsidRDefault="00272DDB" w:rsidP="00272DDB">
            <w:pPr>
              <w:ind w:firstLine="34"/>
              <w:jc w:val="both"/>
              <w:rPr>
                <w:sz w:val="20"/>
                <w:szCs w:val="20"/>
              </w:rPr>
            </w:pPr>
            <w:r w:rsidRPr="00463D5E">
              <w:rPr>
                <w:sz w:val="20"/>
                <w:szCs w:val="20"/>
              </w:rPr>
              <w:t>11</w:t>
            </w:r>
          </w:p>
        </w:tc>
        <w:tc>
          <w:tcPr>
            <w:tcW w:w="1254" w:type="dxa"/>
            <w:noWrap/>
            <w:hideMark/>
          </w:tcPr>
          <w:p w:rsidR="00272DDB" w:rsidRPr="00463D5E" w:rsidRDefault="00272DDB" w:rsidP="00272DDB">
            <w:pPr>
              <w:ind w:firstLine="12"/>
              <w:jc w:val="both"/>
              <w:rPr>
                <w:sz w:val="20"/>
                <w:szCs w:val="20"/>
              </w:rPr>
            </w:pPr>
            <w:r w:rsidRPr="00463D5E">
              <w:rPr>
                <w:sz w:val="20"/>
                <w:szCs w:val="20"/>
              </w:rPr>
              <w:t>Победитель</w:t>
            </w:r>
          </w:p>
        </w:tc>
        <w:tc>
          <w:tcPr>
            <w:tcW w:w="831" w:type="dxa"/>
            <w:noWrap/>
            <w:hideMark/>
          </w:tcPr>
          <w:p w:rsidR="00272DDB" w:rsidRPr="00463D5E" w:rsidRDefault="00272DDB" w:rsidP="00272DDB">
            <w:pPr>
              <w:jc w:val="both"/>
              <w:rPr>
                <w:sz w:val="20"/>
                <w:szCs w:val="20"/>
              </w:rPr>
            </w:pPr>
            <w:r w:rsidRPr="00463D5E">
              <w:rPr>
                <w:sz w:val="20"/>
                <w:szCs w:val="20"/>
              </w:rPr>
              <w:t>52</w:t>
            </w:r>
          </w:p>
        </w:tc>
      </w:tr>
      <w:tr w:rsidR="00272DDB" w:rsidRPr="00463D5E" w:rsidTr="00272DDB">
        <w:trPr>
          <w:trHeight w:val="300"/>
        </w:trPr>
        <w:tc>
          <w:tcPr>
            <w:tcW w:w="1654" w:type="dxa"/>
            <w:noWrap/>
            <w:hideMark/>
          </w:tcPr>
          <w:p w:rsidR="00272DDB" w:rsidRPr="00463D5E" w:rsidRDefault="00272DDB" w:rsidP="00272DDB">
            <w:pPr>
              <w:rPr>
                <w:sz w:val="20"/>
                <w:szCs w:val="20"/>
              </w:rPr>
            </w:pPr>
            <w:r w:rsidRPr="00463D5E">
              <w:rPr>
                <w:sz w:val="20"/>
                <w:szCs w:val="20"/>
              </w:rPr>
              <w:t xml:space="preserve">Физическая культура </w:t>
            </w:r>
          </w:p>
        </w:tc>
        <w:tc>
          <w:tcPr>
            <w:tcW w:w="622" w:type="dxa"/>
            <w:noWrap/>
            <w:hideMark/>
          </w:tcPr>
          <w:p w:rsidR="00272DDB" w:rsidRPr="00463D5E" w:rsidRDefault="00272DDB" w:rsidP="00272DDB">
            <w:pPr>
              <w:ind w:left="-541" w:firstLine="567"/>
              <w:jc w:val="both"/>
              <w:rPr>
                <w:sz w:val="20"/>
                <w:szCs w:val="20"/>
              </w:rPr>
            </w:pPr>
            <w:r w:rsidRPr="00463D5E">
              <w:rPr>
                <w:sz w:val="20"/>
                <w:szCs w:val="20"/>
              </w:rPr>
              <w:t>2523</w:t>
            </w:r>
          </w:p>
        </w:tc>
        <w:tc>
          <w:tcPr>
            <w:tcW w:w="1396" w:type="dxa"/>
            <w:noWrap/>
            <w:hideMark/>
          </w:tcPr>
          <w:p w:rsidR="00272DDB" w:rsidRPr="00463D5E" w:rsidRDefault="00272DDB" w:rsidP="00272DDB">
            <w:pPr>
              <w:jc w:val="both"/>
              <w:rPr>
                <w:sz w:val="20"/>
                <w:szCs w:val="20"/>
              </w:rPr>
            </w:pPr>
            <w:r w:rsidRPr="00463D5E">
              <w:rPr>
                <w:sz w:val="20"/>
                <w:szCs w:val="20"/>
              </w:rPr>
              <w:t xml:space="preserve">Фидий </w:t>
            </w:r>
          </w:p>
        </w:tc>
        <w:tc>
          <w:tcPr>
            <w:tcW w:w="1275" w:type="dxa"/>
            <w:noWrap/>
            <w:hideMark/>
          </w:tcPr>
          <w:p w:rsidR="00272DDB" w:rsidRPr="00463D5E" w:rsidRDefault="00272DDB" w:rsidP="00272DDB">
            <w:pPr>
              <w:jc w:val="both"/>
              <w:rPr>
                <w:sz w:val="20"/>
                <w:szCs w:val="20"/>
              </w:rPr>
            </w:pPr>
            <w:r w:rsidRPr="00463D5E">
              <w:rPr>
                <w:sz w:val="20"/>
                <w:szCs w:val="20"/>
              </w:rPr>
              <w:t>Виктор</w:t>
            </w:r>
          </w:p>
        </w:tc>
        <w:tc>
          <w:tcPr>
            <w:tcW w:w="1701" w:type="dxa"/>
            <w:noWrap/>
            <w:hideMark/>
          </w:tcPr>
          <w:p w:rsidR="00272DDB" w:rsidRPr="00463D5E" w:rsidRDefault="00272DDB" w:rsidP="00272DDB">
            <w:pPr>
              <w:jc w:val="both"/>
              <w:rPr>
                <w:sz w:val="20"/>
                <w:szCs w:val="20"/>
              </w:rPr>
            </w:pPr>
            <w:r w:rsidRPr="00463D5E">
              <w:rPr>
                <w:sz w:val="20"/>
                <w:szCs w:val="20"/>
              </w:rPr>
              <w:t>Евгеньевич</w:t>
            </w:r>
          </w:p>
        </w:tc>
        <w:tc>
          <w:tcPr>
            <w:tcW w:w="851" w:type="dxa"/>
            <w:noWrap/>
            <w:hideMark/>
          </w:tcPr>
          <w:p w:rsidR="00272DDB" w:rsidRPr="00463D5E" w:rsidRDefault="00272DDB" w:rsidP="00272DDB">
            <w:pPr>
              <w:ind w:firstLine="34"/>
              <w:jc w:val="both"/>
              <w:rPr>
                <w:sz w:val="20"/>
                <w:szCs w:val="20"/>
              </w:rPr>
            </w:pPr>
            <w:r w:rsidRPr="00463D5E">
              <w:rPr>
                <w:sz w:val="20"/>
                <w:szCs w:val="20"/>
              </w:rPr>
              <w:t>614</w:t>
            </w:r>
          </w:p>
        </w:tc>
        <w:tc>
          <w:tcPr>
            <w:tcW w:w="1014" w:type="dxa"/>
            <w:noWrap/>
            <w:hideMark/>
          </w:tcPr>
          <w:p w:rsidR="00272DDB" w:rsidRPr="00463D5E" w:rsidRDefault="00272DDB" w:rsidP="00272DDB">
            <w:pPr>
              <w:ind w:firstLine="34"/>
              <w:jc w:val="both"/>
              <w:rPr>
                <w:sz w:val="20"/>
                <w:szCs w:val="20"/>
              </w:rPr>
            </w:pPr>
            <w:r w:rsidRPr="00463D5E">
              <w:rPr>
                <w:sz w:val="20"/>
                <w:szCs w:val="20"/>
              </w:rPr>
              <w:t>9</w:t>
            </w:r>
          </w:p>
        </w:tc>
        <w:tc>
          <w:tcPr>
            <w:tcW w:w="1254" w:type="dxa"/>
            <w:noWrap/>
            <w:hideMark/>
          </w:tcPr>
          <w:p w:rsidR="00272DDB" w:rsidRPr="00463D5E" w:rsidRDefault="00272DDB" w:rsidP="00272DDB">
            <w:pPr>
              <w:ind w:firstLine="12"/>
              <w:jc w:val="both"/>
              <w:rPr>
                <w:sz w:val="20"/>
                <w:szCs w:val="20"/>
              </w:rPr>
            </w:pPr>
            <w:r w:rsidRPr="00463D5E">
              <w:rPr>
                <w:sz w:val="20"/>
                <w:szCs w:val="20"/>
              </w:rPr>
              <w:t>победитель</w:t>
            </w:r>
          </w:p>
        </w:tc>
        <w:tc>
          <w:tcPr>
            <w:tcW w:w="831" w:type="dxa"/>
            <w:noWrap/>
            <w:hideMark/>
          </w:tcPr>
          <w:p w:rsidR="00272DDB" w:rsidRPr="00463D5E" w:rsidRDefault="00272DDB" w:rsidP="00272DDB">
            <w:pPr>
              <w:jc w:val="both"/>
              <w:rPr>
                <w:sz w:val="20"/>
                <w:szCs w:val="20"/>
              </w:rPr>
            </w:pPr>
            <w:r w:rsidRPr="00463D5E">
              <w:rPr>
                <w:sz w:val="20"/>
                <w:szCs w:val="20"/>
              </w:rPr>
              <w:t>86,29</w:t>
            </w:r>
          </w:p>
        </w:tc>
      </w:tr>
      <w:tr w:rsidR="00272DDB" w:rsidRPr="00463D5E" w:rsidTr="00272DDB">
        <w:trPr>
          <w:trHeight w:val="300"/>
        </w:trPr>
        <w:tc>
          <w:tcPr>
            <w:tcW w:w="1654" w:type="dxa"/>
            <w:noWrap/>
            <w:hideMark/>
          </w:tcPr>
          <w:p w:rsidR="00272DDB" w:rsidRPr="00463D5E" w:rsidRDefault="00272DDB" w:rsidP="00272DDB">
            <w:pPr>
              <w:rPr>
                <w:sz w:val="20"/>
                <w:szCs w:val="20"/>
              </w:rPr>
            </w:pPr>
            <w:r w:rsidRPr="00463D5E">
              <w:rPr>
                <w:sz w:val="20"/>
                <w:szCs w:val="20"/>
              </w:rPr>
              <w:t xml:space="preserve">Физическая культура </w:t>
            </w:r>
          </w:p>
        </w:tc>
        <w:tc>
          <w:tcPr>
            <w:tcW w:w="622" w:type="dxa"/>
            <w:noWrap/>
            <w:hideMark/>
          </w:tcPr>
          <w:p w:rsidR="00272DDB" w:rsidRPr="00463D5E" w:rsidRDefault="00272DDB" w:rsidP="00272DDB">
            <w:pPr>
              <w:ind w:left="-541" w:firstLine="567"/>
              <w:jc w:val="both"/>
              <w:rPr>
                <w:sz w:val="20"/>
                <w:szCs w:val="20"/>
              </w:rPr>
            </w:pPr>
            <w:r w:rsidRPr="00463D5E">
              <w:rPr>
                <w:sz w:val="20"/>
                <w:szCs w:val="20"/>
              </w:rPr>
              <w:t>2577</w:t>
            </w:r>
          </w:p>
        </w:tc>
        <w:tc>
          <w:tcPr>
            <w:tcW w:w="1396" w:type="dxa"/>
            <w:noWrap/>
            <w:hideMark/>
          </w:tcPr>
          <w:p w:rsidR="00272DDB" w:rsidRPr="00463D5E" w:rsidRDefault="00272DDB" w:rsidP="00272DDB">
            <w:pPr>
              <w:jc w:val="both"/>
              <w:rPr>
                <w:sz w:val="20"/>
                <w:szCs w:val="20"/>
              </w:rPr>
            </w:pPr>
            <w:proofErr w:type="spellStart"/>
            <w:r w:rsidRPr="00463D5E">
              <w:rPr>
                <w:sz w:val="20"/>
                <w:szCs w:val="20"/>
              </w:rPr>
              <w:t>Бахмудова</w:t>
            </w:r>
            <w:proofErr w:type="spellEnd"/>
            <w:r w:rsidRPr="00463D5E">
              <w:rPr>
                <w:sz w:val="20"/>
                <w:szCs w:val="20"/>
              </w:rPr>
              <w:t xml:space="preserve"> </w:t>
            </w:r>
          </w:p>
        </w:tc>
        <w:tc>
          <w:tcPr>
            <w:tcW w:w="1275" w:type="dxa"/>
            <w:noWrap/>
            <w:hideMark/>
          </w:tcPr>
          <w:p w:rsidR="00272DDB" w:rsidRPr="00463D5E" w:rsidRDefault="00272DDB" w:rsidP="00272DDB">
            <w:pPr>
              <w:jc w:val="both"/>
              <w:rPr>
                <w:sz w:val="20"/>
                <w:szCs w:val="20"/>
              </w:rPr>
            </w:pPr>
            <w:r w:rsidRPr="00463D5E">
              <w:rPr>
                <w:sz w:val="20"/>
                <w:szCs w:val="20"/>
              </w:rPr>
              <w:t>Эльмира</w:t>
            </w:r>
          </w:p>
        </w:tc>
        <w:tc>
          <w:tcPr>
            <w:tcW w:w="1701" w:type="dxa"/>
            <w:noWrap/>
            <w:hideMark/>
          </w:tcPr>
          <w:p w:rsidR="00272DDB" w:rsidRPr="00463D5E" w:rsidRDefault="00272DDB" w:rsidP="00272DDB">
            <w:pPr>
              <w:jc w:val="both"/>
              <w:rPr>
                <w:sz w:val="20"/>
                <w:szCs w:val="20"/>
              </w:rPr>
            </w:pPr>
            <w:proofErr w:type="spellStart"/>
            <w:r w:rsidRPr="00463D5E">
              <w:rPr>
                <w:sz w:val="20"/>
                <w:szCs w:val="20"/>
              </w:rPr>
              <w:t>Идрисовна</w:t>
            </w:r>
            <w:proofErr w:type="spellEnd"/>
          </w:p>
        </w:tc>
        <w:tc>
          <w:tcPr>
            <w:tcW w:w="851" w:type="dxa"/>
            <w:noWrap/>
            <w:hideMark/>
          </w:tcPr>
          <w:p w:rsidR="00272DDB" w:rsidRPr="00463D5E" w:rsidRDefault="00272DDB" w:rsidP="00272DDB">
            <w:pPr>
              <w:ind w:firstLine="34"/>
              <w:jc w:val="both"/>
              <w:rPr>
                <w:sz w:val="20"/>
                <w:szCs w:val="20"/>
              </w:rPr>
            </w:pPr>
            <w:r w:rsidRPr="00463D5E">
              <w:rPr>
                <w:sz w:val="20"/>
                <w:szCs w:val="20"/>
              </w:rPr>
              <w:t>614</w:t>
            </w:r>
          </w:p>
        </w:tc>
        <w:tc>
          <w:tcPr>
            <w:tcW w:w="1014" w:type="dxa"/>
            <w:noWrap/>
            <w:hideMark/>
          </w:tcPr>
          <w:p w:rsidR="00272DDB" w:rsidRPr="00463D5E" w:rsidRDefault="00272DDB" w:rsidP="00272DDB">
            <w:pPr>
              <w:ind w:firstLine="34"/>
              <w:jc w:val="both"/>
              <w:rPr>
                <w:sz w:val="20"/>
                <w:szCs w:val="20"/>
              </w:rPr>
            </w:pPr>
            <w:r w:rsidRPr="00463D5E">
              <w:rPr>
                <w:sz w:val="20"/>
                <w:szCs w:val="20"/>
              </w:rPr>
              <w:t>10</w:t>
            </w:r>
          </w:p>
        </w:tc>
        <w:tc>
          <w:tcPr>
            <w:tcW w:w="1254" w:type="dxa"/>
            <w:noWrap/>
            <w:hideMark/>
          </w:tcPr>
          <w:p w:rsidR="00272DDB" w:rsidRPr="00463D5E" w:rsidRDefault="00272DDB" w:rsidP="00272DDB">
            <w:pPr>
              <w:ind w:firstLine="12"/>
              <w:jc w:val="both"/>
              <w:rPr>
                <w:sz w:val="20"/>
                <w:szCs w:val="20"/>
              </w:rPr>
            </w:pPr>
            <w:r w:rsidRPr="00463D5E">
              <w:rPr>
                <w:sz w:val="20"/>
                <w:szCs w:val="20"/>
              </w:rPr>
              <w:t>призер</w:t>
            </w:r>
          </w:p>
        </w:tc>
        <w:tc>
          <w:tcPr>
            <w:tcW w:w="831" w:type="dxa"/>
            <w:noWrap/>
            <w:hideMark/>
          </w:tcPr>
          <w:p w:rsidR="00272DDB" w:rsidRPr="00463D5E" w:rsidRDefault="00272DDB" w:rsidP="00272DDB">
            <w:pPr>
              <w:jc w:val="both"/>
              <w:rPr>
                <w:sz w:val="20"/>
                <w:szCs w:val="20"/>
              </w:rPr>
            </w:pPr>
            <w:r w:rsidRPr="00463D5E">
              <w:rPr>
                <w:sz w:val="20"/>
                <w:szCs w:val="20"/>
              </w:rPr>
              <w:t>86,93</w:t>
            </w:r>
          </w:p>
        </w:tc>
      </w:tr>
      <w:tr w:rsidR="00272DDB" w:rsidRPr="00463D5E" w:rsidTr="00272DDB">
        <w:trPr>
          <w:trHeight w:val="300"/>
        </w:trPr>
        <w:tc>
          <w:tcPr>
            <w:tcW w:w="1654" w:type="dxa"/>
            <w:noWrap/>
            <w:hideMark/>
          </w:tcPr>
          <w:p w:rsidR="00272DDB" w:rsidRPr="00463D5E" w:rsidRDefault="00272DDB" w:rsidP="00272DDB">
            <w:pPr>
              <w:rPr>
                <w:sz w:val="20"/>
                <w:szCs w:val="20"/>
              </w:rPr>
            </w:pPr>
            <w:r w:rsidRPr="00463D5E">
              <w:rPr>
                <w:sz w:val="20"/>
                <w:szCs w:val="20"/>
              </w:rPr>
              <w:t xml:space="preserve">Физическая культура </w:t>
            </w:r>
          </w:p>
        </w:tc>
        <w:tc>
          <w:tcPr>
            <w:tcW w:w="622" w:type="dxa"/>
            <w:noWrap/>
            <w:hideMark/>
          </w:tcPr>
          <w:p w:rsidR="00272DDB" w:rsidRPr="00463D5E" w:rsidRDefault="00272DDB" w:rsidP="00272DDB">
            <w:pPr>
              <w:ind w:left="-541" w:firstLine="567"/>
              <w:jc w:val="both"/>
              <w:rPr>
                <w:sz w:val="20"/>
                <w:szCs w:val="20"/>
              </w:rPr>
            </w:pPr>
            <w:r w:rsidRPr="00463D5E">
              <w:rPr>
                <w:sz w:val="20"/>
                <w:szCs w:val="20"/>
              </w:rPr>
              <w:t>2578</w:t>
            </w:r>
          </w:p>
        </w:tc>
        <w:tc>
          <w:tcPr>
            <w:tcW w:w="1396" w:type="dxa"/>
            <w:noWrap/>
            <w:hideMark/>
          </w:tcPr>
          <w:p w:rsidR="00272DDB" w:rsidRPr="00463D5E" w:rsidRDefault="00272DDB" w:rsidP="00272DDB">
            <w:pPr>
              <w:jc w:val="both"/>
              <w:rPr>
                <w:sz w:val="20"/>
                <w:szCs w:val="20"/>
              </w:rPr>
            </w:pPr>
            <w:r w:rsidRPr="00463D5E">
              <w:rPr>
                <w:sz w:val="20"/>
                <w:szCs w:val="20"/>
              </w:rPr>
              <w:t xml:space="preserve">Сулейманова </w:t>
            </w:r>
          </w:p>
        </w:tc>
        <w:tc>
          <w:tcPr>
            <w:tcW w:w="1275" w:type="dxa"/>
            <w:noWrap/>
            <w:hideMark/>
          </w:tcPr>
          <w:p w:rsidR="00272DDB" w:rsidRPr="00463D5E" w:rsidRDefault="00272DDB" w:rsidP="00272DDB">
            <w:pPr>
              <w:jc w:val="both"/>
              <w:rPr>
                <w:sz w:val="20"/>
                <w:szCs w:val="20"/>
              </w:rPr>
            </w:pPr>
            <w:proofErr w:type="spellStart"/>
            <w:r w:rsidRPr="00463D5E">
              <w:rPr>
                <w:sz w:val="20"/>
                <w:szCs w:val="20"/>
              </w:rPr>
              <w:t>Султанум</w:t>
            </w:r>
            <w:proofErr w:type="spellEnd"/>
          </w:p>
        </w:tc>
        <w:tc>
          <w:tcPr>
            <w:tcW w:w="1701" w:type="dxa"/>
            <w:noWrap/>
            <w:hideMark/>
          </w:tcPr>
          <w:p w:rsidR="00272DDB" w:rsidRPr="00463D5E" w:rsidRDefault="00272DDB" w:rsidP="00272DDB">
            <w:pPr>
              <w:jc w:val="both"/>
              <w:rPr>
                <w:sz w:val="20"/>
                <w:szCs w:val="20"/>
              </w:rPr>
            </w:pPr>
            <w:r w:rsidRPr="00463D5E">
              <w:rPr>
                <w:sz w:val="20"/>
                <w:szCs w:val="20"/>
              </w:rPr>
              <w:t>Тимуровна</w:t>
            </w:r>
          </w:p>
        </w:tc>
        <w:tc>
          <w:tcPr>
            <w:tcW w:w="851" w:type="dxa"/>
            <w:noWrap/>
            <w:hideMark/>
          </w:tcPr>
          <w:p w:rsidR="00272DDB" w:rsidRPr="00463D5E" w:rsidRDefault="00272DDB" w:rsidP="00272DDB">
            <w:pPr>
              <w:ind w:firstLine="34"/>
              <w:jc w:val="both"/>
              <w:rPr>
                <w:sz w:val="20"/>
                <w:szCs w:val="20"/>
              </w:rPr>
            </w:pPr>
            <w:r w:rsidRPr="00463D5E">
              <w:rPr>
                <w:sz w:val="20"/>
                <w:szCs w:val="20"/>
              </w:rPr>
              <w:t>614</w:t>
            </w:r>
          </w:p>
        </w:tc>
        <w:tc>
          <w:tcPr>
            <w:tcW w:w="1014" w:type="dxa"/>
            <w:noWrap/>
            <w:hideMark/>
          </w:tcPr>
          <w:p w:rsidR="00272DDB" w:rsidRPr="00463D5E" w:rsidRDefault="00272DDB" w:rsidP="00272DDB">
            <w:pPr>
              <w:ind w:firstLine="34"/>
              <w:jc w:val="both"/>
              <w:rPr>
                <w:sz w:val="20"/>
                <w:szCs w:val="20"/>
              </w:rPr>
            </w:pPr>
            <w:r w:rsidRPr="00463D5E">
              <w:rPr>
                <w:sz w:val="20"/>
                <w:szCs w:val="20"/>
              </w:rPr>
              <w:t>10</w:t>
            </w:r>
          </w:p>
        </w:tc>
        <w:tc>
          <w:tcPr>
            <w:tcW w:w="1254" w:type="dxa"/>
            <w:noWrap/>
            <w:hideMark/>
          </w:tcPr>
          <w:p w:rsidR="00272DDB" w:rsidRPr="00463D5E" w:rsidRDefault="00272DDB" w:rsidP="00272DDB">
            <w:pPr>
              <w:ind w:firstLine="12"/>
              <w:jc w:val="both"/>
              <w:rPr>
                <w:sz w:val="20"/>
                <w:szCs w:val="20"/>
              </w:rPr>
            </w:pPr>
            <w:r w:rsidRPr="00463D5E">
              <w:rPr>
                <w:sz w:val="20"/>
                <w:szCs w:val="20"/>
              </w:rPr>
              <w:t>победитель</w:t>
            </w:r>
          </w:p>
        </w:tc>
        <w:tc>
          <w:tcPr>
            <w:tcW w:w="831" w:type="dxa"/>
            <w:noWrap/>
            <w:hideMark/>
          </w:tcPr>
          <w:p w:rsidR="00272DDB" w:rsidRPr="00463D5E" w:rsidRDefault="00272DDB" w:rsidP="00272DDB">
            <w:pPr>
              <w:jc w:val="both"/>
              <w:rPr>
                <w:sz w:val="20"/>
                <w:szCs w:val="20"/>
              </w:rPr>
            </w:pPr>
            <w:r w:rsidRPr="00463D5E">
              <w:rPr>
                <w:sz w:val="20"/>
                <w:szCs w:val="20"/>
              </w:rPr>
              <w:t>88,92</w:t>
            </w:r>
          </w:p>
        </w:tc>
      </w:tr>
      <w:tr w:rsidR="00272DDB" w:rsidRPr="00463D5E" w:rsidTr="00272DDB">
        <w:trPr>
          <w:trHeight w:val="300"/>
        </w:trPr>
        <w:tc>
          <w:tcPr>
            <w:tcW w:w="1654" w:type="dxa"/>
            <w:noWrap/>
            <w:hideMark/>
          </w:tcPr>
          <w:p w:rsidR="00272DDB" w:rsidRPr="00463D5E" w:rsidRDefault="00272DDB" w:rsidP="00272DDB">
            <w:pPr>
              <w:rPr>
                <w:sz w:val="20"/>
                <w:szCs w:val="20"/>
              </w:rPr>
            </w:pPr>
            <w:r w:rsidRPr="00463D5E">
              <w:rPr>
                <w:sz w:val="20"/>
                <w:szCs w:val="20"/>
              </w:rPr>
              <w:t>Экономика</w:t>
            </w:r>
          </w:p>
        </w:tc>
        <w:tc>
          <w:tcPr>
            <w:tcW w:w="622" w:type="dxa"/>
            <w:noWrap/>
            <w:hideMark/>
          </w:tcPr>
          <w:p w:rsidR="00272DDB" w:rsidRPr="00463D5E" w:rsidRDefault="00272DDB" w:rsidP="00272DDB">
            <w:pPr>
              <w:ind w:left="-541" w:firstLine="567"/>
              <w:jc w:val="both"/>
              <w:rPr>
                <w:sz w:val="20"/>
                <w:szCs w:val="20"/>
              </w:rPr>
            </w:pPr>
            <w:r w:rsidRPr="00463D5E">
              <w:rPr>
                <w:sz w:val="20"/>
                <w:szCs w:val="20"/>
              </w:rPr>
              <w:t>3103</w:t>
            </w:r>
          </w:p>
        </w:tc>
        <w:tc>
          <w:tcPr>
            <w:tcW w:w="1396" w:type="dxa"/>
            <w:noWrap/>
            <w:hideMark/>
          </w:tcPr>
          <w:p w:rsidR="00272DDB" w:rsidRPr="00463D5E" w:rsidRDefault="00272DDB" w:rsidP="00272DDB">
            <w:pPr>
              <w:jc w:val="both"/>
              <w:rPr>
                <w:sz w:val="20"/>
                <w:szCs w:val="20"/>
              </w:rPr>
            </w:pPr>
            <w:proofErr w:type="spellStart"/>
            <w:r w:rsidRPr="00463D5E">
              <w:rPr>
                <w:sz w:val="20"/>
                <w:szCs w:val="20"/>
              </w:rPr>
              <w:t>Буцкая</w:t>
            </w:r>
            <w:proofErr w:type="spellEnd"/>
          </w:p>
        </w:tc>
        <w:tc>
          <w:tcPr>
            <w:tcW w:w="1275" w:type="dxa"/>
            <w:noWrap/>
            <w:hideMark/>
          </w:tcPr>
          <w:p w:rsidR="00272DDB" w:rsidRPr="00463D5E" w:rsidRDefault="00272DDB" w:rsidP="00272DDB">
            <w:pPr>
              <w:jc w:val="both"/>
              <w:rPr>
                <w:sz w:val="20"/>
                <w:szCs w:val="20"/>
              </w:rPr>
            </w:pPr>
            <w:r w:rsidRPr="00463D5E">
              <w:rPr>
                <w:sz w:val="20"/>
                <w:szCs w:val="20"/>
              </w:rPr>
              <w:t>Анастасия</w:t>
            </w:r>
          </w:p>
        </w:tc>
        <w:tc>
          <w:tcPr>
            <w:tcW w:w="1701" w:type="dxa"/>
            <w:noWrap/>
            <w:hideMark/>
          </w:tcPr>
          <w:p w:rsidR="00272DDB" w:rsidRPr="00463D5E" w:rsidRDefault="00272DDB" w:rsidP="00272DDB">
            <w:pPr>
              <w:jc w:val="both"/>
              <w:rPr>
                <w:sz w:val="20"/>
                <w:szCs w:val="20"/>
              </w:rPr>
            </w:pPr>
            <w:r w:rsidRPr="00463D5E">
              <w:rPr>
                <w:sz w:val="20"/>
                <w:szCs w:val="20"/>
              </w:rPr>
              <w:t>Александровна</w:t>
            </w:r>
          </w:p>
        </w:tc>
        <w:tc>
          <w:tcPr>
            <w:tcW w:w="851" w:type="dxa"/>
            <w:noWrap/>
            <w:hideMark/>
          </w:tcPr>
          <w:p w:rsidR="00272DDB" w:rsidRPr="00463D5E" w:rsidRDefault="00272DDB" w:rsidP="00272DDB">
            <w:pPr>
              <w:ind w:firstLine="34"/>
              <w:jc w:val="both"/>
              <w:rPr>
                <w:sz w:val="20"/>
                <w:szCs w:val="20"/>
              </w:rPr>
            </w:pPr>
            <w:r w:rsidRPr="00463D5E">
              <w:rPr>
                <w:sz w:val="20"/>
                <w:szCs w:val="20"/>
              </w:rPr>
              <w:t>605</w:t>
            </w:r>
          </w:p>
        </w:tc>
        <w:tc>
          <w:tcPr>
            <w:tcW w:w="1014" w:type="dxa"/>
            <w:noWrap/>
            <w:hideMark/>
          </w:tcPr>
          <w:p w:rsidR="00272DDB" w:rsidRPr="00463D5E" w:rsidRDefault="00272DDB" w:rsidP="00272DDB">
            <w:pPr>
              <w:ind w:firstLine="34"/>
              <w:jc w:val="both"/>
              <w:rPr>
                <w:sz w:val="20"/>
                <w:szCs w:val="20"/>
              </w:rPr>
            </w:pPr>
            <w:r w:rsidRPr="00463D5E">
              <w:rPr>
                <w:sz w:val="20"/>
                <w:szCs w:val="20"/>
              </w:rPr>
              <w:t>11</w:t>
            </w:r>
          </w:p>
        </w:tc>
        <w:tc>
          <w:tcPr>
            <w:tcW w:w="1254" w:type="dxa"/>
            <w:noWrap/>
            <w:hideMark/>
          </w:tcPr>
          <w:p w:rsidR="00272DDB" w:rsidRPr="00463D5E" w:rsidRDefault="00272DDB" w:rsidP="00272DDB">
            <w:pPr>
              <w:ind w:firstLine="12"/>
              <w:jc w:val="both"/>
              <w:rPr>
                <w:sz w:val="20"/>
                <w:szCs w:val="20"/>
              </w:rPr>
            </w:pPr>
            <w:r w:rsidRPr="00463D5E">
              <w:rPr>
                <w:sz w:val="20"/>
                <w:szCs w:val="20"/>
              </w:rPr>
              <w:t>Участник</w:t>
            </w:r>
          </w:p>
        </w:tc>
        <w:tc>
          <w:tcPr>
            <w:tcW w:w="831" w:type="dxa"/>
            <w:noWrap/>
            <w:hideMark/>
          </w:tcPr>
          <w:p w:rsidR="00272DDB" w:rsidRPr="00463D5E" w:rsidRDefault="00272DDB" w:rsidP="00272DDB">
            <w:pPr>
              <w:jc w:val="both"/>
              <w:rPr>
                <w:sz w:val="20"/>
                <w:szCs w:val="20"/>
              </w:rPr>
            </w:pPr>
            <w:r w:rsidRPr="00463D5E">
              <w:rPr>
                <w:sz w:val="20"/>
                <w:szCs w:val="20"/>
              </w:rPr>
              <w:t>32</w:t>
            </w:r>
          </w:p>
        </w:tc>
      </w:tr>
      <w:tr w:rsidR="00272DDB" w:rsidRPr="00463D5E" w:rsidTr="00272DDB">
        <w:trPr>
          <w:trHeight w:val="300"/>
        </w:trPr>
        <w:tc>
          <w:tcPr>
            <w:tcW w:w="1654" w:type="dxa"/>
            <w:noWrap/>
            <w:hideMark/>
          </w:tcPr>
          <w:p w:rsidR="00272DDB" w:rsidRPr="00463D5E" w:rsidRDefault="00272DDB" w:rsidP="00272DDB">
            <w:pPr>
              <w:rPr>
                <w:sz w:val="20"/>
                <w:szCs w:val="20"/>
              </w:rPr>
            </w:pPr>
            <w:r w:rsidRPr="00463D5E">
              <w:rPr>
                <w:sz w:val="20"/>
                <w:szCs w:val="20"/>
              </w:rPr>
              <w:t>Экономика</w:t>
            </w:r>
          </w:p>
        </w:tc>
        <w:tc>
          <w:tcPr>
            <w:tcW w:w="622" w:type="dxa"/>
            <w:noWrap/>
            <w:hideMark/>
          </w:tcPr>
          <w:p w:rsidR="00272DDB" w:rsidRPr="00463D5E" w:rsidRDefault="00272DDB" w:rsidP="00272DDB">
            <w:pPr>
              <w:ind w:left="-541" w:firstLine="567"/>
              <w:jc w:val="both"/>
              <w:rPr>
                <w:sz w:val="20"/>
                <w:szCs w:val="20"/>
              </w:rPr>
            </w:pPr>
            <w:r w:rsidRPr="00463D5E">
              <w:rPr>
                <w:sz w:val="20"/>
                <w:szCs w:val="20"/>
              </w:rPr>
              <w:t>3104</w:t>
            </w:r>
          </w:p>
        </w:tc>
        <w:tc>
          <w:tcPr>
            <w:tcW w:w="1396" w:type="dxa"/>
            <w:noWrap/>
            <w:hideMark/>
          </w:tcPr>
          <w:p w:rsidR="00272DDB" w:rsidRPr="00463D5E" w:rsidRDefault="00272DDB" w:rsidP="00272DDB">
            <w:pPr>
              <w:jc w:val="both"/>
              <w:rPr>
                <w:sz w:val="20"/>
                <w:szCs w:val="20"/>
              </w:rPr>
            </w:pPr>
            <w:r w:rsidRPr="00463D5E">
              <w:rPr>
                <w:sz w:val="20"/>
                <w:szCs w:val="20"/>
              </w:rPr>
              <w:t>Гусейнова</w:t>
            </w:r>
          </w:p>
        </w:tc>
        <w:tc>
          <w:tcPr>
            <w:tcW w:w="1275" w:type="dxa"/>
            <w:noWrap/>
            <w:hideMark/>
          </w:tcPr>
          <w:p w:rsidR="00272DDB" w:rsidRPr="00463D5E" w:rsidRDefault="00272DDB" w:rsidP="00272DDB">
            <w:pPr>
              <w:jc w:val="both"/>
              <w:rPr>
                <w:sz w:val="20"/>
                <w:szCs w:val="20"/>
              </w:rPr>
            </w:pPr>
            <w:proofErr w:type="spellStart"/>
            <w:r w:rsidRPr="00463D5E">
              <w:rPr>
                <w:sz w:val="20"/>
                <w:szCs w:val="20"/>
              </w:rPr>
              <w:t>Рукият</w:t>
            </w:r>
            <w:proofErr w:type="spellEnd"/>
          </w:p>
        </w:tc>
        <w:tc>
          <w:tcPr>
            <w:tcW w:w="1701" w:type="dxa"/>
            <w:noWrap/>
            <w:hideMark/>
          </w:tcPr>
          <w:p w:rsidR="00272DDB" w:rsidRPr="00463D5E" w:rsidRDefault="00272DDB" w:rsidP="00272DDB">
            <w:pPr>
              <w:jc w:val="both"/>
              <w:rPr>
                <w:sz w:val="20"/>
                <w:szCs w:val="20"/>
              </w:rPr>
            </w:pPr>
            <w:proofErr w:type="spellStart"/>
            <w:r w:rsidRPr="00463D5E">
              <w:rPr>
                <w:sz w:val="20"/>
                <w:szCs w:val="20"/>
              </w:rPr>
              <w:t>Ахмедхановна</w:t>
            </w:r>
            <w:proofErr w:type="spellEnd"/>
          </w:p>
        </w:tc>
        <w:tc>
          <w:tcPr>
            <w:tcW w:w="851" w:type="dxa"/>
            <w:noWrap/>
            <w:hideMark/>
          </w:tcPr>
          <w:p w:rsidR="00272DDB" w:rsidRPr="00463D5E" w:rsidRDefault="00272DDB" w:rsidP="00272DDB">
            <w:pPr>
              <w:ind w:firstLine="34"/>
              <w:jc w:val="both"/>
              <w:rPr>
                <w:sz w:val="20"/>
                <w:szCs w:val="20"/>
              </w:rPr>
            </w:pPr>
            <w:r w:rsidRPr="00463D5E">
              <w:rPr>
                <w:sz w:val="20"/>
                <w:szCs w:val="20"/>
              </w:rPr>
              <w:t>610</w:t>
            </w:r>
          </w:p>
        </w:tc>
        <w:tc>
          <w:tcPr>
            <w:tcW w:w="1014" w:type="dxa"/>
            <w:noWrap/>
            <w:hideMark/>
          </w:tcPr>
          <w:p w:rsidR="00272DDB" w:rsidRPr="00463D5E" w:rsidRDefault="00272DDB" w:rsidP="00272DDB">
            <w:pPr>
              <w:ind w:firstLine="34"/>
              <w:jc w:val="both"/>
              <w:rPr>
                <w:sz w:val="20"/>
                <w:szCs w:val="20"/>
              </w:rPr>
            </w:pPr>
            <w:r w:rsidRPr="00463D5E">
              <w:rPr>
                <w:sz w:val="20"/>
                <w:szCs w:val="20"/>
              </w:rPr>
              <w:t>11</w:t>
            </w:r>
          </w:p>
        </w:tc>
        <w:tc>
          <w:tcPr>
            <w:tcW w:w="1254" w:type="dxa"/>
            <w:noWrap/>
            <w:hideMark/>
          </w:tcPr>
          <w:p w:rsidR="00272DDB" w:rsidRPr="00463D5E" w:rsidRDefault="00272DDB" w:rsidP="00272DDB">
            <w:pPr>
              <w:ind w:firstLine="12"/>
              <w:jc w:val="both"/>
              <w:rPr>
                <w:sz w:val="20"/>
                <w:szCs w:val="20"/>
              </w:rPr>
            </w:pPr>
            <w:r w:rsidRPr="00463D5E">
              <w:rPr>
                <w:sz w:val="20"/>
                <w:szCs w:val="20"/>
              </w:rPr>
              <w:t>Участник</w:t>
            </w:r>
          </w:p>
        </w:tc>
        <w:tc>
          <w:tcPr>
            <w:tcW w:w="831" w:type="dxa"/>
            <w:noWrap/>
            <w:hideMark/>
          </w:tcPr>
          <w:p w:rsidR="00272DDB" w:rsidRPr="00463D5E" w:rsidRDefault="00272DDB" w:rsidP="00272DDB">
            <w:pPr>
              <w:jc w:val="both"/>
              <w:rPr>
                <w:sz w:val="20"/>
                <w:szCs w:val="20"/>
              </w:rPr>
            </w:pPr>
            <w:r w:rsidRPr="00463D5E">
              <w:rPr>
                <w:sz w:val="20"/>
                <w:szCs w:val="20"/>
              </w:rPr>
              <w:t>30</w:t>
            </w:r>
          </w:p>
        </w:tc>
      </w:tr>
      <w:tr w:rsidR="00272DDB" w:rsidRPr="00463D5E" w:rsidTr="00272DDB">
        <w:trPr>
          <w:trHeight w:val="300"/>
        </w:trPr>
        <w:tc>
          <w:tcPr>
            <w:tcW w:w="1654" w:type="dxa"/>
            <w:noWrap/>
            <w:hideMark/>
          </w:tcPr>
          <w:p w:rsidR="00272DDB" w:rsidRPr="00463D5E" w:rsidRDefault="00272DDB" w:rsidP="00272DDB">
            <w:pPr>
              <w:rPr>
                <w:sz w:val="20"/>
                <w:szCs w:val="20"/>
              </w:rPr>
            </w:pPr>
            <w:r w:rsidRPr="00463D5E">
              <w:rPr>
                <w:sz w:val="20"/>
                <w:szCs w:val="20"/>
              </w:rPr>
              <w:t>Экономика</w:t>
            </w:r>
          </w:p>
        </w:tc>
        <w:tc>
          <w:tcPr>
            <w:tcW w:w="622" w:type="dxa"/>
            <w:noWrap/>
            <w:hideMark/>
          </w:tcPr>
          <w:p w:rsidR="00272DDB" w:rsidRPr="00463D5E" w:rsidRDefault="00272DDB" w:rsidP="00272DDB">
            <w:pPr>
              <w:ind w:left="-541" w:firstLine="567"/>
              <w:jc w:val="both"/>
              <w:rPr>
                <w:sz w:val="20"/>
                <w:szCs w:val="20"/>
              </w:rPr>
            </w:pPr>
            <w:r w:rsidRPr="00463D5E">
              <w:rPr>
                <w:sz w:val="20"/>
                <w:szCs w:val="20"/>
              </w:rPr>
              <w:t>3105</w:t>
            </w:r>
          </w:p>
        </w:tc>
        <w:tc>
          <w:tcPr>
            <w:tcW w:w="1396" w:type="dxa"/>
            <w:noWrap/>
            <w:hideMark/>
          </w:tcPr>
          <w:p w:rsidR="00272DDB" w:rsidRPr="00463D5E" w:rsidRDefault="00272DDB" w:rsidP="00272DDB">
            <w:pPr>
              <w:jc w:val="both"/>
              <w:rPr>
                <w:sz w:val="20"/>
                <w:szCs w:val="20"/>
              </w:rPr>
            </w:pPr>
            <w:r w:rsidRPr="00463D5E">
              <w:rPr>
                <w:sz w:val="20"/>
                <w:szCs w:val="20"/>
              </w:rPr>
              <w:t>Никитенко</w:t>
            </w:r>
          </w:p>
        </w:tc>
        <w:tc>
          <w:tcPr>
            <w:tcW w:w="1275" w:type="dxa"/>
            <w:noWrap/>
            <w:hideMark/>
          </w:tcPr>
          <w:p w:rsidR="00272DDB" w:rsidRPr="00463D5E" w:rsidRDefault="00272DDB" w:rsidP="00272DDB">
            <w:pPr>
              <w:jc w:val="both"/>
              <w:rPr>
                <w:sz w:val="20"/>
                <w:szCs w:val="20"/>
              </w:rPr>
            </w:pPr>
            <w:r w:rsidRPr="00463D5E">
              <w:rPr>
                <w:sz w:val="20"/>
                <w:szCs w:val="20"/>
              </w:rPr>
              <w:t xml:space="preserve">Алексей </w:t>
            </w:r>
          </w:p>
        </w:tc>
        <w:tc>
          <w:tcPr>
            <w:tcW w:w="1701" w:type="dxa"/>
            <w:noWrap/>
            <w:hideMark/>
          </w:tcPr>
          <w:p w:rsidR="00272DDB" w:rsidRPr="00463D5E" w:rsidRDefault="00272DDB" w:rsidP="00272DDB">
            <w:pPr>
              <w:jc w:val="both"/>
              <w:rPr>
                <w:sz w:val="20"/>
                <w:szCs w:val="20"/>
              </w:rPr>
            </w:pPr>
            <w:r w:rsidRPr="00463D5E">
              <w:rPr>
                <w:sz w:val="20"/>
                <w:szCs w:val="20"/>
              </w:rPr>
              <w:t>Юрьевич</w:t>
            </w:r>
          </w:p>
        </w:tc>
        <w:tc>
          <w:tcPr>
            <w:tcW w:w="851" w:type="dxa"/>
            <w:noWrap/>
            <w:hideMark/>
          </w:tcPr>
          <w:p w:rsidR="00272DDB" w:rsidRPr="00463D5E" w:rsidRDefault="00272DDB" w:rsidP="00272DDB">
            <w:pPr>
              <w:ind w:firstLine="34"/>
              <w:jc w:val="both"/>
              <w:rPr>
                <w:sz w:val="20"/>
                <w:szCs w:val="20"/>
              </w:rPr>
            </w:pPr>
            <w:r w:rsidRPr="00463D5E">
              <w:rPr>
                <w:sz w:val="20"/>
                <w:szCs w:val="20"/>
              </w:rPr>
              <w:t>605</w:t>
            </w:r>
          </w:p>
        </w:tc>
        <w:tc>
          <w:tcPr>
            <w:tcW w:w="1014" w:type="dxa"/>
            <w:noWrap/>
            <w:hideMark/>
          </w:tcPr>
          <w:p w:rsidR="00272DDB" w:rsidRPr="00463D5E" w:rsidRDefault="00272DDB" w:rsidP="00272DDB">
            <w:pPr>
              <w:ind w:firstLine="34"/>
              <w:jc w:val="both"/>
              <w:rPr>
                <w:sz w:val="20"/>
                <w:szCs w:val="20"/>
              </w:rPr>
            </w:pPr>
            <w:r w:rsidRPr="00463D5E">
              <w:rPr>
                <w:sz w:val="20"/>
                <w:szCs w:val="20"/>
              </w:rPr>
              <w:t>11</w:t>
            </w:r>
          </w:p>
        </w:tc>
        <w:tc>
          <w:tcPr>
            <w:tcW w:w="1254" w:type="dxa"/>
            <w:noWrap/>
            <w:hideMark/>
          </w:tcPr>
          <w:p w:rsidR="00272DDB" w:rsidRPr="00463D5E" w:rsidRDefault="00272DDB" w:rsidP="00272DDB">
            <w:pPr>
              <w:ind w:firstLine="12"/>
              <w:jc w:val="both"/>
              <w:rPr>
                <w:sz w:val="20"/>
                <w:szCs w:val="20"/>
              </w:rPr>
            </w:pPr>
            <w:r w:rsidRPr="00463D5E">
              <w:rPr>
                <w:sz w:val="20"/>
                <w:szCs w:val="20"/>
              </w:rPr>
              <w:t>Участник</w:t>
            </w:r>
          </w:p>
        </w:tc>
        <w:tc>
          <w:tcPr>
            <w:tcW w:w="831" w:type="dxa"/>
            <w:noWrap/>
            <w:hideMark/>
          </w:tcPr>
          <w:p w:rsidR="00272DDB" w:rsidRPr="00463D5E" w:rsidRDefault="00272DDB" w:rsidP="00272DDB">
            <w:pPr>
              <w:jc w:val="both"/>
              <w:rPr>
                <w:sz w:val="20"/>
                <w:szCs w:val="20"/>
              </w:rPr>
            </w:pPr>
            <w:r w:rsidRPr="00463D5E">
              <w:rPr>
                <w:sz w:val="20"/>
                <w:szCs w:val="20"/>
              </w:rPr>
              <w:t>25</w:t>
            </w:r>
          </w:p>
        </w:tc>
      </w:tr>
      <w:tr w:rsidR="00272DDB" w:rsidRPr="00463D5E" w:rsidTr="00272DDB">
        <w:trPr>
          <w:trHeight w:val="300"/>
        </w:trPr>
        <w:tc>
          <w:tcPr>
            <w:tcW w:w="1654" w:type="dxa"/>
            <w:noWrap/>
            <w:hideMark/>
          </w:tcPr>
          <w:p w:rsidR="00272DDB" w:rsidRPr="00463D5E" w:rsidRDefault="00272DDB" w:rsidP="00272DDB">
            <w:pPr>
              <w:rPr>
                <w:sz w:val="20"/>
                <w:szCs w:val="20"/>
              </w:rPr>
            </w:pPr>
            <w:r w:rsidRPr="00463D5E">
              <w:rPr>
                <w:sz w:val="20"/>
                <w:szCs w:val="20"/>
              </w:rPr>
              <w:t>Экономика</w:t>
            </w:r>
          </w:p>
        </w:tc>
        <w:tc>
          <w:tcPr>
            <w:tcW w:w="622" w:type="dxa"/>
            <w:noWrap/>
            <w:hideMark/>
          </w:tcPr>
          <w:p w:rsidR="00272DDB" w:rsidRPr="00463D5E" w:rsidRDefault="00272DDB" w:rsidP="00272DDB">
            <w:pPr>
              <w:ind w:left="-541" w:firstLine="567"/>
              <w:jc w:val="both"/>
              <w:rPr>
                <w:sz w:val="20"/>
                <w:szCs w:val="20"/>
              </w:rPr>
            </w:pPr>
            <w:r w:rsidRPr="00463D5E">
              <w:rPr>
                <w:sz w:val="20"/>
                <w:szCs w:val="20"/>
              </w:rPr>
              <w:t>3106</w:t>
            </w:r>
          </w:p>
        </w:tc>
        <w:tc>
          <w:tcPr>
            <w:tcW w:w="1396" w:type="dxa"/>
            <w:noWrap/>
            <w:hideMark/>
          </w:tcPr>
          <w:p w:rsidR="00272DDB" w:rsidRPr="00463D5E" w:rsidRDefault="00272DDB" w:rsidP="00272DDB">
            <w:pPr>
              <w:jc w:val="both"/>
              <w:rPr>
                <w:sz w:val="20"/>
                <w:szCs w:val="20"/>
              </w:rPr>
            </w:pPr>
            <w:proofErr w:type="spellStart"/>
            <w:r w:rsidRPr="00463D5E">
              <w:rPr>
                <w:sz w:val="20"/>
                <w:szCs w:val="20"/>
              </w:rPr>
              <w:t>Триголос</w:t>
            </w:r>
            <w:proofErr w:type="spellEnd"/>
          </w:p>
        </w:tc>
        <w:tc>
          <w:tcPr>
            <w:tcW w:w="1275" w:type="dxa"/>
            <w:noWrap/>
            <w:hideMark/>
          </w:tcPr>
          <w:p w:rsidR="00272DDB" w:rsidRPr="00463D5E" w:rsidRDefault="00272DDB" w:rsidP="00272DDB">
            <w:pPr>
              <w:jc w:val="both"/>
              <w:rPr>
                <w:sz w:val="20"/>
                <w:szCs w:val="20"/>
              </w:rPr>
            </w:pPr>
            <w:r w:rsidRPr="00463D5E">
              <w:rPr>
                <w:sz w:val="20"/>
                <w:szCs w:val="20"/>
              </w:rPr>
              <w:t>Юлия</w:t>
            </w:r>
          </w:p>
        </w:tc>
        <w:tc>
          <w:tcPr>
            <w:tcW w:w="1701" w:type="dxa"/>
            <w:noWrap/>
            <w:hideMark/>
          </w:tcPr>
          <w:p w:rsidR="00272DDB" w:rsidRPr="00463D5E" w:rsidRDefault="00272DDB" w:rsidP="00272DDB">
            <w:pPr>
              <w:jc w:val="both"/>
              <w:rPr>
                <w:sz w:val="20"/>
                <w:szCs w:val="20"/>
              </w:rPr>
            </w:pPr>
            <w:r w:rsidRPr="00463D5E">
              <w:rPr>
                <w:sz w:val="20"/>
                <w:szCs w:val="20"/>
              </w:rPr>
              <w:t>Вячеславовна</w:t>
            </w:r>
          </w:p>
        </w:tc>
        <w:tc>
          <w:tcPr>
            <w:tcW w:w="851" w:type="dxa"/>
            <w:noWrap/>
            <w:hideMark/>
          </w:tcPr>
          <w:p w:rsidR="00272DDB" w:rsidRPr="00463D5E" w:rsidRDefault="00272DDB" w:rsidP="00272DDB">
            <w:pPr>
              <w:ind w:firstLine="34"/>
              <w:jc w:val="both"/>
              <w:rPr>
                <w:sz w:val="20"/>
                <w:szCs w:val="20"/>
              </w:rPr>
            </w:pPr>
            <w:r w:rsidRPr="00463D5E">
              <w:rPr>
                <w:sz w:val="20"/>
                <w:szCs w:val="20"/>
              </w:rPr>
              <w:t>605</w:t>
            </w:r>
          </w:p>
        </w:tc>
        <w:tc>
          <w:tcPr>
            <w:tcW w:w="1014" w:type="dxa"/>
            <w:noWrap/>
            <w:hideMark/>
          </w:tcPr>
          <w:p w:rsidR="00272DDB" w:rsidRPr="00463D5E" w:rsidRDefault="00272DDB" w:rsidP="00272DDB">
            <w:pPr>
              <w:ind w:firstLine="34"/>
              <w:jc w:val="both"/>
              <w:rPr>
                <w:sz w:val="20"/>
                <w:szCs w:val="20"/>
              </w:rPr>
            </w:pPr>
            <w:r w:rsidRPr="00463D5E">
              <w:rPr>
                <w:sz w:val="20"/>
                <w:szCs w:val="20"/>
              </w:rPr>
              <w:t>11</w:t>
            </w:r>
          </w:p>
        </w:tc>
        <w:tc>
          <w:tcPr>
            <w:tcW w:w="1254" w:type="dxa"/>
            <w:noWrap/>
            <w:hideMark/>
          </w:tcPr>
          <w:p w:rsidR="00272DDB" w:rsidRPr="00463D5E" w:rsidRDefault="00272DDB" w:rsidP="00272DDB">
            <w:pPr>
              <w:ind w:firstLine="12"/>
              <w:jc w:val="both"/>
              <w:rPr>
                <w:sz w:val="20"/>
                <w:szCs w:val="20"/>
              </w:rPr>
            </w:pPr>
            <w:r w:rsidRPr="00463D5E">
              <w:rPr>
                <w:sz w:val="20"/>
                <w:szCs w:val="20"/>
              </w:rPr>
              <w:t>Участник</w:t>
            </w:r>
          </w:p>
        </w:tc>
        <w:tc>
          <w:tcPr>
            <w:tcW w:w="831" w:type="dxa"/>
            <w:noWrap/>
            <w:hideMark/>
          </w:tcPr>
          <w:p w:rsidR="00272DDB" w:rsidRPr="00463D5E" w:rsidRDefault="00272DDB" w:rsidP="00272DDB">
            <w:pPr>
              <w:jc w:val="both"/>
              <w:rPr>
                <w:sz w:val="20"/>
                <w:szCs w:val="20"/>
              </w:rPr>
            </w:pPr>
            <w:r w:rsidRPr="00463D5E">
              <w:rPr>
                <w:sz w:val="20"/>
                <w:szCs w:val="20"/>
              </w:rPr>
              <w:t>29</w:t>
            </w:r>
          </w:p>
        </w:tc>
      </w:tr>
    </w:tbl>
    <w:p w:rsidR="00272DDB" w:rsidRPr="001155AC" w:rsidRDefault="00272DDB" w:rsidP="00C72489">
      <w:pPr>
        <w:pStyle w:val="11"/>
        <w:shd w:val="clear" w:color="auto" w:fill="auto"/>
        <w:ind w:firstLine="567"/>
        <w:jc w:val="both"/>
        <w:rPr>
          <w:color w:val="000000"/>
          <w:lang w:bidi="ru-RU"/>
        </w:rPr>
      </w:pPr>
    </w:p>
    <w:p w:rsidR="00EB781A" w:rsidRDefault="00EB781A" w:rsidP="001155AC">
      <w:pPr>
        <w:ind w:firstLine="567"/>
        <w:jc w:val="right"/>
        <w:rPr>
          <w:sz w:val="28"/>
          <w:szCs w:val="28"/>
        </w:rPr>
      </w:pPr>
    </w:p>
    <w:p w:rsidR="00EB781A" w:rsidRDefault="00EB781A" w:rsidP="001155AC">
      <w:pPr>
        <w:ind w:firstLine="567"/>
        <w:jc w:val="right"/>
        <w:rPr>
          <w:sz w:val="28"/>
          <w:szCs w:val="28"/>
        </w:rPr>
      </w:pPr>
    </w:p>
    <w:p w:rsidR="00EB781A" w:rsidRDefault="00EB781A" w:rsidP="001155AC">
      <w:pPr>
        <w:ind w:firstLine="567"/>
        <w:jc w:val="right"/>
        <w:rPr>
          <w:sz w:val="28"/>
          <w:szCs w:val="28"/>
        </w:rPr>
      </w:pPr>
    </w:p>
    <w:p w:rsidR="00EB781A" w:rsidRDefault="00EB781A" w:rsidP="001155AC">
      <w:pPr>
        <w:ind w:firstLine="567"/>
        <w:jc w:val="right"/>
        <w:rPr>
          <w:sz w:val="28"/>
          <w:szCs w:val="28"/>
        </w:rPr>
      </w:pPr>
    </w:p>
    <w:p w:rsidR="00463D5E" w:rsidRDefault="00463D5E" w:rsidP="001155AC">
      <w:pPr>
        <w:ind w:firstLine="567"/>
        <w:jc w:val="right"/>
        <w:rPr>
          <w:sz w:val="28"/>
          <w:szCs w:val="28"/>
        </w:rPr>
      </w:pPr>
      <w:r>
        <w:rPr>
          <w:sz w:val="28"/>
          <w:szCs w:val="28"/>
        </w:rPr>
        <w:t>Приложение № 3</w:t>
      </w:r>
    </w:p>
    <w:p w:rsidR="001155AC" w:rsidRDefault="001155AC" w:rsidP="001155AC">
      <w:pPr>
        <w:ind w:firstLine="567"/>
        <w:jc w:val="right"/>
        <w:rPr>
          <w:sz w:val="28"/>
          <w:szCs w:val="28"/>
        </w:rPr>
      </w:pPr>
    </w:p>
    <w:tbl>
      <w:tblPr>
        <w:tblOverlap w:val="never"/>
        <w:tblW w:w="7922" w:type="dxa"/>
        <w:jc w:val="center"/>
        <w:tblLayout w:type="fixed"/>
        <w:tblCellMar>
          <w:left w:w="10" w:type="dxa"/>
          <w:right w:w="10" w:type="dxa"/>
        </w:tblCellMar>
        <w:tblLook w:val="0000" w:firstRow="0" w:lastRow="0" w:firstColumn="0" w:lastColumn="0" w:noHBand="0" w:noVBand="0"/>
      </w:tblPr>
      <w:tblGrid>
        <w:gridCol w:w="2801"/>
        <w:gridCol w:w="5121"/>
      </w:tblGrid>
      <w:tr w:rsidR="00272DDB" w:rsidRPr="00A64C3B" w:rsidTr="00272DDB">
        <w:trPr>
          <w:trHeight w:val="552"/>
          <w:jc w:val="center"/>
        </w:trPr>
        <w:tc>
          <w:tcPr>
            <w:tcW w:w="2801" w:type="dxa"/>
            <w:tcBorders>
              <w:top w:val="single" w:sz="4" w:space="0" w:color="auto"/>
              <w:left w:val="single" w:sz="4" w:space="0" w:color="auto"/>
            </w:tcBorders>
            <w:shd w:val="clear" w:color="auto" w:fill="FFFFFF"/>
            <w:vAlign w:val="bottom"/>
          </w:tcPr>
          <w:p w:rsidR="00272DDB" w:rsidRPr="00A64C3B" w:rsidRDefault="00272DDB" w:rsidP="00272DDB">
            <w:pPr>
              <w:pStyle w:val="a8"/>
              <w:shd w:val="clear" w:color="auto" w:fill="auto"/>
              <w:spacing w:after="0" w:line="240" w:lineRule="auto"/>
              <w:ind w:firstLine="0"/>
              <w:jc w:val="both"/>
              <w:rPr>
                <w:sz w:val="24"/>
                <w:szCs w:val="24"/>
              </w:rPr>
            </w:pPr>
            <w:r w:rsidRPr="00A64C3B">
              <w:rPr>
                <w:color w:val="000000"/>
                <w:sz w:val="24"/>
                <w:szCs w:val="24"/>
                <w:lang w:bidi="ru-RU"/>
              </w:rPr>
              <w:t>Даты проведения (число, месяц)</w:t>
            </w:r>
          </w:p>
        </w:tc>
        <w:tc>
          <w:tcPr>
            <w:tcW w:w="5121" w:type="dxa"/>
            <w:tcBorders>
              <w:top w:val="single" w:sz="4" w:space="0" w:color="auto"/>
              <w:left w:val="single" w:sz="4" w:space="0" w:color="auto"/>
              <w:right w:val="single" w:sz="4" w:space="0" w:color="auto"/>
            </w:tcBorders>
            <w:shd w:val="clear" w:color="auto" w:fill="FFFFFF"/>
          </w:tcPr>
          <w:p w:rsidR="00272DDB" w:rsidRPr="00A64C3B" w:rsidRDefault="00272DDB" w:rsidP="00272DDB">
            <w:pPr>
              <w:pStyle w:val="a8"/>
              <w:shd w:val="clear" w:color="auto" w:fill="auto"/>
              <w:spacing w:after="0" w:line="240" w:lineRule="auto"/>
              <w:ind w:firstLine="8"/>
              <w:jc w:val="both"/>
              <w:rPr>
                <w:sz w:val="24"/>
                <w:szCs w:val="24"/>
              </w:rPr>
            </w:pPr>
            <w:r w:rsidRPr="00A64C3B">
              <w:rPr>
                <w:color w:val="000000"/>
                <w:sz w:val="24"/>
                <w:szCs w:val="24"/>
                <w:lang w:bidi="ru-RU"/>
              </w:rPr>
              <w:t>Название общеобразовательного предмета</w:t>
            </w:r>
          </w:p>
        </w:tc>
      </w:tr>
      <w:tr w:rsidR="00272DDB" w:rsidRPr="00A64C3B" w:rsidTr="00272DDB">
        <w:trPr>
          <w:trHeight w:val="186"/>
          <w:jc w:val="center"/>
        </w:trPr>
        <w:tc>
          <w:tcPr>
            <w:tcW w:w="2801" w:type="dxa"/>
            <w:tcBorders>
              <w:top w:val="single" w:sz="4" w:space="0" w:color="auto"/>
              <w:left w:val="single" w:sz="4" w:space="0" w:color="auto"/>
            </w:tcBorders>
            <w:shd w:val="clear" w:color="auto" w:fill="FFFFFF"/>
          </w:tcPr>
          <w:p w:rsidR="00272DDB" w:rsidRPr="00A64C3B" w:rsidRDefault="00272DDB" w:rsidP="00272DDB">
            <w:pPr>
              <w:pStyle w:val="a8"/>
              <w:shd w:val="clear" w:color="auto" w:fill="auto"/>
              <w:spacing w:after="0" w:line="240" w:lineRule="auto"/>
              <w:ind w:firstLine="0"/>
              <w:jc w:val="both"/>
              <w:rPr>
                <w:sz w:val="24"/>
                <w:szCs w:val="24"/>
              </w:rPr>
            </w:pPr>
            <w:r w:rsidRPr="00A64C3B">
              <w:rPr>
                <w:color w:val="000000"/>
                <w:sz w:val="24"/>
                <w:szCs w:val="24"/>
                <w:lang w:bidi="ru-RU"/>
              </w:rPr>
              <w:t>12,13 января</w:t>
            </w:r>
          </w:p>
        </w:tc>
        <w:tc>
          <w:tcPr>
            <w:tcW w:w="5121" w:type="dxa"/>
            <w:tcBorders>
              <w:top w:val="single" w:sz="4" w:space="0" w:color="auto"/>
              <w:left w:val="single" w:sz="4" w:space="0" w:color="auto"/>
              <w:right w:val="single" w:sz="4" w:space="0" w:color="auto"/>
            </w:tcBorders>
            <w:shd w:val="clear" w:color="auto" w:fill="FFFFFF"/>
          </w:tcPr>
          <w:p w:rsidR="00272DDB" w:rsidRPr="00A64C3B" w:rsidRDefault="00272DDB" w:rsidP="00272DDB">
            <w:pPr>
              <w:pStyle w:val="a8"/>
              <w:shd w:val="clear" w:color="auto" w:fill="auto"/>
              <w:spacing w:after="0" w:line="240" w:lineRule="auto"/>
              <w:ind w:firstLine="8"/>
              <w:jc w:val="both"/>
              <w:rPr>
                <w:sz w:val="24"/>
                <w:szCs w:val="24"/>
              </w:rPr>
            </w:pPr>
            <w:r w:rsidRPr="00A64C3B">
              <w:rPr>
                <w:color w:val="000000"/>
                <w:sz w:val="24"/>
                <w:szCs w:val="24"/>
                <w:lang w:bidi="ru-RU"/>
              </w:rPr>
              <w:t>Французский язык</w:t>
            </w:r>
          </w:p>
        </w:tc>
      </w:tr>
      <w:tr w:rsidR="00272DDB" w:rsidRPr="00A64C3B" w:rsidTr="00272DDB">
        <w:trPr>
          <w:trHeight w:val="161"/>
          <w:jc w:val="center"/>
        </w:trPr>
        <w:tc>
          <w:tcPr>
            <w:tcW w:w="2801" w:type="dxa"/>
            <w:tcBorders>
              <w:top w:val="single" w:sz="4" w:space="0" w:color="auto"/>
              <w:left w:val="single" w:sz="4" w:space="0" w:color="auto"/>
            </w:tcBorders>
            <w:shd w:val="clear" w:color="auto" w:fill="FFFFFF"/>
          </w:tcPr>
          <w:p w:rsidR="00272DDB" w:rsidRPr="00A64C3B" w:rsidRDefault="00272DDB" w:rsidP="00272DDB">
            <w:pPr>
              <w:pStyle w:val="a8"/>
              <w:shd w:val="clear" w:color="auto" w:fill="auto"/>
              <w:spacing w:after="0" w:line="240" w:lineRule="auto"/>
              <w:ind w:firstLine="0"/>
              <w:jc w:val="both"/>
              <w:rPr>
                <w:sz w:val="24"/>
                <w:szCs w:val="24"/>
              </w:rPr>
            </w:pPr>
            <w:r w:rsidRPr="00A64C3B">
              <w:rPr>
                <w:color w:val="000000"/>
                <w:sz w:val="24"/>
                <w:szCs w:val="24"/>
                <w:lang w:bidi="ru-RU"/>
              </w:rPr>
              <w:t>14 января</w:t>
            </w:r>
          </w:p>
        </w:tc>
        <w:tc>
          <w:tcPr>
            <w:tcW w:w="5121" w:type="dxa"/>
            <w:tcBorders>
              <w:top w:val="single" w:sz="4" w:space="0" w:color="auto"/>
              <w:left w:val="single" w:sz="4" w:space="0" w:color="auto"/>
              <w:right w:val="single" w:sz="4" w:space="0" w:color="auto"/>
            </w:tcBorders>
            <w:shd w:val="clear" w:color="auto" w:fill="FFFFFF"/>
          </w:tcPr>
          <w:p w:rsidR="00272DDB" w:rsidRPr="00A64C3B" w:rsidRDefault="00272DDB" w:rsidP="00272DDB">
            <w:pPr>
              <w:pStyle w:val="a8"/>
              <w:shd w:val="clear" w:color="auto" w:fill="auto"/>
              <w:spacing w:after="0" w:line="240" w:lineRule="auto"/>
              <w:ind w:firstLine="8"/>
              <w:jc w:val="both"/>
              <w:rPr>
                <w:sz w:val="24"/>
                <w:szCs w:val="24"/>
              </w:rPr>
            </w:pPr>
            <w:r w:rsidRPr="00A64C3B">
              <w:rPr>
                <w:color w:val="000000"/>
                <w:sz w:val="24"/>
                <w:szCs w:val="24"/>
                <w:lang w:bidi="ru-RU"/>
              </w:rPr>
              <w:t>Литература</w:t>
            </w:r>
          </w:p>
        </w:tc>
      </w:tr>
      <w:tr w:rsidR="00272DDB" w:rsidRPr="00C36C2D" w:rsidTr="00272DDB">
        <w:trPr>
          <w:trHeight w:val="166"/>
          <w:jc w:val="center"/>
        </w:trPr>
        <w:tc>
          <w:tcPr>
            <w:tcW w:w="2801" w:type="dxa"/>
            <w:tcBorders>
              <w:top w:val="single" w:sz="4" w:space="0" w:color="auto"/>
              <w:left w:val="single" w:sz="4" w:space="0" w:color="auto"/>
            </w:tcBorders>
            <w:shd w:val="clear" w:color="auto" w:fill="FFFFFF"/>
          </w:tcPr>
          <w:p w:rsidR="00272DDB" w:rsidRPr="00463D5E" w:rsidRDefault="00272DDB" w:rsidP="00272DDB">
            <w:pPr>
              <w:pStyle w:val="a8"/>
              <w:shd w:val="clear" w:color="auto" w:fill="auto"/>
              <w:spacing w:after="0" w:line="240" w:lineRule="auto"/>
              <w:ind w:firstLine="0"/>
              <w:jc w:val="both"/>
              <w:rPr>
                <w:sz w:val="24"/>
                <w:szCs w:val="24"/>
              </w:rPr>
            </w:pPr>
            <w:r w:rsidRPr="00463D5E">
              <w:rPr>
                <w:color w:val="000000"/>
                <w:sz w:val="24"/>
                <w:szCs w:val="24"/>
                <w:lang w:bidi="ru-RU"/>
              </w:rPr>
              <w:t>15 января</w:t>
            </w:r>
          </w:p>
        </w:tc>
        <w:tc>
          <w:tcPr>
            <w:tcW w:w="5121" w:type="dxa"/>
            <w:tcBorders>
              <w:top w:val="single" w:sz="4" w:space="0" w:color="auto"/>
              <w:left w:val="single" w:sz="4" w:space="0" w:color="auto"/>
              <w:right w:val="single" w:sz="4" w:space="0" w:color="auto"/>
            </w:tcBorders>
            <w:shd w:val="clear" w:color="auto" w:fill="FFFFFF"/>
          </w:tcPr>
          <w:p w:rsidR="00272DDB" w:rsidRPr="00463D5E" w:rsidRDefault="00272DDB" w:rsidP="00272DDB">
            <w:pPr>
              <w:pStyle w:val="a8"/>
              <w:shd w:val="clear" w:color="auto" w:fill="auto"/>
              <w:spacing w:after="0" w:line="240" w:lineRule="auto"/>
              <w:ind w:firstLine="8"/>
              <w:jc w:val="both"/>
              <w:rPr>
                <w:sz w:val="24"/>
                <w:szCs w:val="24"/>
              </w:rPr>
            </w:pPr>
            <w:r w:rsidRPr="00463D5E">
              <w:rPr>
                <w:color w:val="000000"/>
                <w:sz w:val="24"/>
                <w:szCs w:val="24"/>
                <w:lang w:bidi="ru-RU"/>
              </w:rPr>
              <w:t>Русский язык</w:t>
            </w:r>
          </w:p>
        </w:tc>
      </w:tr>
      <w:tr w:rsidR="00272DDB" w:rsidRPr="00C36C2D" w:rsidTr="00272DDB">
        <w:trPr>
          <w:trHeight w:val="156"/>
          <w:jc w:val="center"/>
        </w:trPr>
        <w:tc>
          <w:tcPr>
            <w:tcW w:w="2801" w:type="dxa"/>
            <w:tcBorders>
              <w:top w:val="single" w:sz="4" w:space="0" w:color="auto"/>
              <w:left w:val="single" w:sz="4" w:space="0" w:color="auto"/>
            </w:tcBorders>
            <w:shd w:val="clear" w:color="auto" w:fill="FFFFFF"/>
          </w:tcPr>
          <w:p w:rsidR="00272DDB" w:rsidRPr="00463D5E" w:rsidRDefault="00272DDB" w:rsidP="00272DDB">
            <w:pPr>
              <w:pStyle w:val="a8"/>
              <w:shd w:val="clear" w:color="auto" w:fill="auto"/>
              <w:spacing w:after="0" w:line="240" w:lineRule="auto"/>
              <w:ind w:firstLine="0"/>
              <w:jc w:val="both"/>
              <w:rPr>
                <w:sz w:val="24"/>
                <w:szCs w:val="24"/>
              </w:rPr>
            </w:pPr>
            <w:r w:rsidRPr="00463D5E">
              <w:rPr>
                <w:color w:val="000000"/>
                <w:sz w:val="24"/>
                <w:szCs w:val="24"/>
                <w:lang w:bidi="ru-RU"/>
              </w:rPr>
              <w:t>16,18 января</w:t>
            </w:r>
          </w:p>
        </w:tc>
        <w:tc>
          <w:tcPr>
            <w:tcW w:w="5121" w:type="dxa"/>
            <w:tcBorders>
              <w:top w:val="single" w:sz="4" w:space="0" w:color="auto"/>
              <w:left w:val="single" w:sz="4" w:space="0" w:color="auto"/>
              <w:right w:val="single" w:sz="4" w:space="0" w:color="auto"/>
            </w:tcBorders>
            <w:shd w:val="clear" w:color="auto" w:fill="FFFFFF"/>
          </w:tcPr>
          <w:p w:rsidR="00272DDB" w:rsidRPr="00463D5E" w:rsidRDefault="00272DDB" w:rsidP="00272DDB">
            <w:pPr>
              <w:pStyle w:val="a8"/>
              <w:shd w:val="clear" w:color="auto" w:fill="auto"/>
              <w:spacing w:after="0" w:line="240" w:lineRule="auto"/>
              <w:ind w:firstLine="8"/>
              <w:jc w:val="both"/>
              <w:rPr>
                <w:sz w:val="24"/>
                <w:szCs w:val="24"/>
              </w:rPr>
            </w:pPr>
            <w:r w:rsidRPr="00463D5E">
              <w:rPr>
                <w:color w:val="000000"/>
                <w:sz w:val="24"/>
                <w:szCs w:val="24"/>
                <w:lang w:bidi="ru-RU"/>
              </w:rPr>
              <w:t>Информатика</w:t>
            </w:r>
          </w:p>
        </w:tc>
      </w:tr>
      <w:tr w:rsidR="00272DDB" w:rsidRPr="00C36C2D" w:rsidTr="00272DDB">
        <w:trPr>
          <w:trHeight w:val="160"/>
          <w:jc w:val="center"/>
        </w:trPr>
        <w:tc>
          <w:tcPr>
            <w:tcW w:w="2801" w:type="dxa"/>
            <w:tcBorders>
              <w:top w:val="single" w:sz="4" w:space="0" w:color="auto"/>
              <w:left w:val="single" w:sz="4" w:space="0" w:color="auto"/>
            </w:tcBorders>
            <w:shd w:val="clear" w:color="auto" w:fill="FFFFFF"/>
          </w:tcPr>
          <w:p w:rsidR="00272DDB" w:rsidRPr="00463D5E" w:rsidRDefault="00272DDB" w:rsidP="00272DDB">
            <w:pPr>
              <w:pStyle w:val="a8"/>
              <w:shd w:val="clear" w:color="auto" w:fill="auto"/>
              <w:spacing w:after="0" w:line="240" w:lineRule="auto"/>
              <w:ind w:firstLine="0"/>
              <w:jc w:val="both"/>
              <w:rPr>
                <w:sz w:val="24"/>
                <w:szCs w:val="24"/>
              </w:rPr>
            </w:pPr>
            <w:r w:rsidRPr="00463D5E">
              <w:rPr>
                <w:color w:val="000000"/>
                <w:sz w:val="24"/>
                <w:szCs w:val="24"/>
                <w:lang w:bidi="ru-RU"/>
              </w:rPr>
              <w:t>19,20 января</w:t>
            </w:r>
          </w:p>
        </w:tc>
        <w:tc>
          <w:tcPr>
            <w:tcW w:w="5121" w:type="dxa"/>
            <w:tcBorders>
              <w:top w:val="single" w:sz="4" w:space="0" w:color="auto"/>
              <w:left w:val="single" w:sz="4" w:space="0" w:color="auto"/>
              <w:right w:val="single" w:sz="4" w:space="0" w:color="auto"/>
            </w:tcBorders>
            <w:shd w:val="clear" w:color="auto" w:fill="FFFFFF"/>
          </w:tcPr>
          <w:p w:rsidR="00272DDB" w:rsidRPr="00463D5E" w:rsidRDefault="00272DDB" w:rsidP="00272DDB">
            <w:pPr>
              <w:pStyle w:val="a8"/>
              <w:shd w:val="clear" w:color="auto" w:fill="auto"/>
              <w:spacing w:after="0" w:line="240" w:lineRule="auto"/>
              <w:ind w:firstLine="8"/>
              <w:jc w:val="both"/>
              <w:rPr>
                <w:sz w:val="24"/>
                <w:szCs w:val="24"/>
              </w:rPr>
            </w:pPr>
            <w:r w:rsidRPr="00463D5E">
              <w:rPr>
                <w:color w:val="000000"/>
                <w:sz w:val="24"/>
                <w:szCs w:val="24"/>
                <w:lang w:bidi="ru-RU"/>
              </w:rPr>
              <w:t>Химия</w:t>
            </w:r>
          </w:p>
        </w:tc>
      </w:tr>
      <w:tr w:rsidR="00272DDB" w:rsidRPr="00C36C2D" w:rsidTr="00272DDB">
        <w:trPr>
          <w:trHeight w:val="267"/>
          <w:jc w:val="center"/>
        </w:trPr>
        <w:tc>
          <w:tcPr>
            <w:tcW w:w="2801" w:type="dxa"/>
            <w:tcBorders>
              <w:top w:val="single" w:sz="4" w:space="0" w:color="auto"/>
              <w:left w:val="single" w:sz="4" w:space="0" w:color="auto"/>
            </w:tcBorders>
            <w:shd w:val="clear" w:color="auto" w:fill="FFFFFF"/>
          </w:tcPr>
          <w:p w:rsidR="00272DDB" w:rsidRPr="00463D5E" w:rsidRDefault="00272DDB" w:rsidP="00272DDB">
            <w:pPr>
              <w:pStyle w:val="a8"/>
              <w:shd w:val="clear" w:color="auto" w:fill="auto"/>
              <w:spacing w:after="0" w:line="240" w:lineRule="auto"/>
              <w:ind w:firstLine="0"/>
              <w:jc w:val="both"/>
              <w:rPr>
                <w:sz w:val="24"/>
                <w:szCs w:val="24"/>
              </w:rPr>
            </w:pPr>
            <w:r w:rsidRPr="00463D5E">
              <w:rPr>
                <w:color w:val="000000"/>
                <w:sz w:val="24"/>
                <w:szCs w:val="24"/>
                <w:lang w:bidi="ru-RU"/>
              </w:rPr>
              <w:t>21, 22 января</w:t>
            </w:r>
          </w:p>
        </w:tc>
        <w:tc>
          <w:tcPr>
            <w:tcW w:w="5121" w:type="dxa"/>
            <w:tcBorders>
              <w:top w:val="single" w:sz="4" w:space="0" w:color="auto"/>
              <w:left w:val="single" w:sz="4" w:space="0" w:color="auto"/>
              <w:right w:val="single" w:sz="4" w:space="0" w:color="auto"/>
            </w:tcBorders>
            <w:shd w:val="clear" w:color="auto" w:fill="FFFFFF"/>
          </w:tcPr>
          <w:p w:rsidR="00272DDB" w:rsidRPr="00463D5E" w:rsidRDefault="00272DDB" w:rsidP="00272DDB">
            <w:pPr>
              <w:pStyle w:val="a8"/>
              <w:shd w:val="clear" w:color="auto" w:fill="auto"/>
              <w:spacing w:after="0" w:line="240" w:lineRule="auto"/>
              <w:ind w:firstLine="8"/>
              <w:jc w:val="both"/>
              <w:rPr>
                <w:sz w:val="24"/>
                <w:szCs w:val="24"/>
              </w:rPr>
            </w:pPr>
            <w:r w:rsidRPr="00463D5E">
              <w:rPr>
                <w:color w:val="000000"/>
                <w:sz w:val="24"/>
                <w:szCs w:val="24"/>
                <w:lang w:bidi="ru-RU"/>
              </w:rPr>
              <w:t>ОБЖ</w:t>
            </w:r>
          </w:p>
        </w:tc>
      </w:tr>
      <w:tr w:rsidR="00272DDB" w:rsidRPr="00C36C2D" w:rsidTr="00272DDB">
        <w:trPr>
          <w:trHeight w:val="270"/>
          <w:jc w:val="center"/>
        </w:trPr>
        <w:tc>
          <w:tcPr>
            <w:tcW w:w="2801" w:type="dxa"/>
            <w:tcBorders>
              <w:top w:val="single" w:sz="4" w:space="0" w:color="auto"/>
              <w:left w:val="single" w:sz="4" w:space="0" w:color="auto"/>
            </w:tcBorders>
            <w:shd w:val="clear" w:color="auto" w:fill="FFFFFF"/>
          </w:tcPr>
          <w:p w:rsidR="00272DDB" w:rsidRPr="00463D5E" w:rsidRDefault="00272DDB" w:rsidP="00272DDB">
            <w:pPr>
              <w:pStyle w:val="a8"/>
              <w:shd w:val="clear" w:color="auto" w:fill="auto"/>
              <w:spacing w:after="0" w:line="240" w:lineRule="auto"/>
              <w:ind w:firstLine="0"/>
              <w:jc w:val="both"/>
              <w:rPr>
                <w:sz w:val="24"/>
                <w:szCs w:val="24"/>
              </w:rPr>
            </w:pPr>
            <w:r w:rsidRPr="00463D5E">
              <w:rPr>
                <w:color w:val="000000"/>
                <w:sz w:val="24"/>
                <w:szCs w:val="24"/>
                <w:lang w:bidi="ru-RU"/>
              </w:rPr>
              <w:t>23, 25 января</w:t>
            </w:r>
          </w:p>
        </w:tc>
        <w:tc>
          <w:tcPr>
            <w:tcW w:w="5121" w:type="dxa"/>
            <w:tcBorders>
              <w:top w:val="single" w:sz="4" w:space="0" w:color="auto"/>
              <w:left w:val="single" w:sz="4" w:space="0" w:color="auto"/>
              <w:right w:val="single" w:sz="4" w:space="0" w:color="auto"/>
            </w:tcBorders>
            <w:shd w:val="clear" w:color="auto" w:fill="FFFFFF"/>
          </w:tcPr>
          <w:p w:rsidR="00272DDB" w:rsidRPr="00463D5E" w:rsidRDefault="00272DDB" w:rsidP="00272DDB">
            <w:pPr>
              <w:pStyle w:val="a8"/>
              <w:shd w:val="clear" w:color="auto" w:fill="auto"/>
              <w:spacing w:after="0" w:line="240" w:lineRule="auto"/>
              <w:ind w:firstLine="8"/>
              <w:jc w:val="both"/>
              <w:rPr>
                <w:sz w:val="24"/>
                <w:szCs w:val="24"/>
              </w:rPr>
            </w:pPr>
            <w:r w:rsidRPr="00463D5E">
              <w:rPr>
                <w:color w:val="000000"/>
                <w:sz w:val="24"/>
                <w:szCs w:val="24"/>
                <w:lang w:bidi="ru-RU"/>
              </w:rPr>
              <w:t>Физика</w:t>
            </w:r>
          </w:p>
        </w:tc>
      </w:tr>
      <w:tr w:rsidR="00272DDB" w:rsidRPr="00C36C2D" w:rsidTr="00272DDB">
        <w:trPr>
          <w:trHeight w:val="274"/>
          <w:jc w:val="center"/>
        </w:trPr>
        <w:tc>
          <w:tcPr>
            <w:tcW w:w="2801" w:type="dxa"/>
            <w:tcBorders>
              <w:top w:val="single" w:sz="4" w:space="0" w:color="auto"/>
              <w:left w:val="single" w:sz="4" w:space="0" w:color="auto"/>
            </w:tcBorders>
            <w:shd w:val="clear" w:color="auto" w:fill="FFFFFF"/>
          </w:tcPr>
          <w:p w:rsidR="00272DDB" w:rsidRPr="00463D5E" w:rsidRDefault="00272DDB" w:rsidP="00272DDB">
            <w:pPr>
              <w:pStyle w:val="a8"/>
              <w:shd w:val="clear" w:color="auto" w:fill="auto"/>
              <w:spacing w:after="0" w:line="240" w:lineRule="auto"/>
              <w:ind w:firstLine="0"/>
              <w:jc w:val="both"/>
              <w:rPr>
                <w:sz w:val="24"/>
                <w:szCs w:val="24"/>
              </w:rPr>
            </w:pPr>
            <w:r w:rsidRPr="00463D5E">
              <w:rPr>
                <w:color w:val="000000"/>
                <w:sz w:val="24"/>
                <w:szCs w:val="24"/>
                <w:lang w:bidi="ru-RU"/>
              </w:rPr>
              <w:t>26,28 января</w:t>
            </w:r>
          </w:p>
        </w:tc>
        <w:tc>
          <w:tcPr>
            <w:tcW w:w="5121" w:type="dxa"/>
            <w:tcBorders>
              <w:top w:val="single" w:sz="4" w:space="0" w:color="auto"/>
              <w:left w:val="single" w:sz="4" w:space="0" w:color="auto"/>
              <w:right w:val="single" w:sz="4" w:space="0" w:color="auto"/>
            </w:tcBorders>
            <w:shd w:val="clear" w:color="auto" w:fill="FFFFFF"/>
          </w:tcPr>
          <w:p w:rsidR="00272DDB" w:rsidRPr="00463D5E" w:rsidRDefault="00272DDB" w:rsidP="00272DDB">
            <w:pPr>
              <w:pStyle w:val="a8"/>
              <w:shd w:val="clear" w:color="auto" w:fill="auto"/>
              <w:spacing w:after="0" w:line="240" w:lineRule="auto"/>
              <w:ind w:firstLine="8"/>
              <w:jc w:val="both"/>
              <w:rPr>
                <w:sz w:val="24"/>
                <w:szCs w:val="24"/>
              </w:rPr>
            </w:pPr>
            <w:r w:rsidRPr="00463D5E">
              <w:rPr>
                <w:color w:val="000000"/>
                <w:sz w:val="24"/>
                <w:szCs w:val="24"/>
                <w:lang w:bidi="ru-RU"/>
              </w:rPr>
              <w:t>Биология</w:t>
            </w:r>
          </w:p>
        </w:tc>
      </w:tr>
      <w:tr w:rsidR="00272DDB" w:rsidRPr="00C36C2D" w:rsidTr="00272DDB">
        <w:trPr>
          <w:trHeight w:val="281"/>
          <w:jc w:val="center"/>
        </w:trPr>
        <w:tc>
          <w:tcPr>
            <w:tcW w:w="2801" w:type="dxa"/>
            <w:tcBorders>
              <w:top w:val="single" w:sz="4" w:space="0" w:color="auto"/>
              <w:left w:val="single" w:sz="4" w:space="0" w:color="auto"/>
            </w:tcBorders>
            <w:shd w:val="clear" w:color="auto" w:fill="FFFFFF"/>
          </w:tcPr>
          <w:p w:rsidR="00272DDB" w:rsidRPr="00463D5E" w:rsidRDefault="00272DDB" w:rsidP="00272DDB">
            <w:pPr>
              <w:pStyle w:val="a8"/>
              <w:shd w:val="clear" w:color="auto" w:fill="auto"/>
              <w:spacing w:after="0" w:line="240" w:lineRule="auto"/>
              <w:ind w:firstLine="0"/>
              <w:jc w:val="both"/>
              <w:rPr>
                <w:sz w:val="24"/>
                <w:szCs w:val="24"/>
              </w:rPr>
            </w:pPr>
            <w:r w:rsidRPr="00463D5E">
              <w:rPr>
                <w:color w:val="000000"/>
                <w:sz w:val="24"/>
                <w:szCs w:val="24"/>
                <w:lang w:bidi="ru-RU"/>
              </w:rPr>
              <w:t>27 января</w:t>
            </w:r>
          </w:p>
        </w:tc>
        <w:tc>
          <w:tcPr>
            <w:tcW w:w="5121" w:type="dxa"/>
            <w:tcBorders>
              <w:top w:val="single" w:sz="4" w:space="0" w:color="auto"/>
              <w:left w:val="single" w:sz="4" w:space="0" w:color="auto"/>
              <w:right w:val="single" w:sz="4" w:space="0" w:color="auto"/>
            </w:tcBorders>
            <w:shd w:val="clear" w:color="auto" w:fill="FFFFFF"/>
          </w:tcPr>
          <w:p w:rsidR="00272DDB" w:rsidRPr="00463D5E" w:rsidRDefault="00272DDB" w:rsidP="00272DDB">
            <w:pPr>
              <w:pStyle w:val="a8"/>
              <w:shd w:val="clear" w:color="auto" w:fill="auto"/>
              <w:spacing w:after="0" w:line="240" w:lineRule="auto"/>
              <w:ind w:firstLine="8"/>
              <w:jc w:val="both"/>
              <w:rPr>
                <w:sz w:val="24"/>
                <w:szCs w:val="24"/>
              </w:rPr>
            </w:pPr>
            <w:r w:rsidRPr="00463D5E">
              <w:rPr>
                <w:color w:val="000000"/>
                <w:sz w:val="24"/>
                <w:szCs w:val="24"/>
                <w:lang w:bidi="ru-RU"/>
              </w:rPr>
              <w:t>Астрономия</w:t>
            </w:r>
          </w:p>
        </w:tc>
      </w:tr>
      <w:tr w:rsidR="00272DDB" w:rsidRPr="00C36C2D" w:rsidTr="00272DDB">
        <w:trPr>
          <w:trHeight w:val="130"/>
          <w:jc w:val="center"/>
        </w:trPr>
        <w:tc>
          <w:tcPr>
            <w:tcW w:w="2801" w:type="dxa"/>
            <w:tcBorders>
              <w:top w:val="single" w:sz="4" w:space="0" w:color="auto"/>
              <w:left w:val="single" w:sz="4" w:space="0" w:color="auto"/>
            </w:tcBorders>
            <w:shd w:val="clear" w:color="auto" w:fill="FFFFFF"/>
          </w:tcPr>
          <w:p w:rsidR="00272DDB" w:rsidRPr="00463D5E" w:rsidRDefault="00272DDB" w:rsidP="00272DDB">
            <w:pPr>
              <w:pStyle w:val="a8"/>
              <w:shd w:val="clear" w:color="auto" w:fill="auto"/>
              <w:spacing w:after="0" w:line="240" w:lineRule="auto"/>
              <w:ind w:firstLine="0"/>
              <w:jc w:val="both"/>
              <w:rPr>
                <w:sz w:val="24"/>
                <w:szCs w:val="24"/>
              </w:rPr>
            </w:pPr>
            <w:r w:rsidRPr="00463D5E">
              <w:rPr>
                <w:color w:val="000000"/>
                <w:sz w:val="24"/>
                <w:szCs w:val="24"/>
                <w:lang w:bidi="ru-RU"/>
              </w:rPr>
              <w:t>29 января</w:t>
            </w:r>
          </w:p>
        </w:tc>
        <w:tc>
          <w:tcPr>
            <w:tcW w:w="5121" w:type="dxa"/>
            <w:tcBorders>
              <w:top w:val="single" w:sz="4" w:space="0" w:color="auto"/>
              <w:left w:val="single" w:sz="4" w:space="0" w:color="auto"/>
              <w:right w:val="single" w:sz="4" w:space="0" w:color="auto"/>
            </w:tcBorders>
            <w:shd w:val="clear" w:color="auto" w:fill="FFFFFF"/>
          </w:tcPr>
          <w:p w:rsidR="00272DDB" w:rsidRPr="00463D5E" w:rsidRDefault="00272DDB" w:rsidP="00272DDB">
            <w:pPr>
              <w:pStyle w:val="a8"/>
              <w:shd w:val="clear" w:color="auto" w:fill="auto"/>
              <w:spacing w:after="0" w:line="240" w:lineRule="auto"/>
              <w:ind w:firstLine="8"/>
              <w:jc w:val="both"/>
              <w:rPr>
                <w:sz w:val="24"/>
                <w:szCs w:val="24"/>
              </w:rPr>
            </w:pPr>
            <w:r w:rsidRPr="00463D5E">
              <w:rPr>
                <w:color w:val="000000"/>
                <w:sz w:val="24"/>
                <w:szCs w:val="24"/>
                <w:lang w:bidi="ru-RU"/>
              </w:rPr>
              <w:t>Экономика</w:t>
            </w:r>
          </w:p>
        </w:tc>
      </w:tr>
      <w:tr w:rsidR="00272DDB" w:rsidRPr="00C36C2D" w:rsidTr="00272DDB">
        <w:trPr>
          <w:trHeight w:val="119"/>
          <w:jc w:val="center"/>
        </w:trPr>
        <w:tc>
          <w:tcPr>
            <w:tcW w:w="2801" w:type="dxa"/>
            <w:tcBorders>
              <w:top w:val="single" w:sz="4" w:space="0" w:color="auto"/>
              <w:left w:val="single" w:sz="4" w:space="0" w:color="auto"/>
            </w:tcBorders>
            <w:shd w:val="clear" w:color="auto" w:fill="FFFFFF"/>
          </w:tcPr>
          <w:p w:rsidR="00272DDB" w:rsidRPr="00463D5E" w:rsidRDefault="00272DDB" w:rsidP="00272DDB">
            <w:pPr>
              <w:pStyle w:val="a8"/>
              <w:shd w:val="clear" w:color="auto" w:fill="auto"/>
              <w:spacing w:after="0" w:line="240" w:lineRule="auto"/>
              <w:ind w:firstLine="0"/>
              <w:jc w:val="both"/>
              <w:rPr>
                <w:sz w:val="24"/>
                <w:szCs w:val="24"/>
              </w:rPr>
            </w:pPr>
            <w:r w:rsidRPr="00463D5E">
              <w:rPr>
                <w:color w:val="000000"/>
                <w:sz w:val="24"/>
                <w:szCs w:val="24"/>
                <w:lang w:bidi="ru-RU"/>
              </w:rPr>
              <w:t>30 января</w:t>
            </w:r>
          </w:p>
        </w:tc>
        <w:tc>
          <w:tcPr>
            <w:tcW w:w="5121" w:type="dxa"/>
            <w:tcBorders>
              <w:top w:val="single" w:sz="4" w:space="0" w:color="auto"/>
              <w:left w:val="single" w:sz="4" w:space="0" w:color="auto"/>
              <w:right w:val="single" w:sz="4" w:space="0" w:color="auto"/>
            </w:tcBorders>
            <w:shd w:val="clear" w:color="auto" w:fill="FFFFFF"/>
          </w:tcPr>
          <w:p w:rsidR="00272DDB" w:rsidRPr="00463D5E" w:rsidRDefault="00272DDB" w:rsidP="00272DDB">
            <w:pPr>
              <w:pStyle w:val="a8"/>
              <w:shd w:val="clear" w:color="auto" w:fill="auto"/>
              <w:spacing w:after="0" w:line="240" w:lineRule="auto"/>
              <w:ind w:firstLine="8"/>
              <w:jc w:val="both"/>
              <w:rPr>
                <w:sz w:val="24"/>
                <w:szCs w:val="24"/>
              </w:rPr>
            </w:pPr>
            <w:r w:rsidRPr="00463D5E">
              <w:rPr>
                <w:color w:val="000000"/>
                <w:sz w:val="24"/>
                <w:szCs w:val="24"/>
                <w:lang w:bidi="ru-RU"/>
              </w:rPr>
              <w:t>Право</w:t>
            </w:r>
          </w:p>
        </w:tc>
      </w:tr>
      <w:tr w:rsidR="00272DDB" w:rsidRPr="00C36C2D" w:rsidTr="00272DDB">
        <w:trPr>
          <w:trHeight w:val="124"/>
          <w:jc w:val="center"/>
        </w:trPr>
        <w:tc>
          <w:tcPr>
            <w:tcW w:w="2801" w:type="dxa"/>
            <w:tcBorders>
              <w:top w:val="single" w:sz="4" w:space="0" w:color="auto"/>
              <w:left w:val="single" w:sz="4" w:space="0" w:color="auto"/>
            </w:tcBorders>
            <w:shd w:val="clear" w:color="auto" w:fill="FFFFFF"/>
          </w:tcPr>
          <w:p w:rsidR="00272DDB" w:rsidRPr="00463D5E" w:rsidRDefault="00272DDB" w:rsidP="00272DDB">
            <w:pPr>
              <w:pStyle w:val="a8"/>
              <w:shd w:val="clear" w:color="auto" w:fill="auto"/>
              <w:spacing w:after="0" w:line="240" w:lineRule="auto"/>
              <w:ind w:firstLine="0"/>
              <w:jc w:val="both"/>
              <w:rPr>
                <w:sz w:val="24"/>
                <w:szCs w:val="24"/>
              </w:rPr>
            </w:pPr>
            <w:r w:rsidRPr="00463D5E">
              <w:rPr>
                <w:color w:val="000000"/>
                <w:sz w:val="24"/>
                <w:szCs w:val="24"/>
                <w:lang w:bidi="ru-RU"/>
              </w:rPr>
              <w:t>1,2 февраля</w:t>
            </w:r>
          </w:p>
        </w:tc>
        <w:tc>
          <w:tcPr>
            <w:tcW w:w="5121" w:type="dxa"/>
            <w:tcBorders>
              <w:top w:val="single" w:sz="4" w:space="0" w:color="auto"/>
              <w:left w:val="single" w:sz="4" w:space="0" w:color="auto"/>
              <w:right w:val="single" w:sz="4" w:space="0" w:color="auto"/>
            </w:tcBorders>
            <w:shd w:val="clear" w:color="auto" w:fill="FFFFFF"/>
          </w:tcPr>
          <w:p w:rsidR="00272DDB" w:rsidRPr="00463D5E" w:rsidRDefault="00272DDB" w:rsidP="00272DDB">
            <w:pPr>
              <w:pStyle w:val="a8"/>
              <w:shd w:val="clear" w:color="auto" w:fill="auto"/>
              <w:spacing w:after="0" w:line="240" w:lineRule="auto"/>
              <w:ind w:firstLine="8"/>
              <w:jc w:val="both"/>
              <w:rPr>
                <w:sz w:val="24"/>
                <w:szCs w:val="24"/>
              </w:rPr>
            </w:pPr>
            <w:r w:rsidRPr="00463D5E">
              <w:rPr>
                <w:color w:val="000000"/>
                <w:sz w:val="24"/>
                <w:szCs w:val="24"/>
                <w:lang w:bidi="ru-RU"/>
              </w:rPr>
              <w:t>Обществознание</w:t>
            </w:r>
          </w:p>
        </w:tc>
      </w:tr>
      <w:tr w:rsidR="00272DDB" w:rsidRPr="00C36C2D" w:rsidTr="00272DDB">
        <w:trPr>
          <w:trHeight w:val="113"/>
          <w:jc w:val="center"/>
        </w:trPr>
        <w:tc>
          <w:tcPr>
            <w:tcW w:w="2801" w:type="dxa"/>
            <w:tcBorders>
              <w:top w:val="single" w:sz="4" w:space="0" w:color="auto"/>
              <w:left w:val="single" w:sz="4" w:space="0" w:color="auto"/>
            </w:tcBorders>
            <w:shd w:val="clear" w:color="auto" w:fill="FFFFFF"/>
          </w:tcPr>
          <w:p w:rsidR="00272DDB" w:rsidRPr="00463D5E" w:rsidRDefault="00272DDB" w:rsidP="00272DDB">
            <w:pPr>
              <w:pStyle w:val="a8"/>
              <w:shd w:val="clear" w:color="auto" w:fill="auto"/>
              <w:spacing w:after="0" w:line="240" w:lineRule="auto"/>
              <w:ind w:firstLine="0"/>
              <w:jc w:val="both"/>
              <w:rPr>
                <w:sz w:val="24"/>
                <w:szCs w:val="24"/>
              </w:rPr>
            </w:pPr>
            <w:r w:rsidRPr="00463D5E">
              <w:rPr>
                <w:color w:val="000000"/>
                <w:sz w:val="24"/>
                <w:szCs w:val="24"/>
                <w:lang w:bidi="ru-RU"/>
              </w:rPr>
              <w:t>3, 4 февраля</w:t>
            </w:r>
          </w:p>
        </w:tc>
        <w:tc>
          <w:tcPr>
            <w:tcW w:w="5121" w:type="dxa"/>
            <w:tcBorders>
              <w:top w:val="single" w:sz="4" w:space="0" w:color="auto"/>
              <w:left w:val="single" w:sz="4" w:space="0" w:color="auto"/>
              <w:right w:val="single" w:sz="4" w:space="0" w:color="auto"/>
            </w:tcBorders>
            <w:shd w:val="clear" w:color="auto" w:fill="FFFFFF"/>
          </w:tcPr>
          <w:p w:rsidR="00272DDB" w:rsidRPr="00463D5E" w:rsidRDefault="00272DDB" w:rsidP="00272DDB">
            <w:pPr>
              <w:pStyle w:val="a8"/>
              <w:shd w:val="clear" w:color="auto" w:fill="auto"/>
              <w:spacing w:after="0" w:line="240" w:lineRule="auto"/>
              <w:ind w:firstLine="8"/>
              <w:jc w:val="both"/>
              <w:rPr>
                <w:sz w:val="24"/>
                <w:szCs w:val="24"/>
              </w:rPr>
            </w:pPr>
            <w:r w:rsidRPr="00463D5E">
              <w:rPr>
                <w:color w:val="000000"/>
                <w:sz w:val="24"/>
                <w:szCs w:val="24"/>
                <w:lang w:bidi="ru-RU"/>
              </w:rPr>
              <w:t>Экология</w:t>
            </w:r>
          </w:p>
        </w:tc>
      </w:tr>
      <w:tr w:rsidR="00272DDB" w:rsidRPr="00C36C2D" w:rsidTr="00272DDB">
        <w:trPr>
          <w:trHeight w:val="70"/>
          <w:jc w:val="center"/>
        </w:trPr>
        <w:tc>
          <w:tcPr>
            <w:tcW w:w="2801" w:type="dxa"/>
            <w:tcBorders>
              <w:top w:val="single" w:sz="4" w:space="0" w:color="auto"/>
              <w:left w:val="single" w:sz="4" w:space="0" w:color="auto"/>
            </w:tcBorders>
            <w:shd w:val="clear" w:color="auto" w:fill="FFFFFF"/>
          </w:tcPr>
          <w:p w:rsidR="00272DDB" w:rsidRPr="00463D5E" w:rsidRDefault="00272DDB" w:rsidP="00272DDB">
            <w:pPr>
              <w:pStyle w:val="a8"/>
              <w:shd w:val="clear" w:color="auto" w:fill="auto"/>
              <w:spacing w:after="0" w:line="240" w:lineRule="auto"/>
              <w:ind w:firstLine="0"/>
              <w:jc w:val="both"/>
              <w:rPr>
                <w:sz w:val="24"/>
                <w:szCs w:val="24"/>
              </w:rPr>
            </w:pPr>
            <w:r w:rsidRPr="00463D5E">
              <w:rPr>
                <w:color w:val="000000"/>
                <w:sz w:val="24"/>
                <w:szCs w:val="24"/>
                <w:lang w:bidi="ru-RU"/>
              </w:rPr>
              <w:t>5, 6 февраля</w:t>
            </w:r>
          </w:p>
        </w:tc>
        <w:tc>
          <w:tcPr>
            <w:tcW w:w="5121" w:type="dxa"/>
            <w:tcBorders>
              <w:top w:val="single" w:sz="4" w:space="0" w:color="auto"/>
              <w:left w:val="single" w:sz="4" w:space="0" w:color="auto"/>
              <w:right w:val="single" w:sz="4" w:space="0" w:color="auto"/>
            </w:tcBorders>
            <w:shd w:val="clear" w:color="auto" w:fill="FFFFFF"/>
          </w:tcPr>
          <w:p w:rsidR="00272DDB" w:rsidRPr="00463D5E" w:rsidRDefault="00272DDB" w:rsidP="00272DDB">
            <w:pPr>
              <w:pStyle w:val="a8"/>
              <w:shd w:val="clear" w:color="auto" w:fill="auto"/>
              <w:spacing w:after="0" w:line="240" w:lineRule="auto"/>
              <w:ind w:firstLine="8"/>
              <w:jc w:val="both"/>
              <w:rPr>
                <w:sz w:val="24"/>
                <w:szCs w:val="24"/>
              </w:rPr>
            </w:pPr>
            <w:r w:rsidRPr="00463D5E">
              <w:rPr>
                <w:color w:val="000000"/>
                <w:sz w:val="24"/>
                <w:szCs w:val="24"/>
                <w:lang w:bidi="ru-RU"/>
              </w:rPr>
              <w:t>Математика</w:t>
            </w:r>
          </w:p>
        </w:tc>
      </w:tr>
      <w:tr w:rsidR="00272DDB" w:rsidRPr="00C36C2D" w:rsidTr="00272DDB">
        <w:trPr>
          <w:trHeight w:val="122"/>
          <w:jc w:val="center"/>
        </w:trPr>
        <w:tc>
          <w:tcPr>
            <w:tcW w:w="2801" w:type="dxa"/>
            <w:tcBorders>
              <w:top w:val="single" w:sz="4" w:space="0" w:color="auto"/>
              <w:left w:val="single" w:sz="4" w:space="0" w:color="auto"/>
            </w:tcBorders>
            <w:shd w:val="clear" w:color="auto" w:fill="FFFFFF"/>
          </w:tcPr>
          <w:p w:rsidR="00272DDB" w:rsidRPr="00463D5E" w:rsidRDefault="00272DDB" w:rsidP="00272DDB">
            <w:pPr>
              <w:pStyle w:val="a8"/>
              <w:shd w:val="clear" w:color="auto" w:fill="auto"/>
              <w:spacing w:after="0" w:line="240" w:lineRule="auto"/>
              <w:ind w:firstLine="0"/>
              <w:jc w:val="both"/>
              <w:rPr>
                <w:sz w:val="24"/>
                <w:szCs w:val="24"/>
              </w:rPr>
            </w:pPr>
            <w:r w:rsidRPr="00463D5E">
              <w:rPr>
                <w:color w:val="000000"/>
                <w:sz w:val="24"/>
                <w:szCs w:val="24"/>
                <w:lang w:bidi="ru-RU"/>
              </w:rPr>
              <w:t>8, 9 февраля</w:t>
            </w:r>
          </w:p>
        </w:tc>
        <w:tc>
          <w:tcPr>
            <w:tcW w:w="5121" w:type="dxa"/>
            <w:tcBorders>
              <w:top w:val="single" w:sz="4" w:space="0" w:color="auto"/>
              <w:left w:val="single" w:sz="4" w:space="0" w:color="auto"/>
              <w:right w:val="single" w:sz="4" w:space="0" w:color="auto"/>
            </w:tcBorders>
            <w:shd w:val="clear" w:color="auto" w:fill="FFFFFF"/>
          </w:tcPr>
          <w:p w:rsidR="00272DDB" w:rsidRPr="00463D5E" w:rsidRDefault="00272DDB" w:rsidP="00272DDB">
            <w:pPr>
              <w:pStyle w:val="a8"/>
              <w:shd w:val="clear" w:color="auto" w:fill="auto"/>
              <w:spacing w:after="0" w:line="240" w:lineRule="auto"/>
              <w:ind w:firstLine="8"/>
              <w:jc w:val="both"/>
              <w:rPr>
                <w:sz w:val="24"/>
                <w:szCs w:val="24"/>
              </w:rPr>
            </w:pPr>
            <w:r w:rsidRPr="00463D5E">
              <w:rPr>
                <w:color w:val="000000"/>
                <w:sz w:val="24"/>
                <w:szCs w:val="24"/>
                <w:lang w:bidi="ru-RU"/>
              </w:rPr>
              <w:t>История</w:t>
            </w:r>
          </w:p>
        </w:tc>
      </w:tr>
      <w:tr w:rsidR="00272DDB" w:rsidRPr="00C36C2D" w:rsidTr="00272DDB">
        <w:trPr>
          <w:trHeight w:val="254"/>
          <w:jc w:val="center"/>
        </w:trPr>
        <w:tc>
          <w:tcPr>
            <w:tcW w:w="2801" w:type="dxa"/>
            <w:tcBorders>
              <w:top w:val="single" w:sz="4" w:space="0" w:color="auto"/>
              <w:left w:val="single" w:sz="4" w:space="0" w:color="auto"/>
            </w:tcBorders>
            <w:shd w:val="clear" w:color="auto" w:fill="FFFFFF"/>
          </w:tcPr>
          <w:p w:rsidR="00272DDB" w:rsidRPr="00463D5E" w:rsidRDefault="00272DDB" w:rsidP="00272DDB">
            <w:pPr>
              <w:pStyle w:val="a8"/>
              <w:shd w:val="clear" w:color="auto" w:fill="auto"/>
              <w:spacing w:after="0" w:line="240" w:lineRule="auto"/>
              <w:ind w:firstLine="0"/>
              <w:jc w:val="both"/>
              <w:rPr>
                <w:sz w:val="24"/>
                <w:szCs w:val="24"/>
              </w:rPr>
            </w:pPr>
            <w:r w:rsidRPr="00463D5E">
              <w:rPr>
                <w:color w:val="000000"/>
                <w:sz w:val="24"/>
                <w:szCs w:val="24"/>
                <w:lang w:bidi="ru-RU"/>
              </w:rPr>
              <w:t>11 февраля</w:t>
            </w:r>
          </w:p>
        </w:tc>
        <w:tc>
          <w:tcPr>
            <w:tcW w:w="5121" w:type="dxa"/>
            <w:tcBorders>
              <w:top w:val="single" w:sz="4" w:space="0" w:color="auto"/>
              <w:left w:val="single" w:sz="4" w:space="0" w:color="auto"/>
              <w:right w:val="single" w:sz="4" w:space="0" w:color="auto"/>
            </w:tcBorders>
            <w:shd w:val="clear" w:color="auto" w:fill="FFFFFF"/>
          </w:tcPr>
          <w:p w:rsidR="00272DDB" w:rsidRPr="00463D5E" w:rsidRDefault="00272DDB" w:rsidP="00272DDB">
            <w:pPr>
              <w:pStyle w:val="a8"/>
              <w:shd w:val="clear" w:color="auto" w:fill="auto"/>
              <w:spacing w:after="0" w:line="240" w:lineRule="auto"/>
              <w:ind w:firstLine="8"/>
              <w:jc w:val="both"/>
              <w:rPr>
                <w:sz w:val="24"/>
                <w:szCs w:val="24"/>
              </w:rPr>
            </w:pPr>
            <w:r w:rsidRPr="00463D5E">
              <w:rPr>
                <w:color w:val="000000"/>
                <w:sz w:val="24"/>
                <w:szCs w:val="24"/>
                <w:lang w:bidi="ru-RU"/>
              </w:rPr>
              <w:t xml:space="preserve">Г </w:t>
            </w:r>
            <w:proofErr w:type="spellStart"/>
            <w:r w:rsidRPr="00463D5E">
              <w:rPr>
                <w:color w:val="000000"/>
                <w:sz w:val="24"/>
                <w:szCs w:val="24"/>
                <w:lang w:bidi="ru-RU"/>
              </w:rPr>
              <w:t>еография</w:t>
            </w:r>
            <w:proofErr w:type="spellEnd"/>
          </w:p>
        </w:tc>
      </w:tr>
      <w:tr w:rsidR="00272DDB" w:rsidRPr="00C36C2D" w:rsidTr="00272DDB">
        <w:trPr>
          <w:trHeight w:val="257"/>
          <w:jc w:val="center"/>
        </w:trPr>
        <w:tc>
          <w:tcPr>
            <w:tcW w:w="2801" w:type="dxa"/>
            <w:tcBorders>
              <w:top w:val="single" w:sz="4" w:space="0" w:color="auto"/>
              <w:left w:val="single" w:sz="4" w:space="0" w:color="auto"/>
            </w:tcBorders>
            <w:shd w:val="clear" w:color="auto" w:fill="FFFFFF"/>
          </w:tcPr>
          <w:p w:rsidR="00272DDB" w:rsidRPr="00463D5E" w:rsidRDefault="00272DDB" w:rsidP="00272DDB">
            <w:pPr>
              <w:pStyle w:val="a8"/>
              <w:shd w:val="clear" w:color="auto" w:fill="auto"/>
              <w:spacing w:after="0" w:line="240" w:lineRule="auto"/>
              <w:ind w:firstLine="0"/>
              <w:jc w:val="both"/>
              <w:rPr>
                <w:sz w:val="24"/>
                <w:szCs w:val="24"/>
              </w:rPr>
            </w:pPr>
            <w:r w:rsidRPr="00463D5E">
              <w:rPr>
                <w:color w:val="000000"/>
                <w:sz w:val="24"/>
                <w:szCs w:val="24"/>
                <w:lang w:bidi="ru-RU"/>
              </w:rPr>
              <w:t>12,13 февраля</w:t>
            </w:r>
          </w:p>
        </w:tc>
        <w:tc>
          <w:tcPr>
            <w:tcW w:w="5121" w:type="dxa"/>
            <w:tcBorders>
              <w:top w:val="single" w:sz="4" w:space="0" w:color="auto"/>
              <w:left w:val="single" w:sz="4" w:space="0" w:color="auto"/>
              <w:right w:val="single" w:sz="4" w:space="0" w:color="auto"/>
            </w:tcBorders>
            <w:shd w:val="clear" w:color="auto" w:fill="FFFFFF"/>
          </w:tcPr>
          <w:p w:rsidR="00272DDB" w:rsidRPr="00463D5E" w:rsidRDefault="00272DDB" w:rsidP="00272DDB">
            <w:pPr>
              <w:pStyle w:val="a8"/>
              <w:shd w:val="clear" w:color="auto" w:fill="auto"/>
              <w:spacing w:after="0" w:line="240" w:lineRule="auto"/>
              <w:ind w:firstLine="8"/>
              <w:jc w:val="both"/>
              <w:rPr>
                <w:sz w:val="24"/>
                <w:szCs w:val="24"/>
              </w:rPr>
            </w:pPr>
            <w:r w:rsidRPr="00463D5E">
              <w:rPr>
                <w:color w:val="000000"/>
                <w:sz w:val="24"/>
                <w:szCs w:val="24"/>
                <w:lang w:bidi="ru-RU"/>
              </w:rPr>
              <w:t>Физическая культура</w:t>
            </w:r>
          </w:p>
        </w:tc>
      </w:tr>
      <w:tr w:rsidR="00272DDB" w:rsidRPr="00C36C2D" w:rsidTr="00272DDB">
        <w:trPr>
          <w:trHeight w:val="106"/>
          <w:jc w:val="center"/>
        </w:trPr>
        <w:tc>
          <w:tcPr>
            <w:tcW w:w="2801" w:type="dxa"/>
            <w:tcBorders>
              <w:top w:val="single" w:sz="4" w:space="0" w:color="auto"/>
              <w:left w:val="single" w:sz="4" w:space="0" w:color="auto"/>
            </w:tcBorders>
            <w:shd w:val="clear" w:color="auto" w:fill="FFFFFF"/>
          </w:tcPr>
          <w:p w:rsidR="00272DDB" w:rsidRPr="00463D5E" w:rsidRDefault="00272DDB" w:rsidP="00272DDB">
            <w:pPr>
              <w:pStyle w:val="a8"/>
              <w:shd w:val="clear" w:color="auto" w:fill="auto"/>
              <w:spacing w:after="0" w:line="240" w:lineRule="auto"/>
              <w:ind w:firstLine="0"/>
              <w:jc w:val="both"/>
              <w:rPr>
                <w:sz w:val="24"/>
                <w:szCs w:val="24"/>
              </w:rPr>
            </w:pPr>
            <w:r w:rsidRPr="00463D5E">
              <w:rPr>
                <w:color w:val="000000"/>
                <w:sz w:val="24"/>
                <w:szCs w:val="24"/>
                <w:lang w:bidi="ru-RU"/>
              </w:rPr>
              <w:t>15 февраля</w:t>
            </w:r>
          </w:p>
        </w:tc>
        <w:tc>
          <w:tcPr>
            <w:tcW w:w="5121" w:type="dxa"/>
            <w:tcBorders>
              <w:top w:val="single" w:sz="4" w:space="0" w:color="auto"/>
              <w:left w:val="single" w:sz="4" w:space="0" w:color="auto"/>
              <w:right w:val="single" w:sz="4" w:space="0" w:color="auto"/>
            </w:tcBorders>
            <w:shd w:val="clear" w:color="auto" w:fill="FFFFFF"/>
          </w:tcPr>
          <w:p w:rsidR="00272DDB" w:rsidRPr="00463D5E" w:rsidRDefault="00272DDB" w:rsidP="00272DDB">
            <w:pPr>
              <w:pStyle w:val="a8"/>
              <w:shd w:val="clear" w:color="auto" w:fill="auto"/>
              <w:spacing w:after="0" w:line="240" w:lineRule="auto"/>
              <w:ind w:firstLine="8"/>
              <w:jc w:val="both"/>
              <w:rPr>
                <w:sz w:val="24"/>
                <w:szCs w:val="24"/>
              </w:rPr>
            </w:pPr>
            <w:r w:rsidRPr="00463D5E">
              <w:rPr>
                <w:color w:val="000000"/>
                <w:sz w:val="24"/>
                <w:szCs w:val="24"/>
                <w:lang w:bidi="ru-RU"/>
              </w:rPr>
              <w:t>Искусство (мировая художественная культура)</w:t>
            </w:r>
          </w:p>
        </w:tc>
      </w:tr>
      <w:tr w:rsidR="00272DDB" w:rsidRPr="00C36C2D" w:rsidTr="00272DDB">
        <w:trPr>
          <w:trHeight w:val="251"/>
          <w:jc w:val="center"/>
        </w:trPr>
        <w:tc>
          <w:tcPr>
            <w:tcW w:w="2801" w:type="dxa"/>
            <w:tcBorders>
              <w:top w:val="single" w:sz="4" w:space="0" w:color="auto"/>
              <w:left w:val="single" w:sz="4" w:space="0" w:color="auto"/>
            </w:tcBorders>
            <w:shd w:val="clear" w:color="auto" w:fill="FFFFFF"/>
          </w:tcPr>
          <w:p w:rsidR="00272DDB" w:rsidRPr="00463D5E" w:rsidRDefault="00272DDB" w:rsidP="00272DDB">
            <w:pPr>
              <w:pStyle w:val="a8"/>
              <w:shd w:val="clear" w:color="auto" w:fill="auto"/>
              <w:spacing w:after="0" w:line="240" w:lineRule="auto"/>
              <w:ind w:firstLine="0"/>
              <w:jc w:val="both"/>
              <w:rPr>
                <w:sz w:val="24"/>
                <w:szCs w:val="24"/>
              </w:rPr>
            </w:pPr>
            <w:r w:rsidRPr="00463D5E">
              <w:rPr>
                <w:color w:val="000000"/>
                <w:sz w:val="24"/>
                <w:szCs w:val="24"/>
                <w:lang w:bidi="ru-RU"/>
              </w:rPr>
              <w:t>16, 17 февраля</w:t>
            </w:r>
          </w:p>
        </w:tc>
        <w:tc>
          <w:tcPr>
            <w:tcW w:w="5121" w:type="dxa"/>
            <w:tcBorders>
              <w:top w:val="single" w:sz="4" w:space="0" w:color="auto"/>
              <w:left w:val="single" w:sz="4" w:space="0" w:color="auto"/>
              <w:right w:val="single" w:sz="4" w:space="0" w:color="auto"/>
            </w:tcBorders>
            <w:shd w:val="clear" w:color="auto" w:fill="FFFFFF"/>
          </w:tcPr>
          <w:p w:rsidR="00272DDB" w:rsidRPr="00463D5E" w:rsidRDefault="00272DDB" w:rsidP="00272DDB">
            <w:pPr>
              <w:pStyle w:val="a8"/>
              <w:shd w:val="clear" w:color="auto" w:fill="auto"/>
              <w:spacing w:after="0" w:line="240" w:lineRule="auto"/>
              <w:ind w:firstLine="8"/>
              <w:jc w:val="both"/>
              <w:rPr>
                <w:sz w:val="24"/>
                <w:szCs w:val="24"/>
              </w:rPr>
            </w:pPr>
            <w:r w:rsidRPr="00463D5E">
              <w:rPr>
                <w:color w:val="000000"/>
                <w:sz w:val="24"/>
                <w:szCs w:val="24"/>
                <w:lang w:bidi="ru-RU"/>
              </w:rPr>
              <w:t>Английский язык</w:t>
            </w:r>
          </w:p>
        </w:tc>
      </w:tr>
      <w:tr w:rsidR="00272DDB" w:rsidRPr="00C36C2D" w:rsidTr="00272DDB">
        <w:trPr>
          <w:trHeight w:val="238"/>
          <w:jc w:val="center"/>
        </w:trPr>
        <w:tc>
          <w:tcPr>
            <w:tcW w:w="2801" w:type="dxa"/>
            <w:tcBorders>
              <w:top w:val="single" w:sz="4" w:space="0" w:color="auto"/>
              <w:left w:val="single" w:sz="4" w:space="0" w:color="auto"/>
            </w:tcBorders>
            <w:shd w:val="clear" w:color="auto" w:fill="FFFFFF"/>
          </w:tcPr>
          <w:p w:rsidR="00272DDB" w:rsidRPr="00463D5E" w:rsidRDefault="00272DDB" w:rsidP="00272DDB">
            <w:pPr>
              <w:pStyle w:val="a8"/>
              <w:shd w:val="clear" w:color="auto" w:fill="auto"/>
              <w:spacing w:after="0" w:line="240" w:lineRule="auto"/>
              <w:ind w:firstLine="0"/>
              <w:jc w:val="both"/>
              <w:rPr>
                <w:sz w:val="24"/>
                <w:szCs w:val="24"/>
              </w:rPr>
            </w:pPr>
            <w:r w:rsidRPr="00463D5E">
              <w:rPr>
                <w:color w:val="000000"/>
                <w:sz w:val="24"/>
                <w:szCs w:val="24"/>
                <w:lang w:bidi="ru-RU"/>
              </w:rPr>
              <w:t>18,19</w:t>
            </w:r>
          </w:p>
        </w:tc>
        <w:tc>
          <w:tcPr>
            <w:tcW w:w="5121" w:type="dxa"/>
            <w:tcBorders>
              <w:top w:val="single" w:sz="4" w:space="0" w:color="auto"/>
              <w:left w:val="single" w:sz="4" w:space="0" w:color="auto"/>
              <w:right w:val="single" w:sz="4" w:space="0" w:color="auto"/>
            </w:tcBorders>
            <w:shd w:val="clear" w:color="auto" w:fill="FFFFFF"/>
          </w:tcPr>
          <w:p w:rsidR="00272DDB" w:rsidRPr="00463D5E" w:rsidRDefault="00272DDB" w:rsidP="00272DDB">
            <w:pPr>
              <w:pStyle w:val="a8"/>
              <w:shd w:val="clear" w:color="auto" w:fill="auto"/>
              <w:spacing w:after="0" w:line="240" w:lineRule="auto"/>
              <w:ind w:firstLine="8"/>
              <w:jc w:val="both"/>
              <w:rPr>
                <w:sz w:val="24"/>
                <w:szCs w:val="24"/>
              </w:rPr>
            </w:pPr>
            <w:r w:rsidRPr="00463D5E">
              <w:rPr>
                <w:color w:val="000000"/>
                <w:sz w:val="24"/>
                <w:szCs w:val="24"/>
                <w:lang w:bidi="ru-RU"/>
              </w:rPr>
              <w:t>Технология</w:t>
            </w:r>
          </w:p>
        </w:tc>
      </w:tr>
      <w:tr w:rsidR="00272DDB" w:rsidRPr="00C36C2D" w:rsidTr="00272DDB">
        <w:trPr>
          <w:trHeight w:val="86"/>
          <w:jc w:val="center"/>
        </w:trPr>
        <w:tc>
          <w:tcPr>
            <w:tcW w:w="2801" w:type="dxa"/>
            <w:tcBorders>
              <w:top w:val="single" w:sz="4" w:space="0" w:color="auto"/>
              <w:left w:val="single" w:sz="4" w:space="0" w:color="auto"/>
            </w:tcBorders>
            <w:shd w:val="clear" w:color="auto" w:fill="FFFFFF"/>
          </w:tcPr>
          <w:p w:rsidR="00272DDB" w:rsidRPr="00463D5E" w:rsidRDefault="00272DDB" w:rsidP="00272DDB">
            <w:pPr>
              <w:pStyle w:val="a8"/>
              <w:shd w:val="clear" w:color="auto" w:fill="auto"/>
              <w:spacing w:after="0" w:line="240" w:lineRule="auto"/>
              <w:ind w:firstLine="0"/>
              <w:jc w:val="both"/>
              <w:rPr>
                <w:sz w:val="24"/>
                <w:szCs w:val="24"/>
              </w:rPr>
            </w:pPr>
            <w:r w:rsidRPr="00463D5E">
              <w:rPr>
                <w:color w:val="000000"/>
                <w:sz w:val="24"/>
                <w:szCs w:val="24"/>
                <w:lang w:bidi="ru-RU"/>
              </w:rPr>
              <w:t>20, 22 февраля</w:t>
            </w:r>
          </w:p>
        </w:tc>
        <w:tc>
          <w:tcPr>
            <w:tcW w:w="5121" w:type="dxa"/>
            <w:tcBorders>
              <w:top w:val="single" w:sz="4" w:space="0" w:color="auto"/>
              <w:left w:val="single" w:sz="4" w:space="0" w:color="auto"/>
              <w:right w:val="single" w:sz="4" w:space="0" w:color="auto"/>
            </w:tcBorders>
            <w:shd w:val="clear" w:color="auto" w:fill="FFFFFF"/>
          </w:tcPr>
          <w:p w:rsidR="00272DDB" w:rsidRPr="00463D5E" w:rsidRDefault="00272DDB" w:rsidP="00272DDB">
            <w:pPr>
              <w:pStyle w:val="a8"/>
              <w:shd w:val="clear" w:color="auto" w:fill="auto"/>
              <w:spacing w:after="0" w:line="240" w:lineRule="auto"/>
              <w:ind w:firstLine="8"/>
              <w:jc w:val="both"/>
              <w:rPr>
                <w:sz w:val="24"/>
                <w:szCs w:val="24"/>
              </w:rPr>
            </w:pPr>
            <w:r w:rsidRPr="00463D5E">
              <w:rPr>
                <w:color w:val="000000"/>
                <w:sz w:val="24"/>
                <w:szCs w:val="24"/>
                <w:lang w:bidi="ru-RU"/>
              </w:rPr>
              <w:t>Немецкий язык</w:t>
            </w:r>
          </w:p>
        </w:tc>
      </w:tr>
      <w:tr w:rsidR="00272DDB" w:rsidRPr="00C36C2D" w:rsidTr="00272DDB">
        <w:trPr>
          <w:trHeight w:val="232"/>
          <w:jc w:val="center"/>
        </w:trPr>
        <w:tc>
          <w:tcPr>
            <w:tcW w:w="2801" w:type="dxa"/>
            <w:tcBorders>
              <w:top w:val="single" w:sz="4" w:space="0" w:color="auto"/>
              <w:left w:val="single" w:sz="4" w:space="0" w:color="auto"/>
              <w:bottom w:val="single" w:sz="4" w:space="0" w:color="auto"/>
            </w:tcBorders>
            <w:shd w:val="clear" w:color="auto" w:fill="FFFFFF"/>
          </w:tcPr>
          <w:p w:rsidR="00272DDB" w:rsidRPr="00463D5E" w:rsidRDefault="00272DDB" w:rsidP="00272DDB">
            <w:pPr>
              <w:pStyle w:val="a8"/>
              <w:shd w:val="clear" w:color="auto" w:fill="auto"/>
              <w:spacing w:after="0" w:line="240" w:lineRule="auto"/>
              <w:ind w:firstLine="0"/>
              <w:jc w:val="both"/>
              <w:rPr>
                <w:sz w:val="24"/>
                <w:szCs w:val="24"/>
              </w:rPr>
            </w:pPr>
            <w:r w:rsidRPr="00463D5E">
              <w:rPr>
                <w:color w:val="000000"/>
                <w:sz w:val="24"/>
                <w:szCs w:val="24"/>
                <w:lang w:bidi="ru-RU"/>
              </w:rPr>
              <w:t>24, 25 февраля</w:t>
            </w:r>
          </w:p>
        </w:tc>
        <w:tc>
          <w:tcPr>
            <w:tcW w:w="5121" w:type="dxa"/>
            <w:tcBorders>
              <w:top w:val="single" w:sz="4" w:space="0" w:color="auto"/>
              <w:left w:val="single" w:sz="4" w:space="0" w:color="auto"/>
              <w:bottom w:val="single" w:sz="4" w:space="0" w:color="auto"/>
              <w:right w:val="single" w:sz="4" w:space="0" w:color="auto"/>
            </w:tcBorders>
            <w:shd w:val="clear" w:color="auto" w:fill="FFFFFF"/>
          </w:tcPr>
          <w:p w:rsidR="00272DDB" w:rsidRPr="00463D5E" w:rsidRDefault="00272DDB" w:rsidP="00272DDB">
            <w:pPr>
              <w:pStyle w:val="a8"/>
              <w:shd w:val="clear" w:color="auto" w:fill="auto"/>
              <w:spacing w:after="0" w:line="240" w:lineRule="auto"/>
              <w:ind w:firstLine="8"/>
              <w:jc w:val="both"/>
              <w:rPr>
                <w:sz w:val="24"/>
                <w:szCs w:val="24"/>
              </w:rPr>
            </w:pPr>
            <w:r w:rsidRPr="00463D5E">
              <w:rPr>
                <w:color w:val="000000"/>
                <w:sz w:val="24"/>
                <w:szCs w:val="24"/>
                <w:lang w:bidi="ru-RU"/>
              </w:rPr>
              <w:t>Испанский язык Итальянский язык Китайский язык</w:t>
            </w:r>
          </w:p>
        </w:tc>
      </w:tr>
    </w:tbl>
    <w:p w:rsidR="00272DDB" w:rsidRDefault="00272DDB" w:rsidP="001155AC">
      <w:pPr>
        <w:ind w:firstLine="567"/>
        <w:jc w:val="right"/>
        <w:rPr>
          <w:sz w:val="28"/>
          <w:szCs w:val="28"/>
        </w:rPr>
      </w:pPr>
    </w:p>
    <w:p w:rsidR="00463D5E" w:rsidRDefault="00463D5E" w:rsidP="00C72489">
      <w:pPr>
        <w:ind w:firstLine="567"/>
        <w:jc w:val="both"/>
        <w:rPr>
          <w:sz w:val="28"/>
          <w:szCs w:val="28"/>
        </w:rPr>
      </w:pPr>
    </w:p>
    <w:p w:rsidR="00463D5E" w:rsidRDefault="00A9497D" w:rsidP="00C72489">
      <w:pPr>
        <w:ind w:firstLine="567"/>
        <w:jc w:val="both"/>
        <w:rPr>
          <w:sz w:val="28"/>
          <w:szCs w:val="28"/>
        </w:rPr>
      </w:pPr>
      <w:r>
        <w:rPr>
          <w:sz w:val="28"/>
          <w:szCs w:val="28"/>
        </w:rPr>
        <w:t xml:space="preserve">       </w:t>
      </w:r>
    </w:p>
    <w:p w:rsidR="00A64C3B" w:rsidRPr="00A43C0C" w:rsidRDefault="00A9497D" w:rsidP="001155AC">
      <w:pPr>
        <w:ind w:firstLine="567"/>
        <w:jc w:val="right"/>
        <w:rPr>
          <w:sz w:val="28"/>
          <w:szCs w:val="28"/>
        </w:rPr>
      </w:pPr>
      <w:r w:rsidRPr="00A43C0C">
        <w:rPr>
          <w:sz w:val="28"/>
          <w:szCs w:val="28"/>
        </w:rPr>
        <w:t xml:space="preserve"> Приложение №</w:t>
      </w:r>
      <w:r w:rsidR="00463D5E" w:rsidRPr="00A43C0C">
        <w:rPr>
          <w:sz w:val="28"/>
          <w:szCs w:val="28"/>
        </w:rPr>
        <w:t>4</w:t>
      </w:r>
    </w:p>
    <w:p w:rsidR="00A64C3B" w:rsidRPr="00A43C0C" w:rsidRDefault="00A64C3B" w:rsidP="00A43C0C">
      <w:pPr>
        <w:tabs>
          <w:tab w:val="left" w:pos="6180"/>
        </w:tabs>
        <w:spacing w:line="192" w:lineRule="auto"/>
        <w:ind w:firstLine="567"/>
        <w:jc w:val="both"/>
        <w:rPr>
          <w:sz w:val="28"/>
          <w:szCs w:val="28"/>
        </w:rPr>
      </w:pPr>
      <w:r w:rsidRPr="00A43C0C">
        <w:rPr>
          <w:sz w:val="28"/>
          <w:szCs w:val="28"/>
        </w:rPr>
        <w:t>Количество баллов</w:t>
      </w:r>
      <w:r w:rsidR="00A43C0C" w:rsidRPr="00A43C0C">
        <w:rPr>
          <w:sz w:val="28"/>
          <w:szCs w:val="28"/>
        </w:rPr>
        <w:t xml:space="preserve"> </w:t>
      </w:r>
      <w:r w:rsidRPr="00A43C0C">
        <w:rPr>
          <w:sz w:val="28"/>
          <w:szCs w:val="28"/>
        </w:rPr>
        <w:t>по общеобразовательным предметам, необходимое для участия в региональном этапе всероссийской олимпиады школьников  в 2020/2021 учебном году</w:t>
      </w:r>
    </w:p>
    <w:p w:rsidR="00A64C3B" w:rsidRPr="00A43C0C" w:rsidRDefault="00A64C3B" w:rsidP="00C72489">
      <w:pPr>
        <w:spacing w:line="192" w:lineRule="auto"/>
        <w:ind w:firstLine="567"/>
        <w:jc w:val="both"/>
        <w:rPr>
          <w:sz w:val="28"/>
          <w:szCs w:val="28"/>
        </w:rPr>
      </w:pPr>
    </w:p>
    <w:tbl>
      <w:tblPr>
        <w:tblW w:w="101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6"/>
        <w:gridCol w:w="1483"/>
        <w:gridCol w:w="1616"/>
        <w:gridCol w:w="1616"/>
        <w:gridCol w:w="1251"/>
        <w:gridCol w:w="1963"/>
        <w:gridCol w:w="1488"/>
      </w:tblGrid>
      <w:tr w:rsidR="00A64C3B" w:rsidRPr="008914BB" w:rsidTr="001155AC">
        <w:trPr>
          <w:trHeight w:val="313"/>
        </w:trPr>
        <w:tc>
          <w:tcPr>
            <w:tcW w:w="756" w:type="dxa"/>
            <w:vMerge w:val="restart"/>
            <w:shd w:val="clear" w:color="auto" w:fill="auto"/>
          </w:tcPr>
          <w:p w:rsidR="001155AC" w:rsidRDefault="00A64C3B" w:rsidP="001155AC">
            <w:pPr>
              <w:ind w:right="-311"/>
              <w:jc w:val="both"/>
              <w:rPr>
                <w:sz w:val="28"/>
                <w:szCs w:val="28"/>
              </w:rPr>
            </w:pPr>
            <w:r w:rsidRPr="008914BB">
              <w:rPr>
                <w:sz w:val="28"/>
                <w:szCs w:val="28"/>
              </w:rPr>
              <w:t>№</w:t>
            </w:r>
          </w:p>
          <w:p w:rsidR="00A64C3B" w:rsidRPr="008914BB" w:rsidRDefault="00A64C3B" w:rsidP="001155AC">
            <w:pPr>
              <w:ind w:right="-311"/>
              <w:jc w:val="both"/>
              <w:rPr>
                <w:sz w:val="28"/>
                <w:szCs w:val="28"/>
              </w:rPr>
            </w:pPr>
            <w:r w:rsidRPr="008914BB">
              <w:rPr>
                <w:sz w:val="28"/>
                <w:szCs w:val="28"/>
              </w:rPr>
              <w:t>п/п</w:t>
            </w:r>
          </w:p>
          <w:p w:rsidR="00A64C3B" w:rsidRPr="008914BB" w:rsidRDefault="00A64C3B" w:rsidP="001155AC">
            <w:pPr>
              <w:ind w:right="-311"/>
              <w:jc w:val="both"/>
              <w:rPr>
                <w:sz w:val="28"/>
                <w:szCs w:val="28"/>
              </w:rPr>
            </w:pPr>
          </w:p>
        </w:tc>
        <w:tc>
          <w:tcPr>
            <w:tcW w:w="3099" w:type="dxa"/>
            <w:gridSpan w:val="2"/>
            <w:vMerge w:val="restart"/>
            <w:shd w:val="clear" w:color="auto" w:fill="auto"/>
          </w:tcPr>
          <w:p w:rsidR="00A64C3B" w:rsidRPr="008914BB" w:rsidRDefault="00A64C3B" w:rsidP="001155AC">
            <w:pPr>
              <w:ind w:left="-47"/>
              <w:rPr>
                <w:sz w:val="28"/>
                <w:szCs w:val="28"/>
              </w:rPr>
            </w:pPr>
            <w:r w:rsidRPr="008914BB">
              <w:rPr>
                <w:sz w:val="28"/>
                <w:szCs w:val="28"/>
              </w:rPr>
              <w:t>Общеобразовательные предметы</w:t>
            </w:r>
          </w:p>
        </w:tc>
        <w:tc>
          <w:tcPr>
            <w:tcW w:w="6318" w:type="dxa"/>
            <w:gridSpan w:val="4"/>
          </w:tcPr>
          <w:p w:rsidR="00A64C3B" w:rsidRPr="008914BB" w:rsidRDefault="00A64C3B" w:rsidP="001155AC">
            <w:pPr>
              <w:ind w:firstLine="567"/>
              <w:jc w:val="center"/>
              <w:rPr>
                <w:sz w:val="28"/>
                <w:szCs w:val="28"/>
              </w:rPr>
            </w:pPr>
            <w:r w:rsidRPr="008914BB">
              <w:rPr>
                <w:sz w:val="28"/>
                <w:szCs w:val="28"/>
              </w:rPr>
              <w:t>Необходимое количество баллов</w:t>
            </w:r>
          </w:p>
          <w:p w:rsidR="00A64C3B" w:rsidRPr="008914BB" w:rsidRDefault="00A64C3B" w:rsidP="001155AC">
            <w:pPr>
              <w:ind w:firstLine="567"/>
              <w:jc w:val="center"/>
              <w:rPr>
                <w:sz w:val="28"/>
                <w:szCs w:val="28"/>
              </w:rPr>
            </w:pPr>
          </w:p>
        </w:tc>
      </w:tr>
      <w:tr w:rsidR="00A64C3B" w:rsidRPr="008914BB" w:rsidTr="001155AC">
        <w:tc>
          <w:tcPr>
            <w:tcW w:w="756" w:type="dxa"/>
            <w:vMerge/>
            <w:shd w:val="clear" w:color="auto" w:fill="auto"/>
          </w:tcPr>
          <w:p w:rsidR="00A64C3B" w:rsidRPr="008914BB" w:rsidRDefault="00A64C3B" w:rsidP="001155AC">
            <w:pPr>
              <w:ind w:right="-311"/>
              <w:jc w:val="both"/>
              <w:rPr>
                <w:sz w:val="28"/>
                <w:szCs w:val="28"/>
              </w:rPr>
            </w:pPr>
          </w:p>
        </w:tc>
        <w:tc>
          <w:tcPr>
            <w:tcW w:w="3099" w:type="dxa"/>
            <w:gridSpan w:val="2"/>
            <w:vMerge/>
            <w:shd w:val="clear" w:color="auto" w:fill="auto"/>
          </w:tcPr>
          <w:p w:rsidR="00A64C3B" w:rsidRPr="008914BB" w:rsidRDefault="00A64C3B" w:rsidP="001155AC">
            <w:pPr>
              <w:ind w:left="-47"/>
              <w:rPr>
                <w:sz w:val="28"/>
                <w:szCs w:val="28"/>
              </w:rPr>
            </w:pPr>
          </w:p>
        </w:tc>
        <w:tc>
          <w:tcPr>
            <w:tcW w:w="6318" w:type="dxa"/>
            <w:gridSpan w:val="4"/>
          </w:tcPr>
          <w:p w:rsidR="00A64C3B" w:rsidRPr="008914BB" w:rsidRDefault="00A64C3B" w:rsidP="001155AC">
            <w:pPr>
              <w:ind w:firstLine="567"/>
              <w:jc w:val="center"/>
              <w:rPr>
                <w:sz w:val="28"/>
                <w:szCs w:val="28"/>
              </w:rPr>
            </w:pPr>
            <w:r w:rsidRPr="008914BB">
              <w:rPr>
                <w:sz w:val="28"/>
                <w:szCs w:val="28"/>
              </w:rPr>
              <w:t>9-11 классы</w:t>
            </w:r>
          </w:p>
        </w:tc>
      </w:tr>
      <w:tr w:rsidR="00A64C3B" w:rsidRPr="008914BB" w:rsidTr="001155AC">
        <w:tc>
          <w:tcPr>
            <w:tcW w:w="756" w:type="dxa"/>
            <w:shd w:val="clear" w:color="auto" w:fill="auto"/>
          </w:tcPr>
          <w:p w:rsidR="00A64C3B" w:rsidRPr="000A78DF" w:rsidRDefault="00A64C3B" w:rsidP="001155AC">
            <w:pPr>
              <w:ind w:right="-311"/>
              <w:jc w:val="both"/>
              <w:rPr>
                <w:sz w:val="28"/>
                <w:szCs w:val="28"/>
              </w:rPr>
            </w:pPr>
            <w:r w:rsidRPr="000A78DF">
              <w:rPr>
                <w:sz w:val="28"/>
                <w:szCs w:val="28"/>
              </w:rPr>
              <w:t>1</w:t>
            </w:r>
          </w:p>
        </w:tc>
        <w:tc>
          <w:tcPr>
            <w:tcW w:w="3099" w:type="dxa"/>
            <w:gridSpan w:val="2"/>
            <w:shd w:val="clear" w:color="auto" w:fill="auto"/>
          </w:tcPr>
          <w:p w:rsidR="00A64C3B" w:rsidRPr="008914BB" w:rsidRDefault="00A64C3B" w:rsidP="001155AC">
            <w:pPr>
              <w:ind w:left="-47"/>
              <w:rPr>
                <w:sz w:val="28"/>
                <w:szCs w:val="28"/>
              </w:rPr>
            </w:pPr>
            <w:r w:rsidRPr="008914BB">
              <w:rPr>
                <w:sz w:val="28"/>
                <w:szCs w:val="28"/>
              </w:rPr>
              <w:t>Английский язык</w:t>
            </w:r>
          </w:p>
        </w:tc>
        <w:tc>
          <w:tcPr>
            <w:tcW w:w="6318" w:type="dxa"/>
            <w:gridSpan w:val="4"/>
          </w:tcPr>
          <w:p w:rsidR="00A64C3B" w:rsidRPr="002F5582" w:rsidRDefault="00A64C3B" w:rsidP="001155AC">
            <w:pPr>
              <w:ind w:firstLine="567"/>
              <w:jc w:val="center"/>
              <w:rPr>
                <w:sz w:val="28"/>
                <w:szCs w:val="28"/>
                <w:lang w:val="en-US"/>
              </w:rPr>
            </w:pPr>
            <w:r>
              <w:rPr>
                <w:sz w:val="28"/>
                <w:szCs w:val="28"/>
                <w:lang w:val="en-US"/>
              </w:rPr>
              <w:t>70</w:t>
            </w:r>
          </w:p>
        </w:tc>
      </w:tr>
      <w:tr w:rsidR="00A64C3B" w:rsidRPr="008914BB" w:rsidTr="001155AC">
        <w:tc>
          <w:tcPr>
            <w:tcW w:w="756" w:type="dxa"/>
            <w:shd w:val="clear" w:color="auto" w:fill="auto"/>
          </w:tcPr>
          <w:p w:rsidR="00A64C3B" w:rsidRPr="000A78DF" w:rsidRDefault="00A64C3B" w:rsidP="001155AC">
            <w:pPr>
              <w:ind w:right="-311"/>
              <w:jc w:val="both"/>
              <w:rPr>
                <w:sz w:val="28"/>
                <w:szCs w:val="28"/>
              </w:rPr>
            </w:pPr>
            <w:r w:rsidRPr="000A78DF">
              <w:rPr>
                <w:sz w:val="28"/>
                <w:szCs w:val="28"/>
              </w:rPr>
              <w:t>2</w:t>
            </w:r>
          </w:p>
        </w:tc>
        <w:tc>
          <w:tcPr>
            <w:tcW w:w="3099" w:type="dxa"/>
            <w:gridSpan w:val="2"/>
            <w:shd w:val="clear" w:color="auto" w:fill="auto"/>
          </w:tcPr>
          <w:p w:rsidR="00A64C3B" w:rsidRPr="008914BB" w:rsidRDefault="00A64C3B" w:rsidP="001155AC">
            <w:pPr>
              <w:ind w:left="-47"/>
              <w:rPr>
                <w:sz w:val="28"/>
                <w:szCs w:val="28"/>
              </w:rPr>
            </w:pPr>
            <w:r>
              <w:rPr>
                <w:sz w:val="28"/>
                <w:szCs w:val="28"/>
              </w:rPr>
              <w:t>Испанский язык</w:t>
            </w:r>
          </w:p>
        </w:tc>
        <w:tc>
          <w:tcPr>
            <w:tcW w:w="6318" w:type="dxa"/>
            <w:gridSpan w:val="4"/>
          </w:tcPr>
          <w:p w:rsidR="00A64C3B" w:rsidRPr="008914BB" w:rsidRDefault="00A64C3B" w:rsidP="001155AC">
            <w:pPr>
              <w:ind w:firstLine="567"/>
              <w:jc w:val="center"/>
              <w:rPr>
                <w:sz w:val="28"/>
                <w:szCs w:val="28"/>
              </w:rPr>
            </w:pPr>
            <w:r>
              <w:rPr>
                <w:sz w:val="28"/>
                <w:szCs w:val="28"/>
                <w:lang w:val="en-US"/>
              </w:rPr>
              <w:t>50</w:t>
            </w:r>
          </w:p>
        </w:tc>
      </w:tr>
      <w:tr w:rsidR="00A64C3B" w:rsidRPr="008914BB" w:rsidTr="001155AC">
        <w:tc>
          <w:tcPr>
            <w:tcW w:w="756" w:type="dxa"/>
            <w:shd w:val="clear" w:color="auto" w:fill="auto"/>
          </w:tcPr>
          <w:p w:rsidR="00A64C3B" w:rsidRPr="000A78DF" w:rsidRDefault="00A64C3B" w:rsidP="001155AC">
            <w:pPr>
              <w:ind w:right="-311"/>
              <w:jc w:val="both"/>
              <w:rPr>
                <w:sz w:val="28"/>
                <w:szCs w:val="28"/>
              </w:rPr>
            </w:pPr>
            <w:r>
              <w:rPr>
                <w:sz w:val="28"/>
                <w:szCs w:val="28"/>
              </w:rPr>
              <w:t>3</w:t>
            </w:r>
          </w:p>
        </w:tc>
        <w:tc>
          <w:tcPr>
            <w:tcW w:w="3099" w:type="dxa"/>
            <w:gridSpan w:val="2"/>
            <w:shd w:val="clear" w:color="auto" w:fill="auto"/>
          </w:tcPr>
          <w:p w:rsidR="00A64C3B" w:rsidRDefault="00A64C3B" w:rsidP="001155AC">
            <w:pPr>
              <w:tabs>
                <w:tab w:val="left" w:pos="345"/>
                <w:tab w:val="center" w:pos="1395"/>
              </w:tabs>
              <w:ind w:left="-47"/>
              <w:rPr>
                <w:sz w:val="28"/>
                <w:szCs w:val="28"/>
              </w:rPr>
            </w:pPr>
            <w:r>
              <w:rPr>
                <w:sz w:val="28"/>
                <w:szCs w:val="28"/>
              </w:rPr>
              <w:t>Китайский язык</w:t>
            </w:r>
          </w:p>
        </w:tc>
        <w:tc>
          <w:tcPr>
            <w:tcW w:w="6318" w:type="dxa"/>
            <w:gridSpan w:val="4"/>
          </w:tcPr>
          <w:p w:rsidR="00A64C3B" w:rsidRDefault="00A64C3B" w:rsidP="001155AC">
            <w:pPr>
              <w:ind w:firstLine="567"/>
              <w:jc w:val="center"/>
              <w:rPr>
                <w:sz w:val="28"/>
                <w:szCs w:val="28"/>
              </w:rPr>
            </w:pPr>
            <w:r>
              <w:rPr>
                <w:sz w:val="28"/>
                <w:szCs w:val="28"/>
                <w:lang w:val="en-US"/>
              </w:rPr>
              <w:t>20</w:t>
            </w:r>
          </w:p>
        </w:tc>
      </w:tr>
      <w:tr w:rsidR="00A64C3B" w:rsidRPr="008914BB" w:rsidTr="001155AC">
        <w:tc>
          <w:tcPr>
            <w:tcW w:w="756" w:type="dxa"/>
            <w:shd w:val="clear" w:color="auto" w:fill="auto"/>
          </w:tcPr>
          <w:p w:rsidR="00A64C3B" w:rsidRPr="000A78DF" w:rsidRDefault="00A64C3B" w:rsidP="001155AC">
            <w:pPr>
              <w:ind w:right="-311"/>
              <w:jc w:val="both"/>
              <w:rPr>
                <w:sz w:val="28"/>
                <w:szCs w:val="28"/>
              </w:rPr>
            </w:pPr>
            <w:r>
              <w:rPr>
                <w:sz w:val="28"/>
                <w:szCs w:val="28"/>
              </w:rPr>
              <w:t>4</w:t>
            </w:r>
          </w:p>
        </w:tc>
        <w:tc>
          <w:tcPr>
            <w:tcW w:w="3099" w:type="dxa"/>
            <w:gridSpan w:val="2"/>
            <w:shd w:val="clear" w:color="auto" w:fill="auto"/>
          </w:tcPr>
          <w:p w:rsidR="00A64C3B" w:rsidRPr="008914BB" w:rsidRDefault="00A64C3B" w:rsidP="001155AC">
            <w:pPr>
              <w:ind w:left="-47"/>
              <w:rPr>
                <w:sz w:val="28"/>
                <w:szCs w:val="28"/>
              </w:rPr>
            </w:pPr>
            <w:r w:rsidRPr="008914BB">
              <w:rPr>
                <w:sz w:val="28"/>
                <w:szCs w:val="28"/>
              </w:rPr>
              <w:t>Немецкий язык</w:t>
            </w:r>
          </w:p>
        </w:tc>
        <w:tc>
          <w:tcPr>
            <w:tcW w:w="6318" w:type="dxa"/>
            <w:gridSpan w:val="4"/>
          </w:tcPr>
          <w:p w:rsidR="00A64C3B" w:rsidRPr="008914BB" w:rsidRDefault="00A64C3B" w:rsidP="001155AC">
            <w:pPr>
              <w:ind w:firstLine="567"/>
              <w:jc w:val="center"/>
              <w:rPr>
                <w:sz w:val="28"/>
                <w:szCs w:val="28"/>
              </w:rPr>
            </w:pPr>
            <w:r>
              <w:rPr>
                <w:sz w:val="28"/>
                <w:szCs w:val="28"/>
              </w:rPr>
              <w:t>40</w:t>
            </w:r>
          </w:p>
        </w:tc>
      </w:tr>
      <w:tr w:rsidR="00A64C3B" w:rsidRPr="008914BB" w:rsidTr="001155AC">
        <w:tc>
          <w:tcPr>
            <w:tcW w:w="756" w:type="dxa"/>
            <w:shd w:val="clear" w:color="auto" w:fill="auto"/>
          </w:tcPr>
          <w:p w:rsidR="00A64C3B" w:rsidRPr="000A78DF" w:rsidRDefault="00A64C3B" w:rsidP="001155AC">
            <w:pPr>
              <w:ind w:right="-311"/>
              <w:jc w:val="both"/>
              <w:rPr>
                <w:sz w:val="28"/>
                <w:szCs w:val="28"/>
              </w:rPr>
            </w:pPr>
            <w:r>
              <w:rPr>
                <w:sz w:val="28"/>
                <w:szCs w:val="28"/>
              </w:rPr>
              <w:t>5</w:t>
            </w:r>
          </w:p>
        </w:tc>
        <w:tc>
          <w:tcPr>
            <w:tcW w:w="3099" w:type="dxa"/>
            <w:gridSpan w:val="2"/>
            <w:shd w:val="clear" w:color="auto" w:fill="auto"/>
          </w:tcPr>
          <w:p w:rsidR="00A64C3B" w:rsidRPr="008914BB" w:rsidRDefault="00A64C3B" w:rsidP="001155AC">
            <w:pPr>
              <w:ind w:left="-47"/>
              <w:rPr>
                <w:sz w:val="28"/>
                <w:szCs w:val="28"/>
              </w:rPr>
            </w:pPr>
            <w:r w:rsidRPr="008914BB">
              <w:rPr>
                <w:sz w:val="28"/>
                <w:szCs w:val="28"/>
              </w:rPr>
              <w:t>Французский язык</w:t>
            </w:r>
          </w:p>
        </w:tc>
        <w:tc>
          <w:tcPr>
            <w:tcW w:w="6318" w:type="dxa"/>
            <w:gridSpan w:val="4"/>
          </w:tcPr>
          <w:p w:rsidR="00A64C3B" w:rsidRPr="008914BB" w:rsidRDefault="00A64C3B" w:rsidP="001155AC">
            <w:pPr>
              <w:ind w:firstLine="567"/>
              <w:jc w:val="center"/>
              <w:rPr>
                <w:sz w:val="28"/>
                <w:szCs w:val="28"/>
              </w:rPr>
            </w:pPr>
            <w:r>
              <w:rPr>
                <w:sz w:val="28"/>
                <w:szCs w:val="28"/>
                <w:lang w:val="en-US"/>
              </w:rPr>
              <w:t>25</w:t>
            </w:r>
          </w:p>
        </w:tc>
      </w:tr>
      <w:tr w:rsidR="00A64C3B" w:rsidRPr="008914BB" w:rsidTr="001155AC">
        <w:tc>
          <w:tcPr>
            <w:tcW w:w="756" w:type="dxa"/>
            <w:shd w:val="clear" w:color="auto" w:fill="auto"/>
          </w:tcPr>
          <w:p w:rsidR="00A64C3B" w:rsidRPr="000A78DF" w:rsidRDefault="00A64C3B" w:rsidP="001155AC">
            <w:pPr>
              <w:ind w:right="-311"/>
              <w:jc w:val="both"/>
              <w:rPr>
                <w:sz w:val="28"/>
                <w:szCs w:val="28"/>
              </w:rPr>
            </w:pPr>
            <w:r>
              <w:rPr>
                <w:sz w:val="28"/>
                <w:szCs w:val="28"/>
              </w:rPr>
              <w:t>6</w:t>
            </w:r>
          </w:p>
        </w:tc>
        <w:tc>
          <w:tcPr>
            <w:tcW w:w="3099" w:type="dxa"/>
            <w:gridSpan w:val="2"/>
            <w:shd w:val="clear" w:color="auto" w:fill="auto"/>
          </w:tcPr>
          <w:p w:rsidR="00A64C3B" w:rsidRPr="008914BB" w:rsidRDefault="00A64C3B" w:rsidP="001155AC">
            <w:pPr>
              <w:ind w:left="-47"/>
              <w:rPr>
                <w:sz w:val="28"/>
                <w:szCs w:val="28"/>
              </w:rPr>
            </w:pPr>
            <w:r>
              <w:rPr>
                <w:sz w:val="28"/>
                <w:szCs w:val="28"/>
              </w:rPr>
              <w:t>Итальянский язык</w:t>
            </w:r>
          </w:p>
        </w:tc>
        <w:tc>
          <w:tcPr>
            <w:tcW w:w="6318" w:type="dxa"/>
            <w:gridSpan w:val="4"/>
          </w:tcPr>
          <w:p w:rsidR="00A64C3B" w:rsidRDefault="00A64C3B" w:rsidP="001155AC">
            <w:pPr>
              <w:ind w:firstLine="567"/>
              <w:jc w:val="center"/>
              <w:rPr>
                <w:sz w:val="28"/>
                <w:szCs w:val="28"/>
              </w:rPr>
            </w:pPr>
            <w:r>
              <w:rPr>
                <w:sz w:val="28"/>
                <w:szCs w:val="28"/>
              </w:rPr>
              <w:t>30</w:t>
            </w:r>
          </w:p>
        </w:tc>
      </w:tr>
      <w:tr w:rsidR="00A64C3B" w:rsidRPr="008914BB" w:rsidTr="001155AC">
        <w:tc>
          <w:tcPr>
            <w:tcW w:w="756" w:type="dxa"/>
            <w:shd w:val="clear" w:color="auto" w:fill="auto"/>
          </w:tcPr>
          <w:p w:rsidR="00A64C3B" w:rsidRPr="000A78DF" w:rsidRDefault="00A64C3B" w:rsidP="001155AC">
            <w:pPr>
              <w:ind w:right="-311"/>
              <w:jc w:val="both"/>
              <w:rPr>
                <w:sz w:val="28"/>
                <w:szCs w:val="28"/>
              </w:rPr>
            </w:pPr>
            <w:r>
              <w:rPr>
                <w:sz w:val="28"/>
                <w:szCs w:val="28"/>
              </w:rPr>
              <w:t>7</w:t>
            </w:r>
          </w:p>
        </w:tc>
        <w:tc>
          <w:tcPr>
            <w:tcW w:w="3099" w:type="dxa"/>
            <w:gridSpan w:val="2"/>
            <w:shd w:val="clear" w:color="auto" w:fill="auto"/>
          </w:tcPr>
          <w:p w:rsidR="00A64C3B" w:rsidRDefault="00A64C3B" w:rsidP="001155AC">
            <w:pPr>
              <w:ind w:left="-47"/>
              <w:rPr>
                <w:sz w:val="28"/>
                <w:szCs w:val="28"/>
              </w:rPr>
            </w:pPr>
            <w:r w:rsidRPr="008914BB">
              <w:rPr>
                <w:sz w:val="28"/>
                <w:szCs w:val="28"/>
              </w:rPr>
              <w:t>Физическая культура</w:t>
            </w:r>
          </w:p>
          <w:p w:rsidR="00A64C3B" w:rsidRDefault="00A64C3B" w:rsidP="001155AC">
            <w:pPr>
              <w:ind w:left="-47"/>
              <w:rPr>
                <w:sz w:val="28"/>
                <w:szCs w:val="28"/>
              </w:rPr>
            </w:pPr>
            <w:r>
              <w:rPr>
                <w:sz w:val="28"/>
                <w:szCs w:val="28"/>
              </w:rPr>
              <w:t>д</w:t>
            </w:r>
            <w:r w:rsidRPr="008914BB">
              <w:rPr>
                <w:sz w:val="28"/>
                <w:szCs w:val="28"/>
              </w:rPr>
              <w:t>евушки</w:t>
            </w:r>
          </w:p>
          <w:p w:rsidR="00A64C3B" w:rsidRPr="008914BB" w:rsidRDefault="00A64C3B" w:rsidP="001155AC">
            <w:pPr>
              <w:ind w:left="-47"/>
              <w:rPr>
                <w:sz w:val="28"/>
                <w:szCs w:val="28"/>
              </w:rPr>
            </w:pPr>
          </w:p>
          <w:p w:rsidR="00A64C3B" w:rsidRPr="008914BB" w:rsidRDefault="00A64C3B" w:rsidP="001155AC">
            <w:pPr>
              <w:ind w:left="-47"/>
              <w:rPr>
                <w:sz w:val="28"/>
                <w:szCs w:val="28"/>
              </w:rPr>
            </w:pPr>
            <w:r w:rsidRPr="008914BB">
              <w:rPr>
                <w:sz w:val="28"/>
                <w:szCs w:val="28"/>
              </w:rPr>
              <w:t>юноши</w:t>
            </w:r>
          </w:p>
        </w:tc>
        <w:tc>
          <w:tcPr>
            <w:tcW w:w="6318" w:type="dxa"/>
            <w:gridSpan w:val="4"/>
          </w:tcPr>
          <w:p w:rsidR="00A64C3B" w:rsidRDefault="00A64C3B" w:rsidP="001155AC">
            <w:pPr>
              <w:ind w:firstLine="567"/>
              <w:jc w:val="center"/>
              <w:rPr>
                <w:sz w:val="28"/>
                <w:szCs w:val="28"/>
              </w:rPr>
            </w:pPr>
          </w:p>
          <w:p w:rsidR="00A64C3B" w:rsidRDefault="00A64C3B" w:rsidP="001155AC">
            <w:pPr>
              <w:ind w:firstLine="567"/>
              <w:jc w:val="center"/>
              <w:rPr>
                <w:sz w:val="28"/>
                <w:szCs w:val="28"/>
              </w:rPr>
            </w:pPr>
            <w:r>
              <w:rPr>
                <w:sz w:val="28"/>
                <w:szCs w:val="28"/>
                <w:lang w:val="en-US"/>
              </w:rPr>
              <w:t>82</w:t>
            </w:r>
          </w:p>
          <w:p w:rsidR="00A64C3B" w:rsidRPr="008914BB" w:rsidRDefault="00A64C3B" w:rsidP="001155AC">
            <w:pPr>
              <w:ind w:firstLine="567"/>
              <w:jc w:val="center"/>
              <w:rPr>
                <w:sz w:val="28"/>
                <w:szCs w:val="28"/>
              </w:rPr>
            </w:pPr>
          </w:p>
          <w:p w:rsidR="00A64C3B" w:rsidRPr="008914BB" w:rsidRDefault="00A64C3B" w:rsidP="001155AC">
            <w:pPr>
              <w:ind w:firstLine="567"/>
              <w:jc w:val="center"/>
              <w:rPr>
                <w:sz w:val="28"/>
                <w:szCs w:val="28"/>
              </w:rPr>
            </w:pPr>
            <w:r w:rsidRPr="008914BB">
              <w:rPr>
                <w:sz w:val="28"/>
                <w:szCs w:val="28"/>
              </w:rPr>
              <w:t>8</w:t>
            </w:r>
            <w:r>
              <w:rPr>
                <w:sz w:val="28"/>
                <w:szCs w:val="28"/>
                <w:lang w:val="en-US"/>
              </w:rPr>
              <w:t>2</w:t>
            </w:r>
          </w:p>
        </w:tc>
      </w:tr>
      <w:tr w:rsidR="00A64C3B" w:rsidRPr="008914BB" w:rsidTr="001155AC">
        <w:tc>
          <w:tcPr>
            <w:tcW w:w="3855" w:type="dxa"/>
            <w:gridSpan w:val="3"/>
            <w:shd w:val="clear" w:color="auto" w:fill="auto"/>
          </w:tcPr>
          <w:p w:rsidR="00A64C3B" w:rsidRPr="008914BB" w:rsidRDefault="00A64C3B" w:rsidP="001155AC">
            <w:pPr>
              <w:ind w:left="-47" w:right="-311"/>
            </w:pPr>
          </w:p>
        </w:tc>
        <w:tc>
          <w:tcPr>
            <w:tcW w:w="2867" w:type="dxa"/>
            <w:gridSpan w:val="2"/>
          </w:tcPr>
          <w:p w:rsidR="00A64C3B" w:rsidRPr="008914BB" w:rsidRDefault="00A64C3B" w:rsidP="001155AC">
            <w:pPr>
              <w:ind w:firstLine="567"/>
              <w:jc w:val="center"/>
              <w:rPr>
                <w:sz w:val="28"/>
                <w:szCs w:val="28"/>
              </w:rPr>
            </w:pPr>
            <w:r w:rsidRPr="008914BB">
              <w:rPr>
                <w:sz w:val="28"/>
                <w:szCs w:val="28"/>
              </w:rPr>
              <w:t>9 класс</w:t>
            </w:r>
          </w:p>
          <w:p w:rsidR="00A64C3B" w:rsidRPr="008914BB" w:rsidRDefault="00A64C3B" w:rsidP="001155AC">
            <w:pPr>
              <w:ind w:firstLine="567"/>
              <w:jc w:val="center"/>
              <w:rPr>
                <w:sz w:val="28"/>
                <w:szCs w:val="28"/>
              </w:rPr>
            </w:pPr>
          </w:p>
        </w:tc>
        <w:tc>
          <w:tcPr>
            <w:tcW w:w="1963" w:type="dxa"/>
            <w:shd w:val="clear" w:color="auto" w:fill="auto"/>
          </w:tcPr>
          <w:p w:rsidR="00A64C3B" w:rsidRPr="008914BB" w:rsidRDefault="00A64C3B" w:rsidP="001155AC">
            <w:pPr>
              <w:ind w:firstLine="567"/>
              <w:jc w:val="center"/>
              <w:rPr>
                <w:sz w:val="28"/>
                <w:szCs w:val="28"/>
              </w:rPr>
            </w:pPr>
            <w:r w:rsidRPr="008914BB">
              <w:rPr>
                <w:sz w:val="28"/>
                <w:szCs w:val="28"/>
              </w:rPr>
              <w:lastRenderedPageBreak/>
              <w:t>10 класс</w:t>
            </w:r>
          </w:p>
        </w:tc>
        <w:tc>
          <w:tcPr>
            <w:tcW w:w="1488" w:type="dxa"/>
            <w:shd w:val="clear" w:color="auto" w:fill="auto"/>
          </w:tcPr>
          <w:p w:rsidR="00A64C3B" w:rsidRPr="008914BB" w:rsidRDefault="00A64C3B" w:rsidP="001155AC">
            <w:pPr>
              <w:ind w:firstLine="567"/>
              <w:jc w:val="center"/>
              <w:rPr>
                <w:sz w:val="28"/>
                <w:szCs w:val="28"/>
              </w:rPr>
            </w:pPr>
            <w:r w:rsidRPr="008914BB">
              <w:rPr>
                <w:sz w:val="28"/>
                <w:szCs w:val="28"/>
              </w:rPr>
              <w:t xml:space="preserve">11 </w:t>
            </w:r>
            <w:r w:rsidRPr="008914BB">
              <w:rPr>
                <w:sz w:val="28"/>
                <w:szCs w:val="28"/>
              </w:rPr>
              <w:lastRenderedPageBreak/>
              <w:t>класс</w:t>
            </w:r>
          </w:p>
        </w:tc>
      </w:tr>
      <w:tr w:rsidR="00A64C3B" w:rsidRPr="008914BB" w:rsidTr="001155AC">
        <w:tc>
          <w:tcPr>
            <w:tcW w:w="756" w:type="dxa"/>
            <w:shd w:val="clear" w:color="auto" w:fill="auto"/>
          </w:tcPr>
          <w:p w:rsidR="00A64C3B" w:rsidRPr="000A78DF" w:rsidRDefault="00A64C3B" w:rsidP="001155AC">
            <w:pPr>
              <w:ind w:right="-311"/>
              <w:jc w:val="both"/>
              <w:rPr>
                <w:sz w:val="28"/>
                <w:szCs w:val="28"/>
              </w:rPr>
            </w:pPr>
            <w:r>
              <w:rPr>
                <w:sz w:val="28"/>
                <w:szCs w:val="28"/>
              </w:rPr>
              <w:lastRenderedPageBreak/>
              <w:t>8</w:t>
            </w:r>
          </w:p>
        </w:tc>
        <w:tc>
          <w:tcPr>
            <w:tcW w:w="3099" w:type="dxa"/>
            <w:gridSpan w:val="2"/>
            <w:shd w:val="clear" w:color="auto" w:fill="auto"/>
          </w:tcPr>
          <w:p w:rsidR="00A64C3B" w:rsidRPr="008914BB" w:rsidRDefault="00A64C3B" w:rsidP="001155AC">
            <w:pPr>
              <w:ind w:left="-47"/>
              <w:rPr>
                <w:sz w:val="28"/>
                <w:szCs w:val="28"/>
              </w:rPr>
            </w:pPr>
            <w:r w:rsidRPr="008914BB">
              <w:rPr>
                <w:sz w:val="28"/>
                <w:szCs w:val="28"/>
              </w:rPr>
              <w:t>Астрономия</w:t>
            </w:r>
          </w:p>
        </w:tc>
        <w:tc>
          <w:tcPr>
            <w:tcW w:w="2867" w:type="dxa"/>
            <w:gridSpan w:val="2"/>
          </w:tcPr>
          <w:p w:rsidR="00A64C3B" w:rsidRPr="00950983" w:rsidRDefault="00A64C3B" w:rsidP="001155AC">
            <w:pPr>
              <w:ind w:firstLine="567"/>
              <w:jc w:val="center"/>
              <w:rPr>
                <w:sz w:val="28"/>
                <w:szCs w:val="28"/>
              </w:rPr>
            </w:pPr>
            <w:r>
              <w:rPr>
                <w:sz w:val="28"/>
                <w:szCs w:val="28"/>
                <w:lang w:val="en-US"/>
              </w:rPr>
              <w:t>8</w:t>
            </w:r>
          </w:p>
        </w:tc>
        <w:tc>
          <w:tcPr>
            <w:tcW w:w="1963" w:type="dxa"/>
            <w:shd w:val="clear" w:color="auto" w:fill="auto"/>
          </w:tcPr>
          <w:p w:rsidR="00A64C3B" w:rsidRPr="00950983" w:rsidRDefault="00A64C3B" w:rsidP="001155AC">
            <w:pPr>
              <w:ind w:firstLine="567"/>
              <w:jc w:val="center"/>
              <w:rPr>
                <w:sz w:val="28"/>
                <w:szCs w:val="28"/>
              </w:rPr>
            </w:pPr>
            <w:r>
              <w:rPr>
                <w:sz w:val="28"/>
                <w:szCs w:val="28"/>
                <w:lang w:val="en-US"/>
              </w:rPr>
              <w:t>8</w:t>
            </w:r>
          </w:p>
        </w:tc>
        <w:tc>
          <w:tcPr>
            <w:tcW w:w="1488" w:type="dxa"/>
            <w:shd w:val="clear" w:color="auto" w:fill="auto"/>
          </w:tcPr>
          <w:p w:rsidR="00A64C3B" w:rsidRPr="00950983" w:rsidRDefault="00A64C3B" w:rsidP="001155AC">
            <w:pPr>
              <w:ind w:firstLine="567"/>
              <w:jc w:val="center"/>
              <w:rPr>
                <w:sz w:val="28"/>
                <w:szCs w:val="28"/>
              </w:rPr>
            </w:pPr>
            <w:r>
              <w:rPr>
                <w:sz w:val="28"/>
                <w:szCs w:val="28"/>
                <w:lang w:val="en-US"/>
              </w:rPr>
              <w:t>8</w:t>
            </w:r>
          </w:p>
        </w:tc>
      </w:tr>
      <w:tr w:rsidR="00A64C3B" w:rsidRPr="008914BB" w:rsidTr="001155AC">
        <w:tc>
          <w:tcPr>
            <w:tcW w:w="756" w:type="dxa"/>
            <w:shd w:val="clear" w:color="auto" w:fill="auto"/>
          </w:tcPr>
          <w:p w:rsidR="00A64C3B" w:rsidRPr="000A78DF" w:rsidRDefault="00A64C3B" w:rsidP="001155AC">
            <w:pPr>
              <w:ind w:right="-311"/>
              <w:jc w:val="both"/>
              <w:rPr>
                <w:sz w:val="28"/>
                <w:szCs w:val="28"/>
              </w:rPr>
            </w:pPr>
            <w:r>
              <w:rPr>
                <w:sz w:val="28"/>
                <w:szCs w:val="28"/>
              </w:rPr>
              <w:t>9</w:t>
            </w:r>
          </w:p>
        </w:tc>
        <w:tc>
          <w:tcPr>
            <w:tcW w:w="3099" w:type="dxa"/>
            <w:gridSpan w:val="2"/>
            <w:shd w:val="clear" w:color="auto" w:fill="auto"/>
          </w:tcPr>
          <w:p w:rsidR="00A64C3B" w:rsidRPr="008914BB" w:rsidRDefault="00A64C3B" w:rsidP="001155AC">
            <w:pPr>
              <w:ind w:left="-47"/>
              <w:rPr>
                <w:sz w:val="28"/>
                <w:szCs w:val="28"/>
              </w:rPr>
            </w:pPr>
            <w:r w:rsidRPr="008914BB">
              <w:rPr>
                <w:sz w:val="28"/>
                <w:szCs w:val="28"/>
              </w:rPr>
              <w:t>Биология</w:t>
            </w:r>
          </w:p>
        </w:tc>
        <w:tc>
          <w:tcPr>
            <w:tcW w:w="2867" w:type="dxa"/>
            <w:gridSpan w:val="2"/>
          </w:tcPr>
          <w:p w:rsidR="00A64C3B" w:rsidRPr="00950983" w:rsidRDefault="00A64C3B" w:rsidP="001155AC">
            <w:pPr>
              <w:ind w:firstLine="567"/>
              <w:jc w:val="center"/>
              <w:rPr>
                <w:sz w:val="28"/>
                <w:szCs w:val="28"/>
              </w:rPr>
            </w:pPr>
            <w:r>
              <w:rPr>
                <w:sz w:val="28"/>
                <w:szCs w:val="28"/>
                <w:lang w:val="en-US"/>
              </w:rPr>
              <w:t>35</w:t>
            </w:r>
          </w:p>
        </w:tc>
        <w:tc>
          <w:tcPr>
            <w:tcW w:w="1963" w:type="dxa"/>
            <w:shd w:val="clear" w:color="auto" w:fill="auto"/>
          </w:tcPr>
          <w:p w:rsidR="00A64C3B" w:rsidRPr="00950983" w:rsidRDefault="00A64C3B" w:rsidP="001155AC">
            <w:pPr>
              <w:ind w:firstLine="567"/>
              <w:jc w:val="center"/>
              <w:rPr>
                <w:sz w:val="28"/>
                <w:szCs w:val="28"/>
              </w:rPr>
            </w:pPr>
            <w:r>
              <w:rPr>
                <w:sz w:val="28"/>
                <w:szCs w:val="28"/>
                <w:lang w:val="en-US"/>
              </w:rPr>
              <w:t>45</w:t>
            </w:r>
          </w:p>
        </w:tc>
        <w:tc>
          <w:tcPr>
            <w:tcW w:w="1488" w:type="dxa"/>
            <w:shd w:val="clear" w:color="auto" w:fill="auto"/>
          </w:tcPr>
          <w:p w:rsidR="00A64C3B" w:rsidRPr="00950983" w:rsidRDefault="00A64C3B" w:rsidP="001155AC">
            <w:pPr>
              <w:ind w:firstLine="567"/>
              <w:jc w:val="center"/>
              <w:rPr>
                <w:sz w:val="28"/>
                <w:szCs w:val="28"/>
              </w:rPr>
            </w:pPr>
            <w:r>
              <w:rPr>
                <w:sz w:val="28"/>
                <w:szCs w:val="28"/>
              </w:rPr>
              <w:t>5</w:t>
            </w:r>
            <w:r>
              <w:rPr>
                <w:sz w:val="28"/>
                <w:szCs w:val="28"/>
                <w:lang w:val="en-US"/>
              </w:rPr>
              <w:t>3</w:t>
            </w:r>
          </w:p>
        </w:tc>
      </w:tr>
      <w:tr w:rsidR="00A64C3B" w:rsidRPr="008914BB" w:rsidTr="001155AC">
        <w:tc>
          <w:tcPr>
            <w:tcW w:w="756" w:type="dxa"/>
            <w:shd w:val="clear" w:color="auto" w:fill="auto"/>
          </w:tcPr>
          <w:p w:rsidR="00A64C3B" w:rsidRPr="000A78DF" w:rsidRDefault="00A64C3B" w:rsidP="001155AC">
            <w:pPr>
              <w:tabs>
                <w:tab w:val="left" w:pos="195"/>
                <w:tab w:val="center" w:pos="288"/>
              </w:tabs>
              <w:ind w:right="-311"/>
              <w:jc w:val="both"/>
              <w:rPr>
                <w:sz w:val="28"/>
                <w:szCs w:val="28"/>
              </w:rPr>
            </w:pPr>
            <w:r>
              <w:rPr>
                <w:sz w:val="28"/>
                <w:szCs w:val="28"/>
              </w:rPr>
              <w:t>10</w:t>
            </w:r>
          </w:p>
        </w:tc>
        <w:tc>
          <w:tcPr>
            <w:tcW w:w="3099" w:type="dxa"/>
            <w:gridSpan w:val="2"/>
            <w:shd w:val="clear" w:color="auto" w:fill="auto"/>
          </w:tcPr>
          <w:p w:rsidR="00A64C3B" w:rsidRPr="008914BB" w:rsidRDefault="00A64C3B" w:rsidP="001155AC">
            <w:pPr>
              <w:ind w:left="-47"/>
              <w:rPr>
                <w:sz w:val="28"/>
                <w:szCs w:val="28"/>
              </w:rPr>
            </w:pPr>
            <w:r>
              <w:rPr>
                <w:sz w:val="28"/>
                <w:szCs w:val="28"/>
              </w:rPr>
              <w:t>География</w:t>
            </w:r>
          </w:p>
        </w:tc>
        <w:tc>
          <w:tcPr>
            <w:tcW w:w="2867" w:type="dxa"/>
            <w:gridSpan w:val="2"/>
          </w:tcPr>
          <w:p w:rsidR="00A64C3B" w:rsidRPr="00950983" w:rsidRDefault="00A64C3B" w:rsidP="001155AC">
            <w:pPr>
              <w:ind w:firstLine="567"/>
              <w:jc w:val="center"/>
              <w:rPr>
                <w:sz w:val="28"/>
                <w:szCs w:val="28"/>
              </w:rPr>
            </w:pPr>
            <w:r>
              <w:rPr>
                <w:sz w:val="28"/>
                <w:szCs w:val="28"/>
              </w:rPr>
              <w:t>3</w:t>
            </w:r>
            <w:r>
              <w:rPr>
                <w:sz w:val="28"/>
                <w:szCs w:val="28"/>
                <w:lang w:val="en-US"/>
              </w:rPr>
              <w:t>3</w:t>
            </w:r>
          </w:p>
        </w:tc>
        <w:tc>
          <w:tcPr>
            <w:tcW w:w="1963" w:type="dxa"/>
            <w:shd w:val="clear" w:color="auto" w:fill="auto"/>
          </w:tcPr>
          <w:p w:rsidR="00A64C3B" w:rsidRPr="00950983" w:rsidRDefault="00A64C3B" w:rsidP="001155AC">
            <w:pPr>
              <w:ind w:firstLine="567"/>
              <w:jc w:val="center"/>
              <w:rPr>
                <w:sz w:val="28"/>
                <w:szCs w:val="28"/>
              </w:rPr>
            </w:pPr>
            <w:r>
              <w:rPr>
                <w:sz w:val="28"/>
                <w:szCs w:val="28"/>
              </w:rPr>
              <w:t>3</w:t>
            </w:r>
            <w:r>
              <w:rPr>
                <w:sz w:val="28"/>
                <w:szCs w:val="28"/>
                <w:lang w:val="en-US"/>
              </w:rPr>
              <w:t>4</w:t>
            </w:r>
          </w:p>
        </w:tc>
        <w:tc>
          <w:tcPr>
            <w:tcW w:w="1488" w:type="dxa"/>
            <w:shd w:val="clear" w:color="auto" w:fill="auto"/>
          </w:tcPr>
          <w:p w:rsidR="00A64C3B" w:rsidRPr="00950983" w:rsidRDefault="00A64C3B" w:rsidP="001155AC">
            <w:pPr>
              <w:ind w:firstLine="567"/>
              <w:jc w:val="center"/>
              <w:rPr>
                <w:sz w:val="28"/>
                <w:szCs w:val="28"/>
              </w:rPr>
            </w:pPr>
            <w:r>
              <w:rPr>
                <w:sz w:val="28"/>
                <w:szCs w:val="28"/>
              </w:rPr>
              <w:t>3</w:t>
            </w:r>
            <w:r>
              <w:rPr>
                <w:sz w:val="28"/>
                <w:szCs w:val="28"/>
                <w:lang w:val="en-US"/>
              </w:rPr>
              <w:t>7</w:t>
            </w:r>
          </w:p>
        </w:tc>
      </w:tr>
      <w:tr w:rsidR="00A64C3B" w:rsidRPr="008914BB" w:rsidTr="001155AC">
        <w:tc>
          <w:tcPr>
            <w:tcW w:w="756" w:type="dxa"/>
            <w:shd w:val="clear" w:color="auto" w:fill="auto"/>
          </w:tcPr>
          <w:p w:rsidR="00A64C3B" w:rsidRPr="000A78DF" w:rsidRDefault="00A64C3B" w:rsidP="001155AC">
            <w:pPr>
              <w:ind w:right="-311"/>
              <w:jc w:val="both"/>
              <w:rPr>
                <w:sz w:val="28"/>
                <w:szCs w:val="28"/>
              </w:rPr>
            </w:pPr>
            <w:r w:rsidRPr="000A78DF">
              <w:rPr>
                <w:sz w:val="28"/>
                <w:szCs w:val="28"/>
              </w:rPr>
              <w:t>1</w:t>
            </w:r>
            <w:r>
              <w:rPr>
                <w:sz w:val="28"/>
                <w:szCs w:val="28"/>
              </w:rPr>
              <w:t>1</w:t>
            </w:r>
          </w:p>
        </w:tc>
        <w:tc>
          <w:tcPr>
            <w:tcW w:w="3099" w:type="dxa"/>
            <w:gridSpan w:val="2"/>
            <w:shd w:val="clear" w:color="auto" w:fill="auto"/>
          </w:tcPr>
          <w:p w:rsidR="00A64C3B" w:rsidRPr="008914BB" w:rsidRDefault="00A64C3B" w:rsidP="001155AC">
            <w:pPr>
              <w:ind w:left="-47"/>
              <w:rPr>
                <w:sz w:val="28"/>
                <w:szCs w:val="28"/>
              </w:rPr>
            </w:pPr>
            <w:r w:rsidRPr="008914BB">
              <w:rPr>
                <w:sz w:val="28"/>
                <w:szCs w:val="28"/>
              </w:rPr>
              <w:t>Информатика</w:t>
            </w:r>
            <w:r>
              <w:rPr>
                <w:sz w:val="28"/>
                <w:szCs w:val="28"/>
              </w:rPr>
              <w:t xml:space="preserve"> и ИКТ</w:t>
            </w:r>
          </w:p>
        </w:tc>
        <w:tc>
          <w:tcPr>
            <w:tcW w:w="2867" w:type="dxa"/>
            <w:gridSpan w:val="2"/>
          </w:tcPr>
          <w:p w:rsidR="00A64C3B" w:rsidRPr="00950983" w:rsidRDefault="00A64C3B" w:rsidP="001155AC">
            <w:pPr>
              <w:ind w:firstLine="567"/>
              <w:jc w:val="center"/>
              <w:rPr>
                <w:sz w:val="28"/>
                <w:szCs w:val="28"/>
              </w:rPr>
            </w:pPr>
            <w:r>
              <w:rPr>
                <w:sz w:val="28"/>
                <w:szCs w:val="28"/>
              </w:rPr>
              <w:t>1</w:t>
            </w:r>
            <w:r>
              <w:rPr>
                <w:sz w:val="28"/>
                <w:szCs w:val="28"/>
                <w:lang w:val="en-US"/>
              </w:rPr>
              <w:t>7</w:t>
            </w:r>
            <w:r>
              <w:rPr>
                <w:sz w:val="28"/>
                <w:szCs w:val="28"/>
              </w:rPr>
              <w:t>0</w:t>
            </w:r>
          </w:p>
        </w:tc>
        <w:tc>
          <w:tcPr>
            <w:tcW w:w="1963" w:type="dxa"/>
            <w:shd w:val="clear" w:color="auto" w:fill="auto"/>
          </w:tcPr>
          <w:p w:rsidR="00A64C3B" w:rsidRPr="00950983" w:rsidRDefault="00A64C3B" w:rsidP="001155AC">
            <w:pPr>
              <w:ind w:firstLine="567"/>
              <w:jc w:val="center"/>
              <w:rPr>
                <w:sz w:val="28"/>
                <w:szCs w:val="28"/>
              </w:rPr>
            </w:pPr>
            <w:r>
              <w:rPr>
                <w:sz w:val="28"/>
                <w:szCs w:val="28"/>
              </w:rPr>
              <w:t>210</w:t>
            </w:r>
          </w:p>
        </w:tc>
        <w:tc>
          <w:tcPr>
            <w:tcW w:w="1488" w:type="dxa"/>
            <w:shd w:val="clear" w:color="auto" w:fill="auto"/>
          </w:tcPr>
          <w:p w:rsidR="00A64C3B" w:rsidRPr="00950983" w:rsidRDefault="00A64C3B" w:rsidP="001155AC">
            <w:pPr>
              <w:ind w:firstLine="567"/>
              <w:jc w:val="center"/>
              <w:rPr>
                <w:sz w:val="28"/>
                <w:szCs w:val="28"/>
              </w:rPr>
            </w:pPr>
            <w:r>
              <w:rPr>
                <w:sz w:val="28"/>
                <w:szCs w:val="28"/>
              </w:rPr>
              <w:t>3</w:t>
            </w:r>
            <w:r>
              <w:rPr>
                <w:sz w:val="28"/>
                <w:szCs w:val="28"/>
                <w:lang w:val="en-US"/>
              </w:rPr>
              <w:t>1</w:t>
            </w:r>
            <w:r>
              <w:rPr>
                <w:sz w:val="28"/>
                <w:szCs w:val="28"/>
              </w:rPr>
              <w:t>0</w:t>
            </w:r>
          </w:p>
        </w:tc>
      </w:tr>
      <w:tr w:rsidR="00A64C3B" w:rsidRPr="008914BB" w:rsidTr="001155AC">
        <w:tc>
          <w:tcPr>
            <w:tcW w:w="756" w:type="dxa"/>
            <w:shd w:val="clear" w:color="auto" w:fill="auto"/>
          </w:tcPr>
          <w:p w:rsidR="00A64C3B" w:rsidRPr="000A78DF" w:rsidRDefault="00A64C3B" w:rsidP="001155AC">
            <w:pPr>
              <w:ind w:right="-311"/>
              <w:jc w:val="both"/>
              <w:rPr>
                <w:sz w:val="28"/>
                <w:szCs w:val="28"/>
              </w:rPr>
            </w:pPr>
            <w:r w:rsidRPr="000A78DF">
              <w:rPr>
                <w:sz w:val="28"/>
                <w:szCs w:val="28"/>
              </w:rPr>
              <w:t>1</w:t>
            </w:r>
            <w:r>
              <w:rPr>
                <w:sz w:val="28"/>
                <w:szCs w:val="28"/>
              </w:rPr>
              <w:t>2</w:t>
            </w:r>
          </w:p>
        </w:tc>
        <w:tc>
          <w:tcPr>
            <w:tcW w:w="3099" w:type="dxa"/>
            <w:gridSpan w:val="2"/>
            <w:shd w:val="clear" w:color="auto" w:fill="auto"/>
          </w:tcPr>
          <w:p w:rsidR="00A64C3B" w:rsidRPr="008914BB" w:rsidRDefault="00A64C3B" w:rsidP="001155AC">
            <w:pPr>
              <w:ind w:left="-47"/>
              <w:rPr>
                <w:sz w:val="28"/>
                <w:szCs w:val="28"/>
              </w:rPr>
            </w:pPr>
            <w:r w:rsidRPr="008914BB">
              <w:rPr>
                <w:sz w:val="28"/>
                <w:szCs w:val="28"/>
              </w:rPr>
              <w:t>Искусство (МХК)</w:t>
            </w:r>
          </w:p>
        </w:tc>
        <w:tc>
          <w:tcPr>
            <w:tcW w:w="2867" w:type="dxa"/>
            <w:gridSpan w:val="2"/>
          </w:tcPr>
          <w:p w:rsidR="00A64C3B" w:rsidRPr="00950983" w:rsidRDefault="00A64C3B" w:rsidP="001155AC">
            <w:pPr>
              <w:ind w:firstLine="567"/>
              <w:jc w:val="center"/>
              <w:rPr>
                <w:sz w:val="28"/>
                <w:szCs w:val="28"/>
              </w:rPr>
            </w:pPr>
            <w:r>
              <w:rPr>
                <w:sz w:val="28"/>
                <w:szCs w:val="28"/>
                <w:lang w:val="en-US"/>
              </w:rPr>
              <w:t>4</w:t>
            </w:r>
            <w:r>
              <w:rPr>
                <w:sz w:val="28"/>
                <w:szCs w:val="28"/>
              </w:rPr>
              <w:t>5</w:t>
            </w:r>
          </w:p>
        </w:tc>
        <w:tc>
          <w:tcPr>
            <w:tcW w:w="1963" w:type="dxa"/>
            <w:shd w:val="clear" w:color="auto" w:fill="auto"/>
          </w:tcPr>
          <w:p w:rsidR="00A64C3B" w:rsidRPr="00950983" w:rsidRDefault="00A64C3B" w:rsidP="001155AC">
            <w:pPr>
              <w:ind w:firstLine="567"/>
              <w:jc w:val="center"/>
              <w:rPr>
                <w:sz w:val="28"/>
                <w:szCs w:val="28"/>
              </w:rPr>
            </w:pPr>
            <w:r>
              <w:rPr>
                <w:sz w:val="28"/>
                <w:szCs w:val="28"/>
              </w:rPr>
              <w:t>55</w:t>
            </w:r>
          </w:p>
        </w:tc>
        <w:tc>
          <w:tcPr>
            <w:tcW w:w="1488" w:type="dxa"/>
            <w:shd w:val="clear" w:color="auto" w:fill="auto"/>
          </w:tcPr>
          <w:p w:rsidR="00A64C3B" w:rsidRPr="00950983" w:rsidRDefault="00A64C3B" w:rsidP="001155AC">
            <w:pPr>
              <w:ind w:firstLine="567"/>
              <w:jc w:val="center"/>
              <w:rPr>
                <w:sz w:val="28"/>
                <w:szCs w:val="28"/>
              </w:rPr>
            </w:pPr>
            <w:r>
              <w:rPr>
                <w:sz w:val="28"/>
                <w:szCs w:val="28"/>
              </w:rPr>
              <w:t>65</w:t>
            </w:r>
          </w:p>
        </w:tc>
      </w:tr>
      <w:tr w:rsidR="00A64C3B" w:rsidRPr="008914BB" w:rsidTr="001155AC">
        <w:tc>
          <w:tcPr>
            <w:tcW w:w="756" w:type="dxa"/>
            <w:shd w:val="clear" w:color="auto" w:fill="auto"/>
          </w:tcPr>
          <w:p w:rsidR="00A64C3B" w:rsidRPr="000A78DF" w:rsidRDefault="00A64C3B" w:rsidP="001155AC">
            <w:pPr>
              <w:ind w:right="-311"/>
              <w:jc w:val="both"/>
              <w:rPr>
                <w:sz w:val="28"/>
                <w:szCs w:val="28"/>
              </w:rPr>
            </w:pPr>
            <w:r>
              <w:rPr>
                <w:sz w:val="28"/>
                <w:szCs w:val="28"/>
              </w:rPr>
              <w:t>13</w:t>
            </w:r>
          </w:p>
        </w:tc>
        <w:tc>
          <w:tcPr>
            <w:tcW w:w="3099" w:type="dxa"/>
            <w:gridSpan w:val="2"/>
            <w:shd w:val="clear" w:color="auto" w:fill="auto"/>
          </w:tcPr>
          <w:p w:rsidR="00A64C3B" w:rsidRPr="008914BB" w:rsidRDefault="00A64C3B" w:rsidP="001155AC">
            <w:pPr>
              <w:ind w:left="-47"/>
              <w:rPr>
                <w:sz w:val="28"/>
                <w:szCs w:val="28"/>
              </w:rPr>
            </w:pPr>
            <w:r>
              <w:rPr>
                <w:sz w:val="28"/>
                <w:szCs w:val="28"/>
              </w:rPr>
              <w:t>История</w:t>
            </w:r>
          </w:p>
        </w:tc>
        <w:tc>
          <w:tcPr>
            <w:tcW w:w="2867" w:type="dxa"/>
            <w:gridSpan w:val="2"/>
          </w:tcPr>
          <w:p w:rsidR="00A64C3B" w:rsidRPr="00950983" w:rsidRDefault="00A64C3B" w:rsidP="001155AC">
            <w:pPr>
              <w:ind w:firstLine="567"/>
              <w:jc w:val="center"/>
              <w:rPr>
                <w:sz w:val="28"/>
                <w:szCs w:val="28"/>
              </w:rPr>
            </w:pPr>
            <w:r>
              <w:rPr>
                <w:sz w:val="28"/>
                <w:szCs w:val="28"/>
                <w:lang w:val="en-US"/>
              </w:rPr>
              <w:t>28</w:t>
            </w:r>
          </w:p>
        </w:tc>
        <w:tc>
          <w:tcPr>
            <w:tcW w:w="1963" w:type="dxa"/>
            <w:shd w:val="clear" w:color="auto" w:fill="auto"/>
          </w:tcPr>
          <w:p w:rsidR="00A64C3B" w:rsidRPr="00950983" w:rsidRDefault="00A64C3B" w:rsidP="001155AC">
            <w:pPr>
              <w:ind w:firstLine="567"/>
              <w:jc w:val="center"/>
              <w:rPr>
                <w:sz w:val="28"/>
                <w:szCs w:val="28"/>
              </w:rPr>
            </w:pPr>
            <w:r>
              <w:rPr>
                <w:sz w:val="28"/>
                <w:szCs w:val="28"/>
              </w:rPr>
              <w:t>3</w:t>
            </w:r>
            <w:r>
              <w:rPr>
                <w:sz w:val="28"/>
                <w:szCs w:val="28"/>
                <w:lang w:val="en-US"/>
              </w:rPr>
              <w:t>1</w:t>
            </w:r>
          </w:p>
        </w:tc>
        <w:tc>
          <w:tcPr>
            <w:tcW w:w="1488" w:type="dxa"/>
            <w:shd w:val="clear" w:color="auto" w:fill="auto"/>
          </w:tcPr>
          <w:p w:rsidR="00A64C3B" w:rsidRPr="00950983" w:rsidRDefault="00A64C3B" w:rsidP="001155AC">
            <w:pPr>
              <w:ind w:firstLine="567"/>
              <w:jc w:val="center"/>
              <w:rPr>
                <w:sz w:val="28"/>
                <w:szCs w:val="28"/>
              </w:rPr>
            </w:pPr>
            <w:r>
              <w:rPr>
                <w:sz w:val="28"/>
                <w:szCs w:val="28"/>
                <w:lang w:val="en-US"/>
              </w:rPr>
              <w:t>48</w:t>
            </w:r>
          </w:p>
        </w:tc>
      </w:tr>
      <w:tr w:rsidR="00A64C3B" w:rsidRPr="008914BB" w:rsidTr="001155AC">
        <w:tc>
          <w:tcPr>
            <w:tcW w:w="756" w:type="dxa"/>
            <w:shd w:val="clear" w:color="auto" w:fill="auto"/>
          </w:tcPr>
          <w:p w:rsidR="00A64C3B" w:rsidRPr="000A78DF" w:rsidRDefault="00A64C3B" w:rsidP="001155AC">
            <w:pPr>
              <w:ind w:right="-311"/>
              <w:jc w:val="both"/>
              <w:rPr>
                <w:sz w:val="28"/>
                <w:szCs w:val="28"/>
              </w:rPr>
            </w:pPr>
            <w:r w:rsidRPr="000A78DF">
              <w:rPr>
                <w:sz w:val="28"/>
                <w:szCs w:val="28"/>
              </w:rPr>
              <w:t>1</w:t>
            </w:r>
            <w:r>
              <w:rPr>
                <w:sz w:val="28"/>
                <w:szCs w:val="28"/>
              </w:rPr>
              <w:t>4</w:t>
            </w:r>
          </w:p>
        </w:tc>
        <w:tc>
          <w:tcPr>
            <w:tcW w:w="3099" w:type="dxa"/>
            <w:gridSpan w:val="2"/>
            <w:shd w:val="clear" w:color="auto" w:fill="auto"/>
          </w:tcPr>
          <w:p w:rsidR="00A64C3B" w:rsidRPr="008914BB" w:rsidRDefault="00A64C3B" w:rsidP="001155AC">
            <w:pPr>
              <w:ind w:left="-47"/>
              <w:rPr>
                <w:sz w:val="28"/>
                <w:szCs w:val="28"/>
              </w:rPr>
            </w:pPr>
            <w:r w:rsidRPr="008914BB">
              <w:rPr>
                <w:sz w:val="28"/>
                <w:szCs w:val="28"/>
              </w:rPr>
              <w:t>Литература</w:t>
            </w:r>
          </w:p>
        </w:tc>
        <w:tc>
          <w:tcPr>
            <w:tcW w:w="2867" w:type="dxa"/>
            <w:gridSpan w:val="2"/>
          </w:tcPr>
          <w:p w:rsidR="00A64C3B" w:rsidRPr="00950983" w:rsidRDefault="00A64C3B" w:rsidP="001155AC">
            <w:pPr>
              <w:ind w:firstLine="567"/>
              <w:jc w:val="center"/>
              <w:rPr>
                <w:sz w:val="28"/>
                <w:szCs w:val="28"/>
              </w:rPr>
            </w:pPr>
            <w:r>
              <w:rPr>
                <w:sz w:val="28"/>
                <w:szCs w:val="28"/>
              </w:rPr>
              <w:t>70</w:t>
            </w:r>
          </w:p>
        </w:tc>
        <w:tc>
          <w:tcPr>
            <w:tcW w:w="1963" w:type="dxa"/>
            <w:shd w:val="clear" w:color="auto" w:fill="auto"/>
          </w:tcPr>
          <w:p w:rsidR="00A64C3B" w:rsidRPr="00950983" w:rsidRDefault="00A64C3B" w:rsidP="001155AC">
            <w:pPr>
              <w:ind w:firstLine="567"/>
              <w:jc w:val="center"/>
              <w:rPr>
                <w:sz w:val="28"/>
                <w:szCs w:val="28"/>
              </w:rPr>
            </w:pPr>
            <w:r>
              <w:rPr>
                <w:sz w:val="28"/>
                <w:szCs w:val="28"/>
              </w:rPr>
              <w:t>7</w:t>
            </w:r>
            <w:r>
              <w:rPr>
                <w:sz w:val="28"/>
                <w:szCs w:val="28"/>
                <w:lang w:val="en-US"/>
              </w:rPr>
              <w:t>5</w:t>
            </w:r>
          </w:p>
        </w:tc>
        <w:tc>
          <w:tcPr>
            <w:tcW w:w="1488" w:type="dxa"/>
            <w:shd w:val="clear" w:color="auto" w:fill="auto"/>
          </w:tcPr>
          <w:p w:rsidR="00A64C3B" w:rsidRPr="00950983" w:rsidRDefault="00A64C3B" w:rsidP="001155AC">
            <w:pPr>
              <w:ind w:firstLine="567"/>
              <w:jc w:val="center"/>
              <w:rPr>
                <w:sz w:val="28"/>
                <w:szCs w:val="28"/>
              </w:rPr>
            </w:pPr>
            <w:r w:rsidRPr="00950983">
              <w:rPr>
                <w:sz w:val="28"/>
                <w:szCs w:val="28"/>
              </w:rPr>
              <w:t>8</w:t>
            </w:r>
            <w:r>
              <w:rPr>
                <w:sz w:val="28"/>
                <w:szCs w:val="28"/>
              </w:rPr>
              <w:t>3</w:t>
            </w:r>
          </w:p>
        </w:tc>
      </w:tr>
      <w:tr w:rsidR="00A64C3B" w:rsidRPr="008914BB" w:rsidTr="001155AC">
        <w:tc>
          <w:tcPr>
            <w:tcW w:w="756" w:type="dxa"/>
            <w:shd w:val="clear" w:color="auto" w:fill="auto"/>
          </w:tcPr>
          <w:p w:rsidR="00A64C3B" w:rsidRPr="000A78DF" w:rsidRDefault="00A64C3B" w:rsidP="001155AC">
            <w:pPr>
              <w:ind w:right="-311"/>
              <w:jc w:val="both"/>
              <w:rPr>
                <w:sz w:val="28"/>
                <w:szCs w:val="28"/>
              </w:rPr>
            </w:pPr>
            <w:r>
              <w:rPr>
                <w:sz w:val="28"/>
                <w:szCs w:val="28"/>
              </w:rPr>
              <w:t>15</w:t>
            </w:r>
          </w:p>
        </w:tc>
        <w:tc>
          <w:tcPr>
            <w:tcW w:w="3099" w:type="dxa"/>
            <w:gridSpan w:val="2"/>
            <w:shd w:val="clear" w:color="auto" w:fill="auto"/>
          </w:tcPr>
          <w:p w:rsidR="00A64C3B" w:rsidRPr="008914BB" w:rsidRDefault="00A64C3B" w:rsidP="001155AC">
            <w:pPr>
              <w:ind w:left="-47"/>
              <w:rPr>
                <w:sz w:val="28"/>
                <w:szCs w:val="28"/>
              </w:rPr>
            </w:pPr>
            <w:r w:rsidRPr="008914BB">
              <w:rPr>
                <w:sz w:val="28"/>
                <w:szCs w:val="28"/>
              </w:rPr>
              <w:t>Обществознание</w:t>
            </w:r>
          </w:p>
        </w:tc>
        <w:tc>
          <w:tcPr>
            <w:tcW w:w="2867" w:type="dxa"/>
            <w:gridSpan w:val="2"/>
          </w:tcPr>
          <w:p w:rsidR="00A64C3B" w:rsidRPr="00950983" w:rsidRDefault="00A64C3B" w:rsidP="001155AC">
            <w:pPr>
              <w:ind w:firstLine="567"/>
              <w:jc w:val="center"/>
              <w:rPr>
                <w:sz w:val="28"/>
                <w:szCs w:val="28"/>
              </w:rPr>
            </w:pPr>
            <w:r>
              <w:rPr>
                <w:sz w:val="28"/>
                <w:szCs w:val="28"/>
              </w:rPr>
              <w:t>3</w:t>
            </w:r>
            <w:r>
              <w:rPr>
                <w:sz w:val="28"/>
                <w:szCs w:val="28"/>
                <w:lang w:val="en-US"/>
              </w:rPr>
              <w:t>5</w:t>
            </w:r>
          </w:p>
        </w:tc>
        <w:tc>
          <w:tcPr>
            <w:tcW w:w="1963" w:type="dxa"/>
            <w:shd w:val="clear" w:color="auto" w:fill="auto"/>
          </w:tcPr>
          <w:p w:rsidR="00A64C3B" w:rsidRPr="00950983" w:rsidRDefault="00A64C3B" w:rsidP="001155AC">
            <w:pPr>
              <w:ind w:firstLine="567"/>
              <w:jc w:val="center"/>
              <w:rPr>
                <w:sz w:val="28"/>
                <w:szCs w:val="28"/>
              </w:rPr>
            </w:pPr>
            <w:r>
              <w:rPr>
                <w:sz w:val="28"/>
                <w:szCs w:val="28"/>
                <w:lang w:val="en-US"/>
              </w:rPr>
              <w:t>35</w:t>
            </w:r>
          </w:p>
        </w:tc>
        <w:tc>
          <w:tcPr>
            <w:tcW w:w="1488" w:type="dxa"/>
            <w:shd w:val="clear" w:color="auto" w:fill="auto"/>
          </w:tcPr>
          <w:p w:rsidR="00A64C3B" w:rsidRPr="00950983" w:rsidRDefault="00A64C3B" w:rsidP="001155AC">
            <w:pPr>
              <w:ind w:firstLine="567"/>
              <w:jc w:val="center"/>
              <w:rPr>
                <w:sz w:val="28"/>
                <w:szCs w:val="28"/>
              </w:rPr>
            </w:pPr>
            <w:r>
              <w:rPr>
                <w:sz w:val="28"/>
                <w:szCs w:val="28"/>
                <w:lang w:val="en-US"/>
              </w:rPr>
              <w:t>45</w:t>
            </w:r>
          </w:p>
        </w:tc>
      </w:tr>
      <w:tr w:rsidR="00A64C3B" w:rsidRPr="008914BB" w:rsidTr="001155AC">
        <w:tc>
          <w:tcPr>
            <w:tcW w:w="756" w:type="dxa"/>
            <w:shd w:val="clear" w:color="auto" w:fill="auto"/>
          </w:tcPr>
          <w:p w:rsidR="00A64C3B" w:rsidRPr="000A78DF" w:rsidRDefault="00A64C3B" w:rsidP="001155AC">
            <w:pPr>
              <w:ind w:right="-311"/>
              <w:jc w:val="both"/>
              <w:rPr>
                <w:sz w:val="28"/>
                <w:szCs w:val="28"/>
              </w:rPr>
            </w:pPr>
            <w:r w:rsidRPr="000A78DF">
              <w:rPr>
                <w:sz w:val="28"/>
                <w:szCs w:val="28"/>
              </w:rPr>
              <w:t>1</w:t>
            </w:r>
            <w:r>
              <w:rPr>
                <w:sz w:val="28"/>
                <w:szCs w:val="28"/>
              </w:rPr>
              <w:t>6</w:t>
            </w:r>
          </w:p>
        </w:tc>
        <w:tc>
          <w:tcPr>
            <w:tcW w:w="3099" w:type="dxa"/>
            <w:gridSpan w:val="2"/>
            <w:shd w:val="clear" w:color="auto" w:fill="auto"/>
          </w:tcPr>
          <w:p w:rsidR="00A64C3B" w:rsidRPr="008914BB" w:rsidRDefault="00A64C3B" w:rsidP="001155AC">
            <w:pPr>
              <w:ind w:left="-47"/>
              <w:rPr>
                <w:sz w:val="28"/>
                <w:szCs w:val="28"/>
              </w:rPr>
            </w:pPr>
            <w:r w:rsidRPr="008914BB">
              <w:rPr>
                <w:sz w:val="28"/>
                <w:szCs w:val="28"/>
              </w:rPr>
              <w:t>Право</w:t>
            </w:r>
          </w:p>
        </w:tc>
        <w:tc>
          <w:tcPr>
            <w:tcW w:w="2867" w:type="dxa"/>
            <w:gridSpan w:val="2"/>
          </w:tcPr>
          <w:p w:rsidR="00A64C3B" w:rsidRPr="00950983" w:rsidRDefault="00A64C3B" w:rsidP="001155AC">
            <w:pPr>
              <w:ind w:firstLine="567"/>
              <w:jc w:val="center"/>
              <w:rPr>
                <w:sz w:val="28"/>
                <w:szCs w:val="28"/>
              </w:rPr>
            </w:pPr>
            <w:r>
              <w:rPr>
                <w:sz w:val="28"/>
                <w:szCs w:val="28"/>
              </w:rPr>
              <w:t>2</w:t>
            </w:r>
            <w:r>
              <w:rPr>
                <w:sz w:val="28"/>
                <w:szCs w:val="28"/>
                <w:lang w:val="en-US"/>
              </w:rPr>
              <w:t>0</w:t>
            </w:r>
          </w:p>
        </w:tc>
        <w:tc>
          <w:tcPr>
            <w:tcW w:w="1963" w:type="dxa"/>
            <w:shd w:val="clear" w:color="auto" w:fill="auto"/>
          </w:tcPr>
          <w:p w:rsidR="00A64C3B" w:rsidRPr="00950983" w:rsidRDefault="00A64C3B" w:rsidP="001155AC">
            <w:pPr>
              <w:ind w:firstLine="567"/>
              <w:jc w:val="center"/>
              <w:rPr>
                <w:sz w:val="28"/>
                <w:szCs w:val="28"/>
              </w:rPr>
            </w:pPr>
            <w:r>
              <w:rPr>
                <w:sz w:val="28"/>
                <w:szCs w:val="28"/>
                <w:lang w:val="en-US"/>
              </w:rPr>
              <w:t>2</w:t>
            </w:r>
            <w:r>
              <w:rPr>
                <w:sz w:val="28"/>
                <w:szCs w:val="28"/>
              </w:rPr>
              <w:t>5</w:t>
            </w:r>
          </w:p>
        </w:tc>
        <w:tc>
          <w:tcPr>
            <w:tcW w:w="1488" w:type="dxa"/>
            <w:shd w:val="clear" w:color="auto" w:fill="auto"/>
          </w:tcPr>
          <w:p w:rsidR="00A64C3B" w:rsidRPr="00950983" w:rsidRDefault="00A64C3B" w:rsidP="001155AC">
            <w:pPr>
              <w:ind w:firstLine="567"/>
              <w:jc w:val="center"/>
              <w:rPr>
                <w:sz w:val="28"/>
                <w:szCs w:val="28"/>
              </w:rPr>
            </w:pPr>
            <w:r>
              <w:rPr>
                <w:sz w:val="28"/>
                <w:szCs w:val="28"/>
                <w:lang w:val="en-US"/>
              </w:rPr>
              <w:t>27</w:t>
            </w:r>
          </w:p>
        </w:tc>
      </w:tr>
      <w:tr w:rsidR="00A64C3B" w:rsidRPr="008914BB" w:rsidTr="001155AC">
        <w:tc>
          <w:tcPr>
            <w:tcW w:w="756" w:type="dxa"/>
            <w:shd w:val="clear" w:color="auto" w:fill="auto"/>
          </w:tcPr>
          <w:p w:rsidR="00A64C3B" w:rsidRPr="000A78DF" w:rsidRDefault="00A64C3B" w:rsidP="001155AC">
            <w:pPr>
              <w:ind w:right="-311"/>
              <w:jc w:val="both"/>
              <w:rPr>
                <w:sz w:val="28"/>
                <w:szCs w:val="28"/>
              </w:rPr>
            </w:pPr>
            <w:r>
              <w:rPr>
                <w:sz w:val="28"/>
                <w:szCs w:val="28"/>
              </w:rPr>
              <w:t>17</w:t>
            </w:r>
          </w:p>
        </w:tc>
        <w:tc>
          <w:tcPr>
            <w:tcW w:w="3099" w:type="dxa"/>
            <w:gridSpan w:val="2"/>
            <w:shd w:val="clear" w:color="auto" w:fill="auto"/>
          </w:tcPr>
          <w:p w:rsidR="00A64C3B" w:rsidRPr="008914BB" w:rsidRDefault="00A64C3B" w:rsidP="001155AC">
            <w:pPr>
              <w:ind w:left="-47"/>
              <w:rPr>
                <w:sz w:val="28"/>
                <w:szCs w:val="28"/>
              </w:rPr>
            </w:pPr>
            <w:r w:rsidRPr="008914BB">
              <w:rPr>
                <w:sz w:val="28"/>
                <w:szCs w:val="28"/>
              </w:rPr>
              <w:t>Русский язык</w:t>
            </w:r>
          </w:p>
        </w:tc>
        <w:tc>
          <w:tcPr>
            <w:tcW w:w="2867" w:type="dxa"/>
            <w:gridSpan w:val="2"/>
          </w:tcPr>
          <w:p w:rsidR="00A64C3B" w:rsidRPr="00950983" w:rsidRDefault="00A64C3B" w:rsidP="001155AC">
            <w:pPr>
              <w:ind w:firstLine="567"/>
              <w:jc w:val="center"/>
              <w:rPr>
                <w:sz w:val="28"/>
                <w:szCs w:val="28"/>
              </w:rPr>
            </w:pPr>
            <w:r>
              <w:rPr>
                <w:sz w:val="28"/>
                <w:szCs w:val="28"/>
              </w:rPr>
              <w:t>3</w:t>
            </w:r>
            <w:r>
              <w:rPr>
                <w:sz w:val="28"/>
                <w:szCs w:val="28"/>
                <w:lang w:val="en-US"/>
              </w:rPr>
              <w:t>9</w:t>
            </w:r>
          </w:p>
        </w:tc>
        <w:tc>
          <w:tcPr>
            <w:tcW w:w="1963" w:type="dxa"/>
            <w:shd w:val="clear" w:color="auto" w:fill="auto"/>
          </w:tcPr>
          <w:p w:rsidR="00A64C3B" w:rsidRPr="00950983" w:rsidRDefault="00A64C3B" w:rsidP="001155AC">
            <w:pPr>
              <w:ind w:firstLine="567"/>
              <w:jc w:val="center"/>
              <w:rPr>
                <w:sz w:val="28"/>
                <w:szCs w:val="28"/>
              </w:rPr>
            </w:pPr>
            <w:r>
              <w:rPr>
                <w:sz w:val="28"/>
                <w:szCs w:val="28"/>
                <w:lang w:val="en-US"/>
              </w:rPr>
              <w:t>45</w:t>
            </w:r>
          </w:p>
        </w:tc>
        <w:tc>
          <w:tcPr>
            <w:tcW w:w="1488" w:type="dxa"/>
            <w:shd w:val="clear" w:color="auto" w:fill="auto"/>
          </w:tcPr>
          <w:p w:rsidR="00A64C3B" w:rsidRPr="00950983" w:rsidRDefault="00A64C3B" w:rsidP="001155AC">
            <w:pPr>
              <w:ind w:firstLine="567"/>
              <w:jc w:val="center"/>
              <w:rPr>
                <w:sz w:val="28"/>
                <w:szCs w:val="28"/>
              </w:rPr>
            </w:pPr>
            <w:r w:rsidRPr="00950983">
              <w:rPr>
                <w:sz w:val="28"/>
                <w:szCs w:val="28"/>
              </w:rPr>
              <w:t>5</w:t>
            </w:r>
            <w:r>
              <w:rPr>
                <w:sz w:val="28"/>
                <w:szCs w:val="28"/>
                <w:lang w:val="en-US"/>
              </w:rPr>
              <w:t>5</w:t>
            </w:r>
          </w:p>
        </w:tc>
      </w:tr>
      <w:tr w:rsidR="00A64C3B" w:rsidRPr="008914BB" w:rsidTr="001155AC">
        <w:tc>
          <w:tcPr>
            <w:tcW w:w="756" w:type="dxa"/>
            <w:shd w:val="clear" w:color="auto" w:fill="auto"/>
          </w:tcPr>
          <w:p w:rsidR="00A64C3B" w:rsidRPr="000A78DF" w:rsidRDefault="00A64C3B" w:rsidP="001155AC">
            <w:pPr>
              <w:ind w:right="-311"/>
              <w:jc w:val="both"/>
              <w:rPr>
                <w:sz w:val="28"/>
                <w:szCs w:val="28"/>
              </w:rPr>
            </w:pPr>
            <w:r w:rsidRPr="000A78DF">
              <w:rPr>
                <w:sz w:val="28"/>
                <w:szCs w:val="28"/>
              </w:rPr>
              <w:t>1</w:t>
            </w:r>
            <w:r>
              <w:rPr>
                <w:sz w:val="28"/>
                <w:szCs w:val="28"/>
              </w:rPr>
              <w:t>8</w:t>
            </w:r>
          </w:p>
        </w:tc>
        <w:tc>
          <w:tcPr>
            <w:tcW w:w="3099" w:type="dxa"/>
            <w:gridSpan w:val="2"/>
            <w:shd w:val="clear" w:color="auto" w:fill="auto"/>
          </w:tcPr>
          <w:p w:rsidR="00A64C3B" w:rsidRPr="008914BB" w:rsidRDefault="00A64C3B" w:rsidP="001155AC">
            <w:pPr>
              <w:ind w:left="-47"/>
              <w:rPr>
                <w:sz w:val="28"/>
                <w:szCs w:val="28"/>
              </w:rPr>
            </w:pPr>
            <w:r w:rsidRPr="008914BB">
              <w:rPr>
                <w:sz w:val="28"/>
                <w:szCs w:val="28"/>
              </w:rPr>
              <w:t>Химия</w:t>
            </w:r>
          </w:p>
        </w:tc>
        <w:tc>
          <w:tcPr>
            <w:tcW w:w="2867" w:type="dxa"/>
            <w:gridSpan w:val="2"/>
          </w:tcPr>
          <w:p w:rsidR="00A64C3B" w:rsidRPr="00950983" w:rsidRDefault="00A64C3B" w:rsidP="001155AC">
            <w:pPr>
              <w:ind w:firstLine="567"/>
              <w:jc w:val="center"/>
              <w:rPr>
                <w:sz w:val="28"/>
                <w:szCs w:val="28"/>
              </w:rPr>
            </w:pPr>
            <w:r>
              <w:rPr>
                <w:sz w:val="28"/>
                <w:szCs w:val="28"/>
                <w:lang w:val="en-US"/>
              </w:rPr>
              <w:t>14</w:t>
            </w:r>
          </w:p>
        </w:tc>
        <w:tc>
          <w:tcPr>
            <w:tcW w:w="1963" w:type="dxa"/>
            <w:shd w:val="clear" w:color="auto" w:fill="auto"/>
          </w:tcPr>
          <w:p w:rsidR="00A64C3B" w:rsidRPr="00950983" w:rsidRDefault="00A64C3B" w:rsidP="001155AC">
            <w:pPr>
              <w:ind w:firstLine="567"/>
              <w:jc w:val="center"/>
              <w:rPr>
                <w:sz w:val="28"/>
                <w:szCs w:val="28"/>
              </w:rPr>
            </w:pPr>
            <w:r>
              <w:rPr>
                <w:sz w:val="28"/>
                <w:szCs w:val="28"/>
                <w:lang w:val="en-US"/>
              </w:rPr>
              <w:t>15</w:t>
            </w:r>
          </w:p>
        </w:tc>
        <w:tc>
          <w:tcPr>
            <w:tcW w:w="1488" w:type="dxa"/>
            <w:shd w:val="clear" w:color="auto" w:fill="auto"/>
          </w:tcPr>
          <w:p w:rsidR="00A64C3B" w:rsidRPr="00950983" w:rsidRDefault="00A64C3B" w:rsidP="001155AC">
            <w:pPr>
              <w:ind w:firstLine="567"/>
              <w:jc w:val="center"/>
              <w:rPr>
                <w:sz w:val="28"/>
                <w:szCs w:val="28"/>
              </w:rPr>
            </w:pPr>
            <w:r>
              <w:rPr>
                <w:sz w:val="28"/>
                <w:szCs w:val="28"/>
                <w:lang w:val="en-US"/>
              </w:rPr>
              <w:t>19</w:t>
            </w:r>
          </w:p>
        </w:tc>
      </w:tr>
      <w:tr w:rsidR="00A64C3B" w:rsidRPr="008914BB" w:rsidTr="001155AC">
        <w:tc>
          <w:tcPr>
            <w:tcW w:w="756" w:type="dxa"/>
            <w:shd w:val="clear" w:color="auto" w:fill="auto"/>
          </w:tcPr>
          <w:p w:rsidR="00A64C3B" w:rsidRPr="000A78DF" w:rsidRDefault="00A64C3B" w:rsidP="001155AC">
            <w:pPr>
              <w:ind w:right="-311"/>
              <w:jc w:val="both"/>
              <w:rPr>
                <w:sz w:val="28"/>
                <w:szCs w:val="28"/>
              </w:rPr>
            </w:pPr>
            <w:r>
              <w:rPr>
                <w:sz w:val="28"/>
                <w:szCs w:val="28"/>
              </w:rPr>
              <w:t>19</w:t>
            </w:r>
          </w:p>
        </w:tc>
        <w:tc>
          <w:tcPr>
            <w:tcW w:w="3099" w:type="dxa"/>
            <w:gridSpan w:val="2"/>
            <w:shd w:val="clear" w:color="auto" w:fill="auto"/>
          </w:tcPr>
          <w:p w:rsidR="00A64C3B" w:rsidRPr="008914BB" w:rsidRDefault="00A64C3B" w:rsidP="001155AC">
            <w:pPr>
              <w:ind w:left="-47"/>
              <w:rPr>
                <w:sz w:val="28"/>
                <w:szCs w:val="28"/>
              </w:rPr>
            </w:pPr>
            <w:r w:rsidRPr="008914BB">
              <w:rPr>
                <w:sz w:val="28"/>
                <w:szCs w:val="28"/>
              </w:rPr>
              <w:t>Экология</w:t>
            </w:r>
          </w:p>
        </w:tc>
        <w:tc>
          <w:tcPr>
            <w:tcW w:w="2867" w:type="dxa"/>
            <w:gridSpan w:val="2"/>
          </w:tcPr>
          <w:p w:rsidR="00A64C3B" w:rsidRPr="00950983" w:rsidRDefault="00A64C3B" w:rsidP="001155AC">
            <w:pPr>
              <w:ind w:firstLine="567"/>
              <w:jc w:val="center"/>
              <w:rPr>
                <w:sz w:val="28"/>
                <w:szCs w:val="28"/>
              </w:rPr>
            </w:pPr>
            <w:r>
              <w:rPr>
                <w:sz w:val="28"/>
                <w:szCs w:val="28"/>
              </w:rPr>
              <w:t>27</w:t>
            </w:r>
          </w:p>
        </w:tc>
        <w:tc>
          <w:tcPr>
            <w:tcW w:w="1963" w:type="dxa"/>
            <w:shd w:val="clear" w:color="auto" w:fill="auto"/>
          </w:tcPr>
          <w:p w:rsidR="00A64C3B" w:rsidRPr="00950983" w:rsidRDefault="00A64C3B" w:rsidP="001155AC">
            <w:pPr>
              <w:tabs>
                <w:tab w:val="left" w:pos="825"/>
                <w:tab w:val="center" w:pos="1052"/>
              </w:tabs>
              <w:ind w:firstLine="567"/>
              <w:jc w:val="center"/>
              <w:rPr>
                <w:sz w:val="28"/>
                <w:szCs w:val="28"/>
              </w:rPr>
            </w:pPr>
            <w:r>
              <w:rPr>
                <w:sz w:val="28"/>
                <w:szCs w:val="28"/>
              </w:rPr>
              <w:t>3</w:t>
            </w:r>
            <w:r>
              <w:rPr>
                <w:sz w:val="28"/>
                <w:szCs w:val="28"/>
                <w:lang w:val="en-US"/>
              </w:rPr>
              <w:t>7</w:t>
            </w:r>
          </w:p>
        </w:tc>
        <w:tc>
          <w:tcPr>
            <w:tcW w:w="1488" w:type="dxa"/>
            <w:shd w:val="clear" w:color="auto" w:fill="auto"/>
          </w:tcPr>
          <w:p w:rsidR="00A64C3B" w:rsidRPr="00950983" w:rsidRDefault="00A64C3B" w:rsidP="001155AC">
            <w:pPr>
              <w:ind w:firstLine="567"/>
              <w:jc w:val="center"/>
              <w:rPr>
                <w:sz w:val="28"/>
                <w:szCs w:val="28"/>
              </w:rPr>
            </w:pPr>
            <w:r>
              <w:rPr>
                <w:sz w:val="28"/>
                <w:szCs w:val="28"/>
                <w:lang w:val="en-US"/>
              </w:rPr>
              <w:t>52</w:t>
            </w:r>
          </w:p>
        </w:tc>
      </w:tr>
      <w:tr w:rsidR="00A64C3B" w:rsidRPr="008914BB" w:rsidTr="00A43C0C">
        <w:trPr>
          <w:trHeight w:val="176"/>
        </w:trPr>
        <w:tc>
          <w:tcPr>
            <w:tcW w:w="3855" w:type="dxa"/>
            <w:gridSpan w:val="3"/>
            <w:shd w:val="clear" w:color="auto" w:fill="auto"/>
          </w:tcPr>
          <w:p w:rsidR="00A64C3B" w:rsidRPr="000A78DF" w:rsidRDefault="00A64C3B" w:rsidP="001155AC">
            <w:pPr>
              <w:ind w:left="-47" w:right="-311"/>
              <w:rPr>
                <w:sz w:val="28"/>
                <w:szCs w:val="28"/>
              </w:rPr>
            </w:pPr>
          </w:p>
        </w:tc>
        <w:tc>
          <w:tcPr>
            <w:tcW w:w="2867" w:type="dxa"/>
            <w:gridSpan w:val="2"/>
          </w:tcPr>
          <w:p w:rsidR="00A64C3B" w:rsidRPr="00950983" w:rsidRDefault="00A64C3B" w:rsidP="001155AC">
            <w:pPr>
              <w:ind w:firstLine="567"/>
              <w:jc w:val="center"/>
              <w:rPr>
                <w:sz w:val="28"/>
                <w:szCs w:val="28"/>
              </w:rPr>
            </w:pPr>
            <w:r w:rsidRPr="00950983">
              <w:rPr>
                <w:sz w:val="28"/>
                <w:szCs w:val="28"/>
              </w:rPr>
              <w:t>9 класс</w:t>
            </w:r>
          </w:p>
        </w:tc>
        <w:tc>
          <w:tcPr>
            <w:tcW w:w="3451" w:type="dxa"/>
            <w:gridSpan w:val="2"/>
            <w:shd w:val="clear" w:color="auto" w:fill="auto"/>
          </w:tcPr>
          <w:p w:rsidR="00A64C3B" w:rsidRPr="00950983" w:rsidRDefault="00A64C3B" w:rsidP="00A43C0C">
            <w:pPr>
              <w:ind w:firstLine="567"/>
              <w:jc w:val="center"/>
              <w:rPr>
                <w:sz w:val="28"/>
                <w:szCs w:val="28"/>
              </w:rPr>
            </w:pPr>
            <w:r w:rsidRPr="00950983">
              <w:rPr>
                <w:sz w:val="28"/>
                <w:szCs w:val="28"/>
              </w:rPr>
              <w:t>10-11 класс</w:t>
            </w:r>
            <w:r>
              <w:rPr>
                <w:sz w:val="28"/>
                <w:szCs w:val="28"/>
              </w:rPr>
              <w:t>ы</w:t>
            </w:r>
          </w:p>
        </w:tc>
      </w:tr>
      <w:tr w:rsidR="00A64C3B" w:rsidRPr="008914BB" w:rsidTr="001155AC">
        <w:tc>
          <w:tcPr>
            <w:tcW w:w="756" w:type="dxa"/>
            <w:shd w:val="clear" w:color="auto" w:fill="auto"/>
          </w:tcPr>
          <w:p w:rsidR="00A64C3B" w:rsidRPr="000A78DF" w:rsidRDefault="00A64C3B" w:rsidP="001155AC">
            <w:pPr>
              <w:ind w:right="-311"/>
              <w:jc w:val="both"/>
              <w:rPr>
                <w:sz w:val="28"/>
                <w:szCs w:val="28"/>
              </w:rPr>
            </w:pPr>
            <w:r>
              <w:rPr>
                <w:sz w:val="28"/>
                <w:szCs w:val="28"/>
              </w:rPr>
              <w:t>20</w:t>
            </w:r>
          </w:p>
        </w:tc>
        <w:tc>
          <w:tcPr>
            <w:tcW w:w="3099" w:type="dxa"/>
            <w:gridSpan w:val="2"/>
            <w:shd w:val="clear" w:color="auto" w:fill="auto"/>
          </w:tcPr>
          <w:p w:rsidR="00A64C3B" w:rsidRPr="008914BB" w:rsidRDefault="00A64C3B" w:rsidP="001155AC">
            <w:pPr>
              <w:ind w:left="-47"/>
              <w:rPr>
                <w:sz w:val="28"/>
                <w:szCs w:val="28"/>
              </w:rPr>
            </w:pPr>
            <w:r w:rsidRPr="008914BB">
              <w:rPr>
                <w:sz w:val="28"/>
                <w:szCs w:val="28"/>
              </w:rPr>
              <w:t>ОБЖ</w:t>
            </w:r>
          </w:p>
        </w:tc>
        <w:tc>
          <w:tcPr>
            <w:tcW w:w="2867" w:type="dxa"/>
            <w:gridSpan w:val="2"/>
          </w:tcPr>
          <w:p w:rsidR="00A64C3B" w:rsidRPr="00950983" w:rsidRDefault="00A64C3B" w:rsidP="001155AC">
            <w:pPr>
              <w:ind w:firstLine="567"/>
              <w:jc w:val="center"/>
              <w:rPr>
                <w:sz w:val="28"/>
                <w:szCs w:val="28"/>
              </w:rPr>
            </w:pPr>
            <w:r w:rsidRPr="00950983">
              <w:rPr>
                <w:sz w:val="28"/>
                <w:szCs w:val="28"/>
              </w:rPr>
              <w:t>1</w:t>
            </w:r>
            <w:r>
              <w:rPr>
                <w:sz w:val="28"/>
                <w:szCs w:val="28"/>
              </w:rPr>
              <w:t>7</w:t>
            </w:r>
            <w:r>
              <w:rPr>
                <w:sz w:val="28"/>
                <w:szCs w:val="28"/>
                <w:lang w:val="en-US"/>
              </w:rPr>
              <w:t>0</w:t>
            </w:r>
          </w:p>
        </w:tc>
        <w:tc>
          <w:tcPr>
            <w:tcW w:w="3451" w:type="dxa"/>
            <w:gridSpan w:val="2"/>
            <w:shd w:val="clear" w:color="auto" w:fill="auto"/>
          </w:tcPr>
          <w:p w:rsidR="00A64C3B" w:rsidRPr="00950983" w:rsidRDefault="00A64C3B" w:rsidP="001155AC">
            <w:pPr>
              <w:ind w:firstLine="567"/>
              <w:jc w:val="center"/>
              <w:rPr>
                <w:sz w:val="28"/>
                <w:szCs w:val="28"/>
              </w:rPr>
            </w:pPr>
            <w:r>
              <w:rPr>
                <w:sz w:val="28"/>
                <w:szCs w:val="28"/>
                <w:lang w:val="en-US"/>
              </w:rPr>
              <w:t>195</w:t>
            </w:r>
          </w:p>
        </w:tc>
      </w:tr>
      <w:tr w:rsidR="00A64C3B" w:rsidRPr="008914BB" w:rsidTr="001155AC">
        <w:tc>
          <w:tcPr>
            <w:tcW w:w="756" w:type="dxa"/>
            <w:shd w:val="clear" w:color="auto" w:fill="auto"/>
          </w:tcPr>
          <w:p w:rsidR="00A64C3B" w:rsidRDefault="00A64C3B" w:rsidP="001155AC">
            <w:pPr>
              <w:ind w:right="-311"/>
              <w:jc w:val="both"/>
              <w:rPr>
                <w:sz w:val="28"/>
                <w:szCs w:val="28"/>
              </w:rPr>
            </w:pPr>
            <w:r>
              <w:rPr>
                <w:sz w:val="28"/>
                <w:szCs w:val="28"/>
              </w:rPr>
              <w:t>21</w:t>
            </w:r>
          </w:p>
        </w:tc>
        <w:tc>
          <w:tcPr>
            <w:tcW w:w="3099" w:type="dxa"/>
            <w:gridSpan w:val="2"/>
            <w:shd w:val="clear" w:color="auto" w:fill="auto"/>
          </w:tcPr>
          <w:p w:rsidR="00A64C3B" w:rsidRPr="008914BB" w:rsidRDefault="00A64C3B" w:rsidP="001155AC">
            <w:pPr>
              <w:ind w:left="-47"/>
              <w:rPr>
                <w:sz w:val="28"/>
                <w:szCs w:val="28"/>
              </w:rPr>
            </w:pPr>
            <w:r>
              <w:rPr>
                <w:sz w:val="28"/>
                <w:szCs w:val="28"/>
              </w:rPr>
              <w:t>Экономика</w:t>
            </w:r>
          </w:p>
        </w:tc>
        <w:tc>
          <w:tcPr>
            <w:tcW w:w="2867" w:type="dxa"/>
            <w:gridSpan w:val="2"/>
          </w:tcPr>
          <w:p w:rsidR="00A64C3B" w:rsidRPr="00950983" w:rsidRDefault="00A64C3B" w:rsidP="001155AC">
            <w:pPr>
              <w:ind w:firstLine="567"/>
              <w:jc w:val="center"/>
              <w:rPr>
                <w:sz w:val="28"/>
                <w:szCs w:val="28"/>
              </w:rPr>
            </w:pPr>
            <w:r>
              <w:rPr>
                <w:sz w:val="28"/>
                <w:szCs w:val="28"/>
              </w:rPr>
              <w:t>2</w:t>
            </w:r>
            <w:r>
              <w:rPr>
                <w:sz w:val="28"/>
                <w:szCs w:val="28"/>
                <w:lang w:val="en-US"/>
              </w:rPr>
              <w:t>5</w:t>
            </w:r>
          </w:p>
        </w:tc>
        <w:tc>
          <w:tcPr>
            <w:tcW w:w="3451" w:type="dxa"/>
            <w:gridSpan w:val="2"/>
            <w:shd w:val="clear" w:color="auto" w:fill="auto"/>
          </w:tcPr>
          <w:p w:rsidR="00A64C3B" w:rsidRPr="00950983" w:rsidRDefault="00A64C3B" w:rsidP="001155AC">
            <w:pPr>
              <w:ind w:firstLine="567"/>
              <w:jc w:val="center"/>
              <w:rPr>
                <w:sz w:val="28"/>
                <w:szCs w:val="28"/>
              </w:rPr>
            </w:pPr>
            <w:r>
              <w:rPr>
                <w:sz w:val="28"/>
                <w:szCs w:val="28"/>
                <w:lang w:val="en-US"/>
              </w:rPr>
              <w:t>25</w:t>
            </w:r>
          </w:p>
        </w:tc>
      </w:tr>
      <w:tr w:rsidR="00A64C3B" w:rsidRPr="008914BB" w:rsidTr="00A43C0C">
        <w:trPr>
          <w:trHeight w:val="1309"/>
        </w:trPr>
        <w:tc>
          <w:tcPr>
            <w:tcW w:w="756" w:type="dxa"/>
            <w:shd w:val="clear" w:color="auto" w:fill="auto"/>
          </w:tcPr>
          <w:p w:rsidR="00A64C3B" w:rsidRPr="000A78DF" w:rsidRDefault="00A64C3B" w:rsidP="001155AC">
            <w:pPr>
              <w:ind w:right="-311"/>
              <w:jc w:val="both"/>
              <w:rPr>
                <w:sz w:val="28"/>
                <w:szCs w:val="28"/>
              </w:rPr>
            </w:pPr>
            <w:r w:rsidRPr="000A78DF">
              <w:rPr>
                <w:sz w:val="28"/>
                <w:szCs w:val="28"/>
              </w:rPr>
              <w:t>2</w:t>
            </w:r>
            <w:r>
              <w:rPr>
                <w:sz w:val="28"/>
                <w:szCs w:val="28"/>
              </w:rPr>
              <w:t>2</w:t>
            </w:r>
          </w:p>
        </w:tc>
        <w:tc>
          <w:tcPr>
            <w:tcW w:w="3099" w:type="dxa"/>
            <w:gridSpan w:val="2"/>
            <w:shd w:val="clear" w:color="auto" w:fill="auto"/>
          </w:tcPr>
          <w:p w:rsidR="00A64C3B" w:rsidRPr="008914BB" w:rsidRDefault="00A64C3B" w:rsidP="001155AC">
            <w:pPr>
              <w:ind w:left="-47"/>
              <w:rPr>
                <w:sz w:val="28"/>
                <w:szCs w:val="28"/>
              </w:rPr>
            </w:pPr>
            <w:r w:rsidRPr="008914BB">
              <w:rPr>
                <w:sz w:val="28"/>
                <w:szCs w:val="28"/>
              </w:rPr>
              <w:t>Технология</w:t>
            </w:r>
          </w:p>
          <w:p w:rsidR="00A64C3B" w:rsidRDefault="00A64C3B" w:rsidP="001155AC">
            <w:pPr>
              <w:ind w:left="-47"/>
              <w:rPr>
                <w:sz w:val="28"/>
                <w:szCs w:val="28"/>
              </w:rPr>
            </w:pPr>
            <w:r>
              <w:rPr>
                <w:sz w:val="28"/>
                <w:szCs w:val="28"/>
              </w:rPr>
              <w:t>де</w:t>
            </w:r>
            <w:r w:rsidRPr="008914BB">
              <w:rPr>
                <w:sz w:val="28"/>
                <w:szCs w:val="28"/>
              </w:rPr>
              <w:t>вушки</w:t>
            </w:r>
          </w:p>
          <w:p w:rsidR="00A64C3B" w:rsidRPr="008914BB" w:rsidRDefault="00A64C3B" w:rsidP="001155AC">
            <w:pPr>
              <w:ind w:left="-47"/>
              <w:rPr>
                <w:sz w:val="28"/>
                <w:szCs w:val="28"/>
              </w:rPr>
            </w:pPr>
          </w:p>
          <w:p w:rsidR="00A64C3B" w:rsidRPr="008914BB" w:rsidRDefault="00A64C3B" w:rsidP="001155AC">
            <w:pPr>
              <w:ind w:left="-47"/>
              <w:rPr>
                <w:sz w:val="28"/>
                <w:szCs w:val="28"/>
              </w:rPr>
            </w:pPr>
            <w:r w:rsidRPr="008914BB">
              <w:rPr>
                <w:sz w:val="28"/>
                <w:szCs w:val="28"/>
              </w:rPr>
              <w:t>юноши</w:t>
            </w:r>
          </w:p>
        </w:tc>
        <w:tc>
          <w:tcPr>
            <w:tcW w:w="2867" w:type="dxa"/>
            <w:gridSpan w:val="2"/>
          </w:tcPr>
          <w:p w:rsidR="00A64C3B" w:rsidRPr="008914BB" w:rsidRDefault="00A64C3B" w:rsidP="001155AC">
            <w:pPr>
              <w:ind w:firstLine="567"/>
              <w:jc w:val="center"/>
              <w:rPr>
                <w:sz w:val="28"/>
                <w:szCs w:val="28"/>
              </w:rPr>
            </w:pPr>
          </w:p>
          <w:p w:rsidR="00A64C3B" w:rsidRDefault="00A64C3B" w:rsidP="001155AC">
            <w:pPr>
              <w:ind w:firstLine="567"/>
              <w:jc w:val="center"/>
              <w:rPr>
                <w:sz w:val="28"/>
                <w:szCs w:val="28"/>
              </w:rPr>
            </w:pPr>
            <w:r>
              <w:rPr>
                <w:sz w:val="28"/>
                <w:szCs w:val="28"/>
              </w:rPr>
              <w:t>8</w:t>
            </w:r>
            <w:r>
              <w:rPr>
                <w:sz w:val="28"/>
                <w:szCs w:val="28"/>
                <w:lang w:val="en-US"/>
              </w:rPr>
              <w:t>5</w:t>
            </w:r>
          </w:p>
          <w:p w:rsidR="00A64C3B" w:rsidRPr="008914BB" w:rsidRDefault="00A64C3B" w:rsidP="001155AC">
            <w:pPr>
              <w:ind w:firstLine="567"/>
              <w:jc w:val="center"/>
              <w:rPr>
                <w:sz w:val="28"/>
                <w:szCs w:val="28"/>
              </w:rPr>
            </w:pPr>
          </w:p>
          <w:p w:rsidR="00A64C3B" w:rsidRPr="008914BB" w:rsidRDefault="00A64C3B" w:rsidP="00A43C0C">
            <w:pPr>
              <w:ind w:firstLine="567"/>
              <w:jc w:val="center"/>
              <w:rPr>
                <w:sz w:val="28"/>
                <w:szCs w:val="28"/>
              </w:rPr>
            </w:pPr>
            <w:r>
              <w:rPr>
                <w:sz w:val="28"/>
                <w:szCs w:val="28"/>
                <w:lang w:val="en-US"/>
              </w:rPr>
              <w:t>70</w:t>
            </w:r>
          </w:p>
        </w:tc>
        <w:tc>
          <w:tcPr>
            <w:tcW w:w="3451" w:type="dxa"/>
            <w:gridSpan w:val="2"/>
            <w:shd w:val="clear" w:color="auto" w:fill="auto"/>
          </w:tcPr>
          <w:p w:rsidR="00A64C3B" w:rsidRPr="008914BB" w:rsidRDefault="00A64C3B" w:rsidP="001155AC">
            <w:pPr>
              <w:ind w:firstLine="567"/>
              <w:jc w:val="center"/>
              <w:rPr>
                <w:sz w:val="28"/>
                <w:szCs w:val="28"/>
              </w:rPr>
            </w:pPr>
          </w:p>
          <w:p w:rsidR="00A64C3B" w:rsidRDefault="00A64C3B" w:rsidP="001155AC">
            <w:pPr>
              <w:ind w:firstLine="567"/>
              <w:jc w:val="center"/>
              <w:rPr>
                <w:sz w:val="28"/>
                <w:szCs w:val="28"/>
              </w:rPr>
            </w:pPr>
            <w:r>
              <w:rPr>
                <w:sz w:val="28"/>
                <w:szCs w:val="28"/>
                <w:lang w:val="en-US"/>
              </w:rPr>
              <w:t>70</w:t>
            </w:r>
          </w:p>
          <w:p w:rsidR="00A64C3B" w:rsidRDefault="00A64C3B" w:rsidP="001155AC">
            <w:pPr>
              <w:ind w:firstLine="567"/>
              <w:jc w:val="center"/>
              <w:rPr>
                <w:sz w:val="28"/>
                <w:szCs w:val="28"/>
              </w:rPr>
            </w:pPr>
          </w:p>
          <w:p w:rsidR="00A64C3B" w:rsidRPr="008914BB" w:rsidRDefault="00A64C3B" w:rsidP="001155AC">
            <w:pPr>
              <w:ind w:firstLine="567"/>
              <w:jc w:val="center"/>
              <w:rPr>
                <w:sz w:val="28"/>
                <w:szCs w:val="28"/>
              </w:rPr>
            </w:pPr>
            <w:r>
              <w:rPr>
                <w:sz w:val="28"/>
                <w:szCs w:val="28"/>
                <w:lang w:val="en-US"/>
              </w:rPr>
              <w:t>7</w:t>
            </w:r>
            <w:r>
              <w:rPr>
                <w:sz w:val="28"/>
                <w:szCs w:val="28"/>
              </w:rPr>
              <w:t>0</w:t>
            </w:r>
          </w:p>
        </w:tc>
      </w:tr>
      <w:tr w:rsidR="00A64C3B" w:rsidRPr="008914BB" w:rsidTr="001155AC">
        <w:tc>
          <w:tcPr>
            <w:tcW w:w="756" w:type="dxa"/>
            <w:vMerge w:val="restart"/>
            <w:shd w:val="clear" w:color="auto" w:fill="auto"/>
          </w:tcPr>
          <w:p w:rsidR="00A64C3B" w:rsidRPr="000A78DF" w:rsidRDefault="00A64C3B" w:rsidP="001155AC">
            <w:pPr>
              <w:ind w:right="-311"/>
              <w:jc w:val="both"/>
              <w:rPr>
                <w:sz w:val="28"/>
                <w:szCs w:val="28"/>
              </w:rPr>
            </w:pPr>
            <w:r>
              <w:rPr>
                <w:sz w:val="28"/>
                <w:szCs w:val="28"/>
              </w:rPr>
              <w:t>23</w:t>
            </w:r>
          </w:p>
        </w:tc>
        <w:tc>
          <w:tcPr>
            <w:tcW w:w="3099" w:type="dxa"/>
            <w:gridSpan w:val="2"/>
            <w:vMerge w:val="restart"/>
            <w:shd w:val="clear" w:color="auto" w:fill="auto"/>
          </w:tcPr>
          <w:p w:rsidR="00A64C3B" w:rsidRPr="008914BB" w:rsidRDefault="00A64C3B" w:rsidP="001155AC">
            <w:pPr>
              <w:ind w:left="-47"/>
              <w:rPr>
                <w:sz w:val="28"/>
                <w:szCs w:val="28"/>
              </w:rPr>
            </w:pPr>
            <w:r w:rsidRPr="001F5F1E">
              <w:rPr>
                <w:sz w:val="28"/>
                <w:szCs w:val="28"/>
              </w:rPr>
              <w:t>Математика</w:t>
            </w:r>
          </w:p>
        </w:tc>
        <w:tc>
          <w:tcPr>
            <w:tcW w:w="1616" w:type="dxa"/>
          </w:tcPr>
          <w:p w:rsidR="00A64C3B" w:rsidRPr="00BF293B" w:rsidRDefault="00A64C3B" w:rsidP="001155AC">
            <w:pPr>
              <w:ind w:firstLine="567"/>
              <w:jc w:val="center"/>
            </w:pPr>
            <w:r w:rsidRPr="00BF293B">
              <w:t>8 класс (олимпиада им. Эйлера)</w:t>
            </w:r>
          </w:p>
        </w:tc>
        <w:tc>
          <w:tcPr>
            <w:tcW w:w="1251" w:type="dxa"/>
          </w:tcPr>
          <w:p w:rsidR="00A64C3B" w:rsidRPr="008914BB" w:rsidRDefault="00A64C3B" w:rsidP="001155AC">
            <w:pPr>
              <w:ind w:firstLine="567"/>
              <w:jc w:val="center"/>
              <w:rPr>
                <w:sz w:val="28"/>
                <w:szCs w:val="28"/>
              </w:rPr>
            </w:pPr>
            <w:r>
              <w:rPr>
                <w:sz w:val="28"/>
                <w:szCs w:val="28"/>
              </w:rPr>
              <w:t>9 класс</w:t>
            </w:r>
          </w:p>
        </w:tc>
        <w:tc>
          <w:tcPr>
            <w:tcW w:w="1963" w:type="dxa"/>
            <w:shd w:val="clear" w:color="auto" w:fill="auto"/>
          </w:tcPr>
          <w:p w:rsidR="00A64C3B" w:rsidRPr="008914BB" w:rsidRDefault="00A64C3B" w:rsidP="001155AC">
            <w:pPr>
              <w:ind w:firstLine="567"/>
              <w:jc w:val="center"/>
              <w:rPr>
                <w:sz w:val="28"/>
                <w:szCs w:val="28"/>
              </w:rPr>
            </w:pPr>
            <w:r>
              <w:rPr>
                <w:sz w:val="28"/>
                <w:szCs w:val="28"/>
              </w:rPr>
              <w:t>10  класс</w:t>
            </w:r>
          </w:p>
        </w:tc>
        <w:tc>
          <w:tcPr>
            <w:tcW w:w="1488" w:type="dxa"/>
            <w:shd w:val="clear" w:color="auto" w:fill="auto"/>
          </w:tcPr>
          <w:p w:rsidR="00A64C3B" w:rsidRPr="008914BB" w:rsidRDefault="00A64C3B" w:rsidP="001155AC">
            <w:pPr>
              <w:ind w:firstLine="567"/>
              <w:jc w:val="center"/>
              <w:rPr>
                <w:sz w:val="28"/>
                <w:szCs w:val="28"/>
              </w:rPr>
            </w:pPr>
            <w:r>
              <w:rPr>
                <w:sz w:val="28"/>
                <w:szCs w:val="28"/>
              </w:rPr>
              <w:t>11 класс</w:t>
            </w:r>
          </w:p>
        </w:tc>
      </w:tr>
      <w:tr w:rsidR="00A64C3B" w:rsidRPr="008914BB" w:rsidTr="001155AC">
        <w:tc>
          <w:tcPr>
            <w:tcW w:w="756" w:type="dxa"/>
            <w:vMerge/>
            <w:tcBorders>
              <w:bottom w:val="single" w:sz="4" w:space="0" w:color="000000"/>
            </w:tcBorders>
            <w:shd w:val="clear" w:color="auto" w:fill="auto"/>
          </w:tcPr>
          <w:p w:rsidR="00A64C3B" w:rsidRPr="000A78DF" w:rsidRDefault="00A64C3B" w:rsidP="001155AC">
            <w:pPr>
              <w:ind w:right="-311"/>
              <w:jc w:val="both"/>
              <w:rPr>
                <w:sz w:val="28"/>
                <w:szCs w:val="28"/>
              </w:rPr>
            </w:pPr>
          </w:p>
        </w:tc>
        <w:tc>
          <w:tcPr>
            <w:tcW w:w="3099" w:type="dxa"/>
            <w:gridSpan w:val="2"/>
            <w:vMerge/>
            <w:tcBorders>
              <w:bottom w:val="single" w:sz="4" w:space="0" w:color="000000"/>
            </w:tcBorders>
            <w:shd w:val="clear" w:color="auto" w:fill="auto"/>
          </w:tcPr>
          <w:p w:rsidR="00A64C3B" w:rsidRPr="008914BB" w:rsidRDefault="00A64C3B" w:rsidP="001155AC">
            <w:pPr>
              <w:ind w:left="-47"/>
              <w:rPr>
                <w:sz w:val="28"/>
                <w:szCs w:val="28"/>
              </w:rPr>
            </w:pPr>
          </w:p>
        </w:tc>
        <w:tc>
          <w:tcPr>
            <w:tcW w:w="1616" w:type="dxa"/>
            <w:tcBorders>
              <w:top w:val="single" w:sz="4" w:space="0" w:color="000000"/>
              <w:bottom w:val="single" w:sz="4" w:space="0" w:color="000000"/>
              <w:right w:val="single" w:sz="4" w:space="0" w:color="000000"/>
            </w:tcBorders>
          </w:tcPr>
          <w:p w:rsidR="00A64C3B" w:rsidRDefault="00A64C3B" w:rsidP="001155AC">
            <w:pPr>
              <w:ind w:firstLine="567"/>
              <w:jc w:val="center"/>
              <w:rPr>
                <w:sz w:val="28"/>
                <w:szCs w:val="28"/>
              </w:rPr>
            </w:pPr>
            <w:r w:rsidRPr="008914BB">
              <w:rPr>
                <w:sz w:val="28"/>
                <w:szCs w:val="28"/>
              </w:rPr>
              <w:t>2</w:t>
            </w:r>
            <w:r>
              <w:rPr>
                <w:sz w:val="28"/>
                <w:szCs w:val="28"/>
                <w:lang w:val="en-US"/>
              </w:rPr>
              <w:t>1</w:t>
            </w:r>
          </w:p>
          <w:p w:rsidR="00A64C3B" w:rsidRPr="008914BB" w:rsidRDefault="00A64C3B" w:rsidP="001155AC">
            <w:pPr>
              <w:ind w:firstLine="567"/>
              <w:jc w:val="center"/>
              <w:rPr>
                <w:sz w:val="28"/>
                <w:szCs w:val="28"/>
              </w:rPr>
            </w:pPr>
          </w:p>
        </w:tc>
        <w:tc>
          <w:tcPr>
            <w:tcW w:w="1251" w:type="dxa"/>
            <w:tcBorders>
              <w:top w:val="single" w:sz="4" w:space="0" w:color="000000"/>
              <w:bottom w:val="single" w:sz="4" w:space="0" w:color="000000"/>
              <w:right w:val="single" w:sz="4" w:space="0" w:color="000000"/>
            </w:tcBorders>
          </w:tcPr>
          <w:p w:rsidR="00A64C3B" w:rsidRPr="008914BB" w:rsidRDefault="00A64C3B" w:rsidP="001155AC">
            <w:pPr>
              <w:ind w:firstLine="567"/>
              <w:jc w:val="center"/>
              <w:rPr>
                <w:sz w:val="28"/>
                <w:szCs w:val="28"/>
              </w:rPr>
            </w:pPr>
            <w:r>
              <w:rPr>
                <w:sz w:val="28"/>
                <w:szCs w:val="28"/>
                <w:lang w:val="en-US"/>
              </w:rPr>
              <w:t>20</w:t>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A64C3B" w:rsidRPr="008914BB" w:rsidRDefault="00A64C3B" w:rsidP="001155AC">
            <w:pPr>
              <w:ind w:firstLine="567"/>
              <w:jc w:val="center"/>
              <w:rPr>
                <w:sz w:val="28"/>
                <w:szCs w:val="28"/>
              </w:rPr>
            </w:pPr>
            <w:r>
              <w:rPr>
                <w:sz w:val="28"/>
                <w:szCs w:val="28"/>
                <w:lang w:val="en-US"/>
              </w:rPr>
              <w:t>21</w:t>
            </w:r>
          </w:p>
        </w:tc>
        <w:tc>
          <w:tcPr>
            <w:tcW w:w="1488" w:type="dxa"/>
            <w:tcBorders>
              <w:top w:val="single" w:sz="4" w:space="0" w:color="000000"/>
              <w:left w:val="single" w:sz="4" w:space="0" w:color="000000"/>
              <w:bottom w:val="single" w:sz="4" w:space="0" w:color="000000"/>
              <w:right w:val="single" w:sz="4" w:space="0" w:color="000000"/>
            </w:tcBorders>
            <w:shd w:val="clear" w:color="auto" w:fill="auto"/>
          </w:tcPr>
          <w:p w:rsidR="00A64C3B" w:rsidRPr="008914BB" w:rsidRDefault="00A64C3B" w:rsidP="001155AC">
            <w:pPr>
              <w:ind w:firstLine="567"/>
              <w:jc w:val="center"/>
              <w:rPr>
                <w:sz w:val="28"/>
                <w:szCs w:val="28"/>
              </w:rPr>
            </w:pPr>
            <w:r>
              <w:rPr>
                <w:sz w:val="28"/>
                <w:szCs w:val="28"/>
                <w:lang w:val="en-US"/>
              </w:rPr>
              <w:t>23</w:t>
            </w:r>
          </w:p>
        </w:tc>
      </w:tr>
      <w:tr w:rsidR="00A64C3B" w:rsidRPr="008914BB" w:rsidTr="001155AC">
        <w:trPr>
          <w:trHeight w:val="902"/>
        </w:trPr>
        <w:tc>
          <w:tcPr>
            <w:tcW w:w="756" w:type="dxa"/>
            <w:vMerge w:val="restart"/>
            <w:tcBorders>
              <w:top w:val="single" w:sz="4" w:space="0" w:color="000000"/>
              <w:left w:val="single" w:sz="4" w:space="0" w:color="000000"/>
              <w:right w:val="single" w:sz="4" w:space="0" w:color="000000"/>
            </w:tcBorders>
            <w:shd w:val="clear" w:color="auto" w:fill="auto"/>
          </w:tcPr>
          <w:p w:rsidR="00A64C3B" w:rsidRDefault="00A64C3B" w:rsidP="001155AC">
            <w:pPr>
              <w:ind w:right="-311"/>
              <w:jc w:val="both"/>
              <w:rPr>
                <w:sz w:val="28"/>
                <w:szCs w:val="28"/>
              </w:rPr>
            </w:pPr>
            <w:r>
              <w:rPr>
                <w:sz w:val="28"/>
                <w:szCs w:val="28"/>
              </w:rPr>
              <w:t>24</w:t>
            </w:r>
          </w:p>
          <w:p w:rsidR="00A64C3B" w:rsidRPr="000A78DF" w:rsidRDefault="00A64C3B" w:rsidP="001155AC">
            <w:pPr>
              <w:ind w:right="-311"/>
              <w:jc w:val="both"/>
              <w:rPr>
                <w:sz w:val="28"/>
                <w:szCs w:val="28"/>
              </w:rPr>
            </w:pPr>
          </w:p>
        </w:tc>
        <w:tc>
          <w:tcPr>
            <w:tcW w:w="1483" w:type="dxa"/>
            <w:vMerge w:val="restart"/>
            <w:tcBorders>
              <w:top w:val="single" w:sz="4" w:space="0" w:color="000000"/>
              <w:left w:val="single" w:sz="4" w:space="0" w:color="000000"/>
              <w:right w:val="single" w:sz="4" w:space="0" w:color="000000"/>
            </w:tcBorders>
            <w:shd w:val="clear" w:color="auto" w:fill="auto"/>
          </w:tcPr>
          <w:p w:rsidR="00A64C3B" w:rsidRPr="008914BB" w:rsidRDefault="00A64C3B" w:rsidP="001155AC">
            <w:pPr>
              <w:ind w:left="-47"/>
              <w:rPr>
                <w:sz w:val="28"/>
                <w:szCs w:val="28"/>
              </w:rPr>
            </w:pPr>
            <w:r>
              <w:rPr>
                <w:sz w:val="28"/>
                <w:szCs w:val="28"/>
              </w:rPr>
              <w:t>Физика</w:t>
            </w:r>
          </w:p>
        </w:tc>
        <w:tc>
          <w:tcPr>
            <w:tcW w:w="1616" w:type="dxa"/>
            <w:tcBorders>
              <w:top w:val="single" w:sz="4" w:space="0" w:color="000000"/>
              <w:left w:val="single" w:sz="4" w:space="0" w:color="000000"/>
              <w:right w:val="single" w:sz="4" w:space="0" w:color="000000"/>
            </w:tcBorders>
            <w:shd w:val="clear" w:color="auto" w:fill="auto"/>
          </w:tcPr>
          <w:p w:rsidR="00A64C3B" w:rsidRPr="00BF293B" w:rsidRDefault="00A64C3B" w:rsidP="001155AC">
            <w:pPr>
              <w:ind w:left="-47"/>
            </w:pPr>
            <w:r w:rsidRPr="00BF293B">
              <w:t>7 – 8 классы (олимпиада им. Максвелла</w:t>
            </w:r>
          </w:p>
        </w:tc>
        <w:tc>
          <w:tcPr>
            <w:tcW w:w="2867" w:type="dxa"/>
            <w:gridSpan w:val="2"/>
            <w:tcBorders>
              <w:top w:val="single" w:sz="4" w:space="0" w:color="000000"/>
              <w:left w:val="single" w:sz="4" w:space="0" w:color="000000"/>
              <w:right w:val="single" w:sz="4" w:space="0" w:color="000000"/>
            </w:tcBorders>
          </w:tcPr>
          <w:p w:rsidR="00A64C3B" w:rsidRPr="008914BB" w:rsidRDefault="00A64C3B" w:rsidP="001155AC">
            <w:pPr>
              <w:ind w:firstLine="567"/>
              <w:jc w:val="center"/>
              <w:rPr>
                <w:sz w:val="28"/>
                <w:szCs w:val="28"/>
              </w:rPr>
            </w:pPr>
            <w:r>
              <w:rPr>
                <w:sz w:val="28"/>
                <w:szCs w:val="28"/>
              </w:rPr>
              <w:t>9 класс</w:t>
            </w:r>
          </w:p>
        </w:tc>
        <w:tc>
          <w:tcPr>
            <w:tcW w:w="1963" w:type="dxa"/>
            <w:tcBorders>
              <w:top w:val="single" w:sz="4" w:space="0" w:color="000000"/>
              <w:left w:val="single" w:sz="4" w:space="0" w:color="000000"/>
              <w:right w:val="single" w:sz="4" w:space="0" w:color="000000"/>
            </w:tcBorders>
            <w:shd w:val="clear" w:color="auto" w:fill="auto"/>
          </w:tcPr>
          <w:p w:rsidR="00A64C3B" w:rsidRDefault="00A64C3B" w:rsidP="001155AC">
            <w:pPr>
              <w:ind w:firstLine="567"/>
              <w:jc w:val="center"/>
              <w:rPr>
                <w:sz w:val="28"/>
                <w:szCs w:val="28"/>
              </w:rPr>
            </w:pPr>
            <w:r>
              <w:rPr>
                <w:sz w:val="28"/>
                <w:szCs w:val="28"/>
              </w:rPr>
              <w:t>10 класс</w:t>
            </w:r>
          </w:p>
          <w:p w:rsidR="00A64C3B" w:rsidRPr="008914BB" w:rsidRDefault="00A64C3B" w:rsidP="001155AC">
            <w:pPr>
              <w:ind w:firstLine="567"/>
              <w:jc w:val="center"/>
              <w:rPr>
                <w:sz w:val="28"/>
                <w:szCs w:val="28"/>
              </w:rPr>
            </w:pPr>
          </w:p>
        </w:tc>
        <w:tc>
          <w:tcPr>
            <w:tcW w:w="1488" w:type="dxa"/>
            <w:tcBorders>
              <w:top w:val="single" w:sz="4" w:space="0" w:color="000000"/>
              <w:left w:val="single" w:sz="4" w:space="0" w:color="000000"/>
              <w:right w:val="single" w:sz="4" w:space="0" w:color="000000"/>
            </w:tcBorders>
            <w:shd w:val="clear" w:color="auto" w:fill="auto"/>
          </w:tcPr>
          <w:p w:rsidR="00A64C3B" w:rsidRPr="008914BB" w:rsidRDefault="00A64C3B" w:rsidP="001155AC">
            <w:pPr>
              <w:ind w:firstLine="567"/>
              <w:jc w:val="center"/>
              <w:rPr>
                <w:sz w:val="28"/>
                <w:szCs w:val="28"/>
              </w:rPr>
            </w:pPr>
            <w:r>
              <w:rPr>
                <w:sz w:val="28"/>
                <w:szCs w:val="28"/>
              </w:rPr>
              <w:t>11 класс</w:t>
            </w:r>
          </w:p>
        </w:tc>
      </w:tr>
      <w:tr w:rsidR="00A64C3B" w:rsidRPr="008914BB" w:rsidTr="001155AC">
        <w:trPr>
          <w:trHeight w:val="538"/>
        </w:trPr>
        <w:tc>
          <w:tcPr>
            <w:tcW w:w="756" w:type="dxa"/>
            <w:vMerge/>
            <w:tcBorders>
              <w:left w:val="single" w:sz="4" w:space="0" w:color="000000"/>
              <w:right w:val="single" w:sz="4" w:space="0" w:color="000000"/>
            </w:tcBorders>
            <w:shd w:val="clear" w:color="auto" w:fill="auto"/>
          </w:tcPr>
          <w:p w:rsidR="00A64C3B" w:rsidRDefault="00A64C3B" w:rsidP="001155AC">
            <w:pPr>
              <w:ind w:right="-311"/>
              <w:jc w:val="both"/>
              <w:rPr>
                <w:sz w:val="28"/>
                <w:szCs w:val="28"/>
              </w:rPr>
            </w:pPr>
          </w:p>
        </w:tc>
        <w:tc>
          <w:tcPr>
            <w:tcW w:w="1483" w:type="dxa"/>
            <w:vMerge/>
            <w:tcBorders>
              <w:left w:val="single" w:sz="4" w:space="0" w:color="000000"/>
              <w:right w:val="single" w:sz="4" w:space="0" w:color="000000"/>
            </w:tcBorders>
            <w:shd w:val="clear" w:color="auto" w:fill="auto"/>
          </w:tcPr>
          <w:p w:rsidR="00A64C3B" w:rsidRDefault="00A64C3B" w:rsidP="001155AC">
            <w:pPr>
              <w:ind w:left="-47"/>
              <w:rPr>
                <w:sz w:val="28"/>
                <w:szCs w:val="28"/>
              </w:rPr>
            </w:pPr>
          </w:p>
        </w:tc>
        <w:tc>
          <w:tcPr>
            <w:tcW w:w="1616" w:type="dxa"/>
            <w:tcBorders>
              <w:top w:val="single" w:sz="4" w:space="0" w:color="000000"/>
              <w:left w:val="single" w:sz="4" w:space="0" w:color="000000"/>
              <w:right w:val="single" w:sz="4" w:space="0" w:color="000000"/>
            </w:tcBorders>
            <w:shd w:val="clear" w:color="auto" w:fill="auto"/>
          </w:tcPr>
          <w:p w:rsidR="00A64C3B" w:rsidRPr="002F5582" w:rsidRDefault="00A64C3B" w:rsidP="001155AC">
            <w:pPr>
              <w:ind w:left="-47"/>
              <w:rPr>
                <w:sz w:val="28"/>
                <w:szCs w:val="28"/>
                <w:lang w:val="en-US"/>
              </w:rPr>
            </w:pPr>
            <w:r>
              <w:rPr>
                <w:sz w:val="28"/>
                <w:szCs w:val="28"/>
                <w:lang w:val="en-US"/>
              </w:rPr>
              <w:t>20</w:t>
            </w:r>
          </w:p>
        </w:tc>
        <w:tc>
          <w:tcPr>
            <w:tcW w:w="2867" w:type="dxa"/>
            <w:gridSpan w:val="2"/>
            <w:tcBorders>
              <w:left w:val="single" w:sz="4" w:space="0" w:color="000000"/>
              <w:right w:val="single" w:sz="4" w:space="0" w:color="000000"/>
            </w:tcBorders>
          </w:tcPr>
          <w:p w:rsidR="00A64C3B" w:rsidRPr="002F5582" w:rsidRDefault="00A64C3B" w:rsidP="001155AC">
            <w:pPr>
              <w:ind w:firstLine="567"/>
              <w:jc w:val="center"/>
              <w:rPr>
                <w:sz w:val="28"/>
                <w:szCs w:val="28"/>
                <w:lang w:val="en-US"/>
              </w:rPr>
            </w:pPr>
            <w:r>
              <w:rPr>
                <w:sz w:val="28"/>
                <w:szCs w:val="28"/>
                <w:lang w:val="en-US"/>
              </w:rPr>
              <w:t>14</w:t>
            </w:r>
          </w:p>
        </w:tc>
        <w:tc>
          <w:tcPr>
            <w:tcW w:w="1963" w:type="dxa"/>
            <w:tcBorders>
              <w:top w:val="single" w:sz="4" w:space="0" w:color="000000"/>
              <w:left w:val="single" w:sz="4" w:space="0" w:color="000000"/>
              <w:right w:val="single" w:sz="4" w:space="0" w:color="000000"/>
            </w:tcBorders>
            <w:shd w:val="clear" w:color="auto" w:fill="auto"/>
          </w:tcPr>
          <w:p w:rsidR="00A64C3B" w:rsidRDefault="00A64C3B" w:rsidP="001155AC">
            <w:pPr>
              <w:ind w:firstLine="567"/>
              <w:jc w:val="center"/>
              <w:rPr>
                <w:sz w:val="28"/>
                <w:szCs w:val="28"/>
              </w:rPr>
            </w:pPr>
            <w:r>
              <w:rPr>
                <w:sz w:val="28"/>
                <w:szCs w:val="28"/>
                <w:lang w:val="en-US"/>
              </w:rPr>
              <w:t>18</w:t>
            </w:r>
          </w:p>
        </w:tc>
        <w:tc>
          <w:tcPr>
            <w:tcW w:w="1488" w:type="dxa"/>
            <w:tcBorders>
              <w:top w:val="single" w:sz="4" w:space="0" w:color="000000"/>
              <w:left w:val="single" w:sz="4" w:space="0" w:color="000000"/>
              <w:right w:val="single" w:sz="4" w:space="0" w:color="000000"/>
            </w:tcBorders>
            <w:shd w:val="clear" w:color="auto" w:fill="auto"/>
          </w:tcPr>
          <w:p w:rsidR="00A64C3B" w:rsidRPr="002F5582" w:rsidRDefault="00A64C3B" w:rsidP="001155AC">
            <w:pPr>
              <w:ind w:firstLine="567"/>
              <w:jc w:val="center"/>
              <w:rPr>
                <w:sz w:val="28"/>
                <w:szCs w:val="28"/>
                <w:lang w:val="en-US"/>
              </w:rPr>
            </w:pPr>
            <w:r>
              <w:rPr>
                <w:sz w:val="28"/>
                <w:szCs w:val="28"/>
                <w:lang w:val="en-US"/>
              </w:rPr>
              <w:t>16</w:t>
            </w:r>
          </w:p>
        </w:tc>
      </w:tr>
    </w:tbl>
    <w:p w:rsidR="00A9497D" w:rsidRDefault="00A9497D" w:rsidP="00C72489">
      <w:pPr>
        <w:ind w:firstLine="567"/>
        <w:jc w:val="both"/>
        <w:rPr>
          <w:sz w:val="28"/>
          <w:szCs w:val="28"/>
        </w:rPr>
      </w:pPr>
    </w:p>
    <w:p w:rsidR="00A43C0C" w:rsidRDefault="00A43C0C" w:rsidP="00A43C0C">
      <w:pPr>
        <w:ind w:firstLine="567"/>
        <w:jc w:val="right"/>
        <w:rPr>
          <w:sz w:val="28"/>
          <w:szCs w:val="28"/>
        </w:rPr>
      </w:pPr>
    </w:p>
    <w:p w:rsidR="00A43C0C" w:rsidRDefault="00A43C0C" w:rsidP="00A43C0C">
      <w:pPr>
        <w:ind w:firstLine="567"/>
        <w:jc w:val="right"/>
        <w:rPr>
          <w:sz w:val="28"/>
          <w:szCs w:val="28"/>
        </w:rPr>
      </w:pPr>
    </w:p>
    <w:p w:rsidR="00A43C0C" w:rsidRDefault="00A43C0C" w:rsidP="00A43C0C">
      <w:pPr>
        <w:ind w:firstLine="567"/>
        <w:jc w:val="right"/>
        <w:rPr>
          <w:sz w:val="28"/>
          <w:szCs w:val="28"/>
        </w:rPr>
      </w:pPr>
    </w:p>
    <w:p w:rsidR="00A64C3B" w:rsidRPr="00E948B9" w:rsidRDefault="00A64C3B" w:rsidP="00A43C0C">
      <w:pPr>
        <w:ind w:firstLine="567"/>
        <w:jc w:val="right"/>
      </w:pPr>
      <w:r>
        <w:rPr>
          <w:sz w:val="28"/>
          <w:szCs w:val="28"/>
        </w:rPr>
        <w:t>Приложение №</w:t>
      </w:r>
      <w:r w:rsidRPr="009D5194">
        <w:rPr>
          <w:sz w:val="28"/>
          <w:szCs w:val="28"/>
        </w:rPr>
        <w:t xml:space="preserve">  </w:t>
      </w:r>
      <w:r w:rsidR="00463D5E">
        <w:rPr>
          <w:sz w:val="28"/>
          <w:szCs w:val="28"/>
        </w:rPr>
        <w:t>5</w:t>
      </w:r>
      <w:r w:rsidRPr="009D5194">
        <w:rPr>
          <w:sz w:val="28"/>
          <w:szCs w:val="28"/>
        </w:rPr>
        <w:t xml:space="preserve">                                                                                                             </w:t>
      </w:r>
    </w:p>
    <w:p w:rsidR="00A64C3B" w:rsidRDefault="00A64C3B" w:rsidP="00C72489">
      <w:pPr>
        <w:ind w:firstLine="567"/>
        <w:jc w:val="both"/>
        <w:rPr>
          <w:b/>
          <w:sz w:val="32"/>
          <w:szCs w:val="32"/>
        </w:rPr>
      </w:pPr>
    </w:p>
    <w:p w:rsidR="00A64C3B" w:rsidRPr="00231A71" w:rsidRDefault="00A64C3B" w:rsidP="00A43C0C">
      <w:pPr>
        <w:ind w:firstLine="567"/>
        <w:jc w:val="center"/>
        <w:rPr>
          <w:b/>
          <w:sz w:val="32"/>
          <w:szCs w:val="32"/>
        </w:rPr>
      </w:pPr>
      <w:r w:rsidRPr="00231A71">
        <w:rPr>
          <w:b/>
          <w:sz w:val="32"/>
          <w:szCs w:val="32"/>
        </w:rPr>
        <w:t>Организационная схема проведения</w:t>
      </w:r>
    </w:p>
    <w:p w:rsidR="00A64C3B" w:rsidRDefault="00A64C3B" w:rsidP="00A43C0C">
      <w:pPr>
        <w:ind w:firstLine="567"/>
        <w:jc w:val="center"/>
        <w:rPr>
          <w:b/>
          <w:sz w:val="32"/>
          <w:szCs w:val="32"/>
        </w:rPr>
      </w:pPr>
      <w:bookmarkStart w:id="1" w:name="_Toc54865193"/>
      <w:r>
        <w:rPr>
          <w:b/>
          <w:sz w:val="32"/>
          <w:szCs w:val="32"/>
        </w:rPr>
        <w:t>регионального</w:t>
      </w:r>
      <w:r w:rsidRPr="00231A71">
        <w:rPr>
          <w:b/>
          <w:sz w:val="32"/>
          <w:szCs w:val="32"/>
        </w:rPr>
        <w:t xml:space="preserve"> этапа</w:t>
      </w:r>
    </w:p>
    <w:p w:rsidR="00A64C3B" w:rsidRPr="00231A71" w:rsidRDefault="00A64C3B" w:rsidP="00A43C0C">
      <w:pPr>
        <w:ind w:firstLine="567"/>
        <w:jc w:val="center"/>
        <w:rPr>
          <w:b/>
          <w:sz w:val="32"/>
          <w:szCs w:val="32"/>
        </w:rPr>
      </w:pPr>
      <w:r w:rsidRPr="00231A71">
        <w:rPr>
          <w:b/>
          <w:sz w:val="32"/>
          <w:szCs w:val="32"/>
        </w:rPr>
        <w:t>всероссийской олимпиады школьников</w:t>
      </w:r>
      <w:bookmarkEnd w:id="1"/>
    </w:p>
    <w:p w:rsidR="00A64C3B" w:rsidRDefault="00A64C3B" w:rsidP="00A43C0C">
      <w:pPr>
        <w:ind w:firstLine="567"/>
        <w:jc w:val="center"/>
        <w:rPr>
          <w:b/>
          <w:sz w:val="32"/>
          <w:szCs w:val="32"/>
        </w:rPr>
      </w:pPr>
      <w:bookmarkStart w:id="2" w:name="_Toc54865194"/>
      <w:r w:rsidRPr="00231A71">
        <w:rPr>
          <w:b/>
          <w:sz w:val="32"/>
          <w:szCs w:val="32"/>
        </w:rPr>
        <w:t>на территории Ростовской области в 202</w:t>
      </w:r>
      <w:r>
        <w:rPr>
          <w:b/>
          <w:sz w:val="32"/>
          <w:szCs w:val="32"/>
        </w:rPr>
        <w:t>1</w:t>
      </w:r>
      <w:r w:rsidRPr="00231A71">
        <w:rPr>
          <w:b/>
          <w:sz w:val="32"/>
          <w:szCs w:val="32"/>
        </w:rPr>
        <w:t xml:space="preserve"> году.</w:t>
      </w:r>
      <w:bookmarkEnd w:id="2"/>
    </w:p>
    <w:p w:rsidR="00A64C3B" w:rsidRPr="00231A71" w:rsidRDefault="00A64C3B" w:rsidP="00C72489">
      <w:pPr>
        <w:ind w:firstLine="567"/>
        <w:jc w:val="both"/>
        <w:rPr>
          <w:b/>
          <w:sz w:val="32"/>
          <w:szCs w:val="32"/>
        </w:rPr>
      </w:pPr>
    </w:p>
    <w:p w:rsidR="00A64C3B" w:rsidRDefault="00A64C3B" w:rsidP="00A43C0C">
      <w:pPr>
        <w:pStyle w:val="12"/>
        <w:ind w:firstLine="567"/>
        <w:jc w:val="center"/>
      </w:pPr>
      <w:r w:rsidRPr="00A5242B">
        <w:rPr>
          <w:sz w:val="32"/>
          <w:szCs w:val="32"/>
        </w:rPr>
        <w:t>Используемые сокращения</w:t>
      </w:r>
    </w:p>
    <w:p w:rsidR="00A64C3B" w:rsidRDefault="00A64C3B" w:rsidP="00C72489">
      <w:pPr>
        <w:pStyle w:val="12"/>
        <w:ind w:firstLine="567"/>
      </w:pP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02"/>
        <w:gridCol w:w="7112"/>
      </w:tblGrid>
      <w:tr w:rsidR="00A64C3B" w:rsidRPr="002C4B3D" w:rsidTr="00A43C0C">
        <w:trPr>
          <w:trHeight w:val="401"/>
        </w:trPr>
        <w:tc>
          <w:tcPr>
            <w:tcW w:w="2102" w:type="dxa"/>
            <w:shd w:val="clear" w:color="auto" w:fill="F2F2F2"/>
          </w:tcPr>
          <w:p w:rsidR="00A64C3B" w:rsidRPr="002C4B3D" w:rsidRDefault="00A64C3B" w:rsidP="00A43C0C">
            <w:pPr>
              <w:pStyle w:val="12"/>
              <w:spacing w:after="0"/>
              <w:ind w:firstLine="0"/>
              <w:rPr>
                <w:sz w:val="28"/>
                <w:szCs w:val="28"/>
              </w:rPr>
            </w:pPr>
            <w:r w:rsidRPr="002C4B3D">
              <w:rPr>
                <w:sz w:val="28"/>
                <w:szCs w:val="28"/>
              </w:rPr>
              <w:t>Обозначение</w:t>
            </w:r>
          </w:p>
        </w:tc>
        <w:tc>
          <w:tcPr>
            <w:tcW w:w="7112" w:type="dxa"/>
            <w:shd w:val="clear" w:color="auto" w:fill="F2F2F2"/>
          </w:tcPr>
          <w:p w:rsidR="00A64C3B" w:rsidRPr="002C4B3D" w:rsidRDefault="00A64C3B" w:rsidP="00A43C0C">
            <w:pPr>
              <w:pStyle w:val="12"/>
              <w:spacing w:after="0"/>
              <w:ind w:firstLine="0"/>
              <w:rPr>
                <w:sz w:val="28"/>
                <w:szCs w:val="28"/>
              </w:rPr>
            </w:pPr>
            <w:r w:rsidRPr="002C4B3D">
              <w:rPr>
                <w:sz w:val="28"/>
                <w:szCs w:val="28"/>
              </w:rPr>
              <w:t>Описание</w:t>
            </w:r>
          </w:p>
        </w:tc>
      </w:tr>
      <w:tr w:rsidR="00A64C3B" w:rsidRPr="002C4B3D" w:rsidTr="00A43C0C">
        <w:tc>
          <w:tcPr>
            <w:tcW w:w="2102" w:type="dxa"/>
          </w:tcPr>
          <w:p w:rsidR="00A64C3B" w:rsidRPr="002C4B3D" w:rsidRDefault="00A64C3B" w:rsidP="00A43C0C">
            <w:pPr>
              <w:pStyle w:val="12"/>
              <w:spacing w:after="0"/>
              <w:ind w:firstLine="0"/>
              <w:rPr>
                <w:b w:val="0"/>
                <w:sz w:val="28"/>
                <w:szCs w:val="28"/>
              </w:rPr>
            </w:pPr>
            <w:proofErr w:type="spellStart"/>
            <w:r>
              <w:rPr>
                <w:b w:val="0"/>
                <w:sz w:val="28"/>
                <w:szCs w:val="28"/>
              </w:rPr>
              <w:t>ВсОШ</w:t>
            </w:r>
            <w:proofErr w:type="spellEnd"/>
          </w:p>
        </w:tc>
        <w:tc>
          <w:tcPr>
            <w:tcW w:w="7112" w:type="dxa"/>
          </w:tcPr>
          <w:p w:rsidR="00A64C3B" w:rsidRPr="002C4B3D" w:rsidRDefault="00A64C3B" w:rsidP="00A43C0C">
            <w:pPr>
              <w:pStyle w:val="12"/>
              <w:spacing w:after="0"/>
              <w:ind w:firstLine="0"/>
              <w:rPr>
                <w:b w:val="0"/>
                <w:sz w:val="28"/>
                <w:szCs w:val="28"/>
              </w:rPr>
            </w:pPr>
            <w:r>
              <w:rPr>
                <w:b w:val="0"/>
                <w:sz w:val="28"/>
                <w:szCs w:val="28"/>
              </w:rPr>
              <w:t>Всероссийская олимпиада школьников</w:t>
            </w:r>
          </w:p>
        </w:tc>
      </w:tr>
      <w:tr w:rsidR="00A64C3B" w:rsidRPr="002C4B3D" w:rsidTr="00A43C0C">
        <w:tc>
          <w:tcPr>
            <w:tcW w:w="2102" w:type="dxa"/>
          </w:tcPr>
          <w:p w:rsidR="00A64C3B" w:rsidRDefault="00A64C3B" w:rsidP="00A43C0C">
            <w:pPr>
              <w:pStyle w:val="12"/>
              <w:spacing w:after="0"/>
              <w:ind w:firstLine="0"/>
              <w:rPr>
                <w:b w:val="0"/>
                <w:sz w:val="28"/>
                <w:szCs w:val="28"/>
              </w:rPr>
            </w:pPr>
            <w:r>
              <w:rPr>
                <w:b w:val="0"/>
                <w:sz w:val="28"/>
                <w:szCs w:val="28"/>
              </w:rPr>
              <w:t>РЭ</w:t>
            </w:r>
          </w:p>
        </w:tc>
        <w:tc>
          <w:tcPr>
            <w:tcW w:w="7112" w:type="dxa"/>
          </w:tcPr>
          <w:p w:rsidR="00A64C3B" w:rsidRDefault="00A64C3B" w:rsidP="00A43C0C">
            <w:pPr>
              <w:pStyle w:val="12"/>
              <w:spacing w:after="0"/>
              <w:ind w:firstLine="0"/>
              <w:rPr>
                <w:b w:val="0"/>
                <w:sz w:val="28"/>
                <w:szCs w:val="28"/>
              </w:rPr>
            </w:pPr>
            <w:r>
              <w:rPr>
                <w:b w:val="0"/>
                <w:sz w:val="28"/>
                <w:szCs w:val="28"/>
              </w:rPr>
              <w:t>Региональный этап</w:t>
            </w:r>
          </w:p>
        </w:tc>
      </w:tr>
      <w:tr w:rsidR="00A64C3B" w:rsidRPr="002C4B3D" w:rsidTr="00A43C0C">
        <w:tc>
          <w:tcPr>
            <w:tcW w:w="2102" w:type="dxa"/>
          </w:tcPr>
          <w:p w:rsidR="00A64C3B" w:rsidRDefault="00A64C3B" w:rsidP="00A43C0C">
            <w:pPr>
              <w:pStyle w:val="12"/>
              <w:spacing w:after="0"/>
              <w:ind w:firstLine="0"/>
              <w:rPr>
                <w:b w:val="0"/>
                <w:sz w:val="28"/>
                <w:szCs w:val="28"/>
              </w:rPr>
            </w:pPr>
            <w:r>
              <w:rPr>
                <w:b w:val="0"/>
                <w:sz w:val="28"/>
                <w:szCs w:val="28"/>
              </w:rPr>
              <w:t>Минобразования</w:t>
            </w:r>
          </w:p>
        </w:tc>
        <w:tc>
          <w:tcPr>
            <w:tcW w:w="7112" w:type="dxa"/>
          </w:tcPr>
          <w:p w:rsidR="00A64C3B" w:rsidRDefault="00A64C3B" w:rsidP="00A43C0C">
            <w:pPr>
              <w:pStyle w:val="12"/>
              <w:spacing w:after="0"/>
              <w:ind w:firstLine="0"/>
              <w:rPr>
                <w:b w:val="0"/>
                <w:sz w:val="28"/>
                <w:szCs w:val="28"/>
              </w:rPr>
            </w:pPr>
            <w:r>
              <w:rPr>
                <w:b w:val="0"/>
                <w:sz w:val="28"/>
                <w:szCs w:val="28"/>
              </w:rPr>
              <w:t xml:space="preserve">Министерство общего и профессионального образования </w:t>
            </w:r>
            <w:r>
              <w:rPr>
                <w:b w:val="0"/>
                <w:sz w:val="28"/>
                <w:szCs w:val="28"/>
              </w:rPr>
              <w:lastRenderedPageBreak/>
              <w:t>Ростовской области</w:t>
            </w:r>
          </w:p>
        </w:tc>
      </w:tr>
      <w:tr w:rsidR="00A64C3B" w:rsidRPr="002C4B3D" w:rsidTr="00A43C0C">
        <w:tc>
          <w:tcPr>
            <w:tcW w:w="2102" w:type="dxa"/>
          </w:tcPr>
          <w:p w:rsidR="00A64C3B" w:rsidRPr="002C4B3D" w:rsidRDefault="00A64C3B" w:rsidP="00A43C0C">
            <w:pPr>
              <w:pStyle w:val="12"/>
              <w:spacing w:after="0"/>
              <w:ind w:firstLine="0"/>
              <w:rPr>
                <w:b w:val="0"/>
                <w:sz w:val="28"/>
                <w:szCs w:val="28"/>
              </w:rPr>
            </w:pPr>
            <w:r w:rsidRPr="002C4B3D">
              <w:rPr>
                <w:b w:val="0"/>
                <w:sz w:val="28"/>
                <w:szCs w:val="28"/>
              </w:rPr>
              <w:lastRenderedPageBreak/>
              <w:t>ОМС</w:t>
            </w:r>
          </w:p>
        </w:tc>
        <w:tc>
          <w:tcPr>
            <w:tcW w:w="7112" w:type="dxa"/>
          </w:tcPr>
          <w:p w:rsidR="00A64C3B" w:rsidRPr="002C4B3D" w:rsidRDefault="00A64C3B" w:rsidP="00A43C0C">
            <w:pPr>
              <w:pStyle w:val="12"/>
              <w:spacing w:after="0"/>
              <w:ind w:firstLine="0"/>
              <w:rPr>
                <w:b w:val="0"/>
                <w:sz w:val="28"/>
                <w:szCs w:val="28"/>
              </w:rPr>
            </w:pPr>
            <w:r w:rsidRPr="002C4B3D">
              <w:rPr>
                <w:b w:val="0"/>
                <w:sz w:val="28"/>
                <w:szCs w:val="28"/>
              </w:rPr>
              <w:t>Органы местного самоуправления, осуществляющие управление в сфере образования</w:t>
            </w:r>
          </w:p>
        </w:tc>
      </w:tr>
      <w:tr w:rsidR="00A64C3B" w:rsidRPr="002C4B3D" w:rsidTr="00A43C0C">
        <w:tc>
          <w:tcPr>
            <w:tcW w:w="2102" w:type="dxa"/>
          </w:tcPr>
          <w:p w:rsidR="00A64C3B" w:rsidRPr="002C4B3D" w:rsidRDefault="00A64C3B" w:rsidP="00A43C0C">
            <w:pPr>
              <w:pStyle w:val="12"/>
              <w:spacing w:after="0"/>
              <w:ind w:firstLine="0"/>
              <w:rPr>
                <w:b w:val="0"/>
                <w:sz w:val="28"/>
                <w:szCs w:val="28"/>
              </w:rPr>
            </w:pPr>
            <w:r w:rsidRPr="002C4B3D">
              <w:rPr>
                <w:b w:val="0"/>
                <w:sz w:val="28"/>
                <w:szCs w:val="28"/>
              </w:rPr>
              <w:t>ОО</w:t>
            </w:r>
          </w:p>
        </w:tc>
        <w:tc>
          <w:tcPr>
            <w:tcW w:w="7112" w:type="dxa"/>
          </w:tcPr>
          <w:p w:rsidR="00A64C3B" w:rsidRPr="002C4B3D" w:rsidRDefault="00A64C3B" w:rsidP="00A43C0C">
            <w:pPr>
              <w:pStyle w:val="12"/>
              <w:spacing w:after="0"/>
              <w:ind w:firstLine="0"/>
              <w:rPr>
                <w:b w:val="0"/>
                <w:sz w:val="28"/>
                <w:szCs w:val="28"/>
              </w:rPr>
            </w:pPr>
            <w:r w:rsidRPr="002C4B3D">
              <w:rPr>
                <w:b w:val="0"/>
                <w:sz w:val="28"/>
                <w:szCs w:val="28"/>
              </w:rPr>
              <w:t>Образовательная организация</w:t>
            </w:r>
          </w:p>
        </w:tc>
      </w:tr>
      <w:tr w:rsidR="00A64C3B" w:rsidRPr="002C4B3D" w:rsidTr="00A43C0C">
        <w:tc>
          <w:tcPr>
            <w:tcW w:w="2102" w:type="dxa"/>
          </w:tcPr>
          <w:p w:rsidR="00A64C3B" w:rsidRPr="002C4B3D" w:rsidRDefault="00A64C3B" w:rsidP="00A43C0C">
            <w:pPr>
              <w:pStyle w:val="12"/>
              <w:spacing w:after="0"/>
              <w:ind w:firstLine="0"/>
              <w:rPr>
                <w:b w:val="0"/>
                <w:sz w:val="28"/>
                <w:szCs w:val="28"/>
              </w:rPr>
            </w:pPr>
            <w:r w:rsidRPr="002C4B3D">
              <w:rPr>
                <w:b w:val="0"/>
                <w:sz w:val="28"/>
                <w:szCs w:val="28"/>
              </w:rPr>
              <w:t>РЦОИ</w:t>
            </w:r>
          </w:p>
        </w:tc>
        <w:tc>
          <w:tcPr>
            <w:tcW w:w="7112" w:type="dxa"/>
          </w:tcPr>
          <w:p w:rsidR="00A64C3B" w:rsidRPr="002C4B3D" w:rsidRDefault="00A64C3B" w:rsidP="00A43C0C">
            <w:pPr>
              <w:pStyle w:val="12"/>
              <w:spacing w:after="0"/>
              <w:ind w:firstLine="0"/>
              <w:rPr>
                <w:b w:val="0"/>
                <w:sz w:val="28"/>
                <w:szCs w:val="28"/>
              </w:rPr>
            </w:pPr>
            <w:r w:rsidRPr="003B1D6C">
              <w:rPr>
                <w:b w:val="0"/>
                <w:sz w:val="28"/>
                <w:szCs w:val="28"/>
              </w:rPr>
              <w:t>Региональный ц</w:t>
            </w:r>
            <w:r w:rsidRPr="002C4B3D">
              <w:rPr>
                <w:b w:val="0"/>
                <w:sz w:val="28"/>
                <w:szCs w:val="28"/>
              </w:rPr>
              <w:t>ентр обработки информации – ГБУ РО «РОЦОИСО»</w:t>
            </w:r>
          </w:p>
        </w:tc>
      </w:tr>
      <w:tr w:rsidR="00A64C3B" w:rsidRPr="002C4B3D" w:rsidTr="00A43C0C">
        <w:tc>
          <w:tcPr>
            <w:tcW w:w="2102" w:type="dxa"/>
          </w:tcPr>
          <w:p w:rsidR="00A64C3B" w:rsidRPr="002C4B3D" w:rsidRDefault="00A64C3B" w:rsidP="00A43C0C">
            <w:pPr>
              <w:pStyle w:val="12"/>
              <w:spacing w:after="0"/>
              <w:ind w:firstLine="0"/>
              <w:rPr>
                <w:b w:val="0"/>
                <w:sz w:val="28"/>
                <w:szCs w:val="28"/>
              </w:rPr>
            </w:pPr>
            <w:r>
              <w:rPr>
                <w:b w:val="0"/>
                <w:sz w:val="28"/>
                <w:szCs w:val="28"/>
              </w:rPr>
              <w:t>ОЗ</w:t>
            </w:r>
          </w:p>
        </w:tc>
        <w:tc>
          <w:tcPr>
            <w:tcW w:w="7112" w:type="dxa"/>
          </w:tcPr>
          <w:p w:rsidR="00A64C3B" w:rsidRPr="002C4B3D" w:rsidRDefault="00A64C3B" w:rsidP="00A43C0C">
            <w:pPr>
              <w:pStyle w:val="12"/>
              <w:spacing w:after="0"/>
              <w:ind w:firstLine="0"/>
              <w:rPr>
                <w:b w:val="0"/>
                <w:sz w:val="28"/>
                <w:szCs w:val="28"/>
              </w:rPr>
            </w:pPr>
            <w:r>
              <w:rPr>
                <w:b w:val="0"/>
                <w:sz w:val="28"/>
                <w:szCs w:val="28"/>
              </w:rPr>
              <w:t>Олимпиадные задания</w:t>
            </w:r>
          </w:p>
        </w:tc>
      </w:tr>
      <w:tr w:rsidR="00A64C3B" w:rsidRPr="002C4B3D" w:rsidTr="00A43C0C">
        <w:tc>
          <w:tcPr>
            <w:tcW w:w="2102" w:type="dxa"/>
          </w:tcPr>
          <w:p w:rsidR="00A64C3B" w:rsidRPr="002C4B3D" w:rsidRDefault="00A64C3B" w:rsidP="00A43C0C">
            <w:pPr>
              <w:pStyle w:val="12"/>
              <w:spacing w:after="0"/>
              <w:ind w:firstLine="0"/>
              <w:rPr>
                <w:b w:val="0"/>
                <w:sz w:val="28"/>
                <w:szCs w:val="28"/>
              </w:rPr>
            </w:pPr>
            <w:r>
              <w:rPr>
                <w:b w:val="0"/>
                <w:sz w:val="28"/>
                <w:szCs w:val="28"/>
              </w:rPr>
              <w:t>Член РК</w:t>
            </w:r>
          </w:p>
        </w:tc>
        <w:tc>
          <w:tcPr>
            <w:tcW w:w="7112" w:type="dxa"/>
          </w:tcPr>
          <w:p w:rsidR="00A64C3B" w:rsidRPr="002C4B3D" w:rsidRDefault="00A64C3B" w:rsidP="00A43C0C">
            <w:pPr>
              <w:pStyle w:val="12"/>
              <w:spacing w:after="0"/>
              <w:ind w:firstLine="0"/>
              <w:rPr>
                <w:b w:val="0"/>
                <w:sz w:val="28"/>
                <w:szCs w:val="28"/>
              </w:rPr>
            </w:pPr>
            <w:r>
              <w:rPr>
                <w:b w:val="0"/>
                <w:sz w:val="28"/>
                <w:szCs w:val="28"/>
              </w:rPr>
              <w:t xml:space="preserve">Член региональной комиссии РЭ </w:t>
            </w:r>
            <w:proofErr w:type="spellStart"/>
            <w:r>
              <w:rPr>
                <w:b w:val="0"/>
                <w:sz w:val="28"/>
                <w:szCs w:val="28"/>
              </w:rPr>
              <w:t>ВсОШ</w:t>
            </w:r>
            <w:proofErr w:type="spellEnd"/>
          </w:p>
        </w:tc>
      </w:tr>
      <w:tr w:rsidR="00A64C3B" w:rsidRPr="002C4B3D" w:rsidTr="00A43C0C">
        <w:tc>
          <w:tcPr>
            <w:tcW w:w="2102" w:type="dxa"/>
          </w:tcPr>
          <w:p w:rsidR="00A64C3B" w:rsidRPr="002C4B3D" w:rsidRDefault="00A64C3B" w:rsidP="00A43C0C">
            <w:pPr>
              <w:pStyle w:val="12"/>
              <w:spacing w:after="0"/>
              <w:ind w:firstLine="0"/>
              <w:rPr>
                <w:b w:val="0"/>
                <w:sz w:val="28"/>
                <w:szCs w:val="28"/>
              </w:rPr>
            </w:pPr>
            <w:r>
              <w:rPr>
                <w:b w:val="0"/>
                <w:sz w:val="28"/>
                <w:szCs w:val="28"/>
              </w:rPr>
              <w:t>ПК</w:t>
            </w:r>
          </w:p>
        </w:tc>
        <w:tc>
          <w:tcPr>
            <w:tcW w:w="7112" w:type="dxa"/>
          </w:tcPr>
          <w:p w:rsidR="00A64C3B" w:rsidRPr="002C4B3D" w:rsidRDefault="00A64C3B" w:rsidP="00A43C0C">
            <w:pPr>
              <w:pStyle w:val="12"/>
              <w:spacing w:after="0"/>
              <w:ind w:firstLine="0"/>
              <w:rPr>
                <w:b w:val="0"/>
                <w:sz w:val="28"/>
                <w:szCs w:val="28"/>
              </w:rPr>
            </w:pPr>
            <w:r>
              <w:rPr>
                <w:b w:val="0"/>
                <w:sz w:val="28"/>
                <w:szCs w:val="28"/>
              </w:rPr>
              <w:t>Персональный компьютер</w:t>
            </w:r>
          </w:p>
        </w:tc>
      </w:tr>
    </w:tbl>
    <w:p w:rsidR="00A64C3B" w:rsidRDefault="00A64C3B" w:rsidP="00C72489">
      <w:pPr>
        <w:ind w:firstLine="567"/>
        <w:jc w:val="both"/>
        <w:rPr>
          <w:rFonts w:eastAsiaTheme="majorEastAsia" w:cstheme="majorBidi"/>
          <w:b/>
          <w:spacing w:val="-10"/>
          <w:kern w:val="28"/>
          <w:sz w:val="36"/>
          <w:szCs w:val="56"/>
        </w:rPr>
      </w:pPr>
    </w:p>
    <w:p w:rsidR="00A64C3B" w:rsidRPr="00A43C0C" w:rsidRDefault="00A64C3B" w:rsidP="00C72489">
      <w:pPr>
        <w:pStyle w:val="1"/>
        <w:ind w:firstLine="567"/>
        <w:jc w:val="both"/>
        <w:rPr>
          <w:szCs w:val="28"/>
        </w:rPr>
      </w:pPr>
      <w:bookmarkStart w:id="3" w:name="_Toc59180930"/>
      <w:r w:rsidRPr="00A43C0C">
        <w:rPr>
          <w:szCs w:val="28"/>
        </w:rPr>
        <w:t>Общие сведения</w:t>
      </w:r>
      <w:bookmarkEnd w:id="3"/>
    </w:p>
    <w:p w:rsidR="00A64C3B" w:rsidRPr="00A43C0C" w:rsidRDefault="00A64C3B" w:rsidP="00C72489">
      <w:pPr>
        <w:ind w:firstLine="567"/>
        <w:jc w:val="both"/>
        <w:rPr>
          <w:color w:val="0D0D0D" w:themeColor="text1" w:themeTint="F2"/>
          <w:sz w:val="28"/>
          <w:szCs w:val="28"/>
        </w:rPr>
      </w:pPr>
      <w:r w:rsidRPr="00A43C0C">
        <w:rPr>
          <w:color w:val="0D0D0D" w:themeColor="text1" w:themeTint="F2"/>
          <w:sz w:val="28"/>
          <w:szCs w:val="28"/>
        </w:rPr>
        <w:t xml:space="preserve">Категории лиц, задействованных в подготовке и проведении РЭ </w:t>
      </w:r>
      <w:proofErr w:type="spellStart"/>
      <w:r w:rsidRPr="00A43C0C">
        <w:rPr>
          <w:color w:val="0D0D0D" w:themeColor="text1" w:themeTint="F2"/>
          <w:sz w:val="28"/>
          <w:szCs w:val="28"/>
        </w:rPr>
        <w:t>ВсОШ</w:t>
      </w:r>
      <w:proofErr w:type="spellEnd"/>
      <w:r w:rsidRPr="00A43C0C">
        <w:rPr>
          <w:color w:val="0D0D0D" w:themeColor="text1" w:themeTint="F2"/>
          <w:sz w:val="28"/>
          <w:szCs w:val="28"/>
        </w:rPr>
        <w:t>:</w:t>
      </w:r>
    </w:p>
    <w:p w:rsidR="00A64C3B" w:rsidRPr="00A43C0C" w:rsidRDefault="00A64C3B" w:rsidP="00C72489">
      <w:pPr>
        <w:ind w:firstLine="567"/>
        <w:jc w:val="both"/>
        <w:rPr>
          <w:color w:val="0D0D0D" w:themeColor="text1" w:themeTint="F2"/>
          <w:sz w:val="28"/>
          <w:szCs w:val="28"/>
        </w:rPr>
      </w:pPr>
      <w:r w:rsidRPr="00A43C0C">
        <w:rPr>
          <w:color w:val="0D0D0D" w:themeColor="text1" w:themeTint="F2"/>
          <w:sz w:val="28"/>
          <w:szCs w:val="28"/>
        </w:rPr>
        <w:t xml:space="preserve">- члены оргкомитета РЭ </w:t>
      </w:r>
      <w:proofErr w:type="spellStart"/>
      <w:r w:rsidRPr="00A43C0C">
        <w:rPr>
          <w:color w:val="0D0D0D" w:themeColor="text1" w:themeTint="F2"/>
          <w:sz w:val="28"/>
          <w:szCs w:val="28"/>
        </w:rPr>
        <w:t>ВсОШ</w:t>
      </w:r>
      <w:proofErr w:type="spellEnd"/>
      <w:r w:rsidRPr="00A43C0C">
        <w:rPr>
          <w:color w:val="0D0D0D" w:themeColor="text1" w:themeTint="F2"/>
          <w:sz w:val="28"/>
          <w:szCs w:val="28"/>
        </w:rPr>
        <w:t>;</w:t>
      </w:r>
    </w:p>
    <w:p w:rsidR="00A64C3B" w:rsidRPr="00A43C0C" w:rsidRDefault="00A64C3B" w:rsidP="00C72489">
      <w:pPr>
        <w:ind w:firstLine="567"/>
        <w:jc w:val="both"/>
        <w:rPr>
          <w:color w:val="0D0D0D" w:themeColor="text1" w:themeTint="F2"/>
          <w:sz w:val="28"/>
          <w:szCs w:val="28"/>
        </w:rPr>
      </w:pPr>
      <w:r w:rsidRPr="00A43C0C">
        <w:rPr>
          <w:color w:val="0D0D0D" w:themeColor="text1" w:themeTint="F2"/>
          <w:sz w:val="28"/>
          <w:szCs w:val="28"/>
        </w:rPr>
        <w:t>- сотрудники РЦОИ;</w:t>
      </w:r>
    </w:p>
    <w:p w:rsidR="00A64C3B" w:rsidRPr="00A43C0C" w:rsidRDefault="00A64C3B" w:rsidP="00C72489">
      <w:pPr>
        <w:ind w:firstLine="567"/>
        <w:jc w:val="both"/>
        <w:rPr>
          <w:color w:val="0D0D0D" w:themeColor="text1" w:themeTint="F2"/>
          <w:sz w:val="28"/>
          <w:szCs w:val="28"/>
        </w:rPr>
      </w:pPr>
      <w:r w:rsidRPr="00A43C0C">
        <w:rPr>
          <w:color w:val="0D0D0D" w:themeColor="text1" w:themeTint="F2"/>
          <w:sz w:val="28"/>
          <w:szCs w:val="28"/>
        </w:rPr>
        <w:t>- органы местного самоуправления, осуществляющие управление в сфере образования (ОМС);</w:t>
      </w:r>
    </w:p>
    <w:p w:rsidR="00A64C3B" w:rsidRPr="00A43C0C" w:rsidRDefault="00A64C3B" w:rsidP="00C72489">
      <w:pPr>
        <w:ind w:firstLine="567"/>
        <w:jc w:val="both"/>
        <w:rPr>
          <w:color w:val="0D0D0D" w:themeColor="text1" w:themeTint="F2"/>
          <w:sz w:val="28"/>
          <w:szCs w:val="28"/>
        </w:rPr>
      </w:pPr>
      <w:r w:rsidRPr="00A43C0C">
        <w:rPr>
          <w:color w:val="0D0D0D" w:themeColor="text1" w:themeTint="F2"/>
          <w:sz w:val="28"/>
          <w:szCs w:val="28"/>
        </w:rPr>
        <w:t xml:space="preserve">- специалисты, ответственные за организацию и проведение РЭ </w:t>
      </w:r>
      <w:proofErr w:type="spellStart"/>
      <w:r w:rsidRPr="00A43C0C">
        <w:rPr>
          <w:color w:val="0D0D0D" w:themeColor="text1" w:themeTint="F2"/>
          <w:sz w:val="28"/>
          <w:szCs w:val="28"/>
        </w:rPr>
        <w:t>ВсОШ</w:t>
      </w:r>
      <w:proofErr w:type="spellEnd"/>
      <w:r w:rsidRPr="00A43C0C">
        <w:rPr>
          <w:color w:val="0D0D0D" w:themeColor="text1" w:themeTint="F2"/>
          <w:sz w:val="28"/>
          <w:szCs w:val="28"/>
        </w:rPr>
        <w:t xml:space="preserve"> на территории муниципального образования;</w:t>
      </w:r>
    </w:p>
    <w:p w:rsidR="00A64C3B" w:rsidRPr="00A43C0C" w:rsidRDefault="00A64C3B" w:rsidP="00C72489">
      <w:pPr>
        <w:ind w:firstLine="567"/>
        <w:jc w:val="both"/>
        <w:rPr>
          <w:color w:val="0D0D0D" w:themeColor="text1" w:themeTint="F2"/>
          <w:sz w:val="28"/>
          <w:szCs w:val="28"/>
        </w:rPr>
      </w:pPr>
      <w:r w:rsidRPr="00A43C0C">
        <w:rPr>
          <w:color w:val="0D0D0D" w:themeColor="text1" w:themeTint="F2"/>
          <w:sz w:val="28"/>
          <w:szCs w:val="28"/>
        </w:rPr>
        <w:t xml:space="preserve">- члены региональной комиссии РЭ </w:t>
      </w:r>
      <w:proofErr w:type="spellStart"/>
      <w:r w:rsidRPr="00A43C0C">
        <w:rPr>
          <w:color w:val="0D0D0D" w:themeColor="text1" w:themeTint="F2"/>
          <w:sz w:val="28"/>
          <w:szCs w:val="28"/>
        </w:rPr>
        <w:t>ВсОШ</w:t>
      </w:r>
      <w:proofErr w:type="spellEnd"/>
      <w:r w:rsidRPr="00A43C0C">
        <w:rPr>
          <w:color w:val="0D0D0D" w:themeColor="text1" w:themeTint="F2"/>
          <w:sz w:val="28"/>
          <w:szCs w:val="28"/>
        </w:rPr>
        <w:t xml:space="preserve"> (далее – члены РК);</w:t>
      </w:r>
    </w:p>
    <w:p w:rsidR="00A64C3B" w:rsidRPr="00A43C0C" w:rsidRDefault="00A64C3B" w:rsidP="00C72489">
      <w:pPr>
        <w:ind w:firstLine="567"/>
        <w:jc w:val="both"/>
        <w:rPr>
          <w:color w:val="0D0D0D" w:themeColor="text1" w:themeTint="F2"/>
          <w:sz w:val="28"/>
          <w:szCs w:val="28"/>
        </w:rPr>
      </w:pPr>
      <w:r w:rsidRPr="00A43C0C">
        <w:rPr>
          <w:color w:val="0D0D0D" w:themeColor="text1" w:themeTint="F2"/>
          <w:sz w:val="28"/>
          <w:szCs w:val="28"/>
        </w:rPr>
        <w:t>- руководители образовательных организаций (ОО);</w:t>
      </w:r>
    </w:p>
    <w:p w:rsidR="00A64C3B" w:rsidRPr="00A43C0C" w:rsidRDefault="00A64C3B" w:rsidP="00C72489">
      <w:pPr>
        <w:ind w:firstLine="567"/>
        <w:jc w:val="both"/>
        <w:rPr>
          <w:color w:val="0D0D0D" w:themeColor="text1" w:themeTint="F2"/>
          <w:sz w:val="28"/>
          <w:szCs w:val="28"/>
        </w:rPr>
      </w:pPr>
      <w:r w:rsidRPr="00A43C0C">
        <w:rPr>
          <w:color w:val="0D0D0D" w:themeColor="text1" w:themeTint="F2"/>
          <w:sz w:val="28"/>
          <w:szCs w:val="28"/>
        </w:rPr>
        <w:t xml:space="preserve">- ответственные за организацию и проведение РЭ </w:t>
      </w:r>
      <w:proofErr w:type="spellStart"/>
      <w:r w:rsidRPr="00A43C0C">
        <w:rPr>
          <w:color w:val="0D0D0D" w:themeColor="text1" w:themeTint="F2"/>
          <w:sz w:val="28"/>
          <w:szCs w:val="28"/>
        </w:rPr>
        <w:t>ВсОШ</w:t>
      </w:r>
      <w:proofErr w:type="spellEnd"/>
      <w:r w:rsidRPr="00A43C0C">
        <w:rPr>
          <w:color w:val="0D0D0D" w:themeColor="text1" w:themeTint="F2"/>
          <w:sz w:val="28"/>
          <w:szCs w:val="28"/>
        </w:rPr>
        <w:t xml:space="preserve"> в ОО;</w:t>
      </w:r>
    </w:p>
    <w:p w:rsidR="00A64C3B" w:rsidRPr="00A43C0C" w:rsidRDefault="00A64C3B" w:rsidP="00C72489">
      <w:pPr>
        <w:ind w:firstLine="567"/>
        <w:jc w:val="both"/>
        <w:rPr>
          <w:color w:val="0D0D0D" w:themeColor="text1" w:themeTint="F2"/>
          <w:sz w:val="28"/>
          <w:szCs w:val="28"/>
        </w:rPr>
      </w:pPr>
      <w:r w:rsidRPr="00A43C0C">
        <w:rPr>
          <w:color w:val="0D0D0D" w:themeColor="text1" w:themeTint="F2"/>
          <w:sz w:val="28"/>
          <w:szCs w:val="28"/>
        </w:rPr>
        <w:t xml:space="preserve">- организаторы в/вне аудиторий проведения РЭ </w:t>
      </w:r>
      <w:proofErr w:type="spellStart"/>
      <w:r w:rsidRPr="00A43C0C">
        <w:rPr>
          <w:color w:val="0D0D0D" w:themeColor="text1" w:themeTint="F2"/>
          <w:sz w:val="28"/>
          <w:szCs w:val="28"/>
        </w:rPr>
        <w:t>ВсОШ</w:t>
      </w:r>
      <w:proofErr w:type="spellEnd"/>
      <w:r w:rsidRPr="00A43C0C">
        <w:rPr>
          <w:color w:val="0D0D0D" w:themeColor="text1" w:themeTint="F2"/>
          <w:sz w:val="28"/>
          <w:szCs w:val="28"/>
        </w:rPr>
        <w:t>;</w:t>
      </w:r>
    </w:p>
    <w:p w:rsidR="00A64C3B" w:rsidRPr="00A43C0C" w:rsidRDefault="00A64C3B" w:rsidP="00C72489">
      <w:pPr>
        <w:ind w:firstLine="567"/>
        <w:jc w:val="both"/>
        <w:rPr>
          <w:color w:val="0D0D0D" w:themeColor="text1" w:themeTint="F2"/>
          <w:sz w:val="28"/>
          <w:szCs w:val="28"/>
        </w:rPr>
      </w:pPr>
      <w:r w:rsidRPr="00A43C0C">
        <w:rPr>
          <w:color w:val="0D0D0D" w:themeColor="text1" w:themeTint="F2"/>
          <w:sz w:val="28"/>
          <w:szCs w:val="28"/>
        </w:rPr>
        <w:t xml:space="preserve">- </w:t>
      </w:r>
      <w:proofErr w:type="spellStart"/>
      <w:r w:rsidRPr="00A43C0C">
        <w:rPr>
          <w:color w:val="0D0D0D" w:themeColor="text1" w:themeTint="F2"/>
          <w:sz w:val="28"/>
          <w:szCs w:val="28"/>
        </w:rPr>
        <w:t>техспециалист</w:t>
      </w:r>
      <w:proofErr w:type="spellEnd"/>
      <w:r w:rsidRPr="00A43C0C">
        <w:rPr>
          <w:color w:val="0D0D0D" w:themeColor="text1" w:themeTint="F2"/>
          <w:sz w:val="28"/>
          <w:szCs w:val="28"/>
        </w:rPr>
        <w:t xml:space="preserve"> ОО.</w:t>
      </w:r>
    </w:p>
    <w:p w:rsidR="00A64C3B" w:rsidRPr="00A43C0C" w:rsidRDefault="00A64C3B" w:rsidP="00C72489">
      <w:pPr>
        <w:ind w:firstLine="567"/>
        <w:jc w:val="both"/>
        <w:rPr>
          <w:color w:val="0D0D0D" w:themeColor="text1" w:themeTint="F2"/>
          <w:sz w:val="28"/>
          <w:szCs w:val="28"/>
        </w:rPr>
      </w:pPr>
      <w:r w:rsidRPr="00A43C0C">
        <w:rPr>
          <w:color w:val="0D0D0D" w:themeColor="text1" w:themeTint="F2"/>
          <w:sz w:val="28"/>
          <w:szCs w:val="28"/>
        </w:rPr>
        <w:t xml:space="preserve">Местами проведения регионального этапа </w:t>
      </w:r>
      <w:proofErr w:type="spellStart"/>
      <w:r w:rsidRPr="00A43C0C">
        <w:rPr>
          <w:color w:val="0D0D0D" w:themeColor="text1" w:themeTint="F2"/>
          <w:sz w:val="28"/>
          <w:szCs w:val="28"/>
        </w:rPr>
        <w:t>ВсОШ</w:t>
      </w:r>
      <w:proofErr w:type="spellEnd"/>
      <w:r w:rsidRPr="00A43C0C">
        <w:rPr>
          <w:color w:val="0D0D0D" w:themeColor="text1" w:themeTint="F2"/>
          <w:sz w:val="28"/>
          <w:szCs w:val="28"/>
        </w:rPr>
        <w:t xml:space="preserve"> в 2020-2021 учебном году определяются образовательные организации, в которых проходят обучение участники олимпиады.</w:t>
      </w:r>
    </w:p>
    <w:p w:rsidR="00A64C3B" w:rsidRPr="00A43C0C" w:rsidRDefault="00A64C3B" w:rsidP="00C72489">
      <w:pPr>
        <w:ind w:firstLine="567"/>
        <w:jc w:val="both"/>
        <w:rPr>
          <w:color w:val="0D0D0D" w:themeColor="text1" w:themeTint="F2"/>
          <w:sz w:val="28"/>
          <w:szCs w:val="28"/>
        </w:rPr>
      </w:pPr>
      <w:r w:rsidRPr="00A43C0C">
        <w:rPr>
          <w:color w:val="0D0D0D" w:themeColor="text1" w:themeTint="F2"/>
          <w:sz w:val="28"/>
          <w:szCs w:val="28"/>
        </w:rPr>
        <w:t>Исключение составляют практические туры по химии, технологии, физической культуре и ОБЖ, которые пройдут на базе ЮФУ (химия и технология), ДГТУ (физическая культура и ОБЖ). Порядок допуска участников будет направлен дополнительно.</w:t>
      </w:r>
    </w:p>
    <w:p w:rsidR="00A64C3B" w:rsidRPr="00A43C0C" w:rsidRDefault="00A64C3B" w:rsidP="00C72489">
      <w:pPr>
        <w:ind w:firstLine="567"/>
        <w:jc w:val="both"/>
        <w:rPr>
          <w:color w:val="0D0D0D" w:themeColor="text1" w:themeTint="F2"/>
          <w:sz w:val="28"/>
          <w:szCs w:val="28"/>
        </w:rPr>
      </w:pPr>
      <w:r w:rsidRPr="00A43C0C">
        <w:rPr>
          <w:color w:val="0D0D0D" w:themeColor="text1" w:themeTint="F2"/>
          <w:sz w:val="28"/>
          <w:szCs w:val="28"/>
        </w:rPr>
        <w:t xml:space="preserve">Во всех аудиториях, задействованных в проведении РЭ </w:t>
      </w:r>
      <w:proofErr w:type="spellStart"/>
      <w:r w:rsidRPr="00A43C0C">
        <w:rPr>
          <w:color w:val="0D0D0D" w:themeColor="text1" w:themeTint="F2"/>
          <w:sz w:val="28"/>
          <w:szCs w:val="28"/>
        </w:rPr>
        <w:t>ВсОШ</w:t>
      </w:r>
      <w:proofErr w:type="spellEnd"/>
      <w:r w:rsidRPr="00A43C0C">
        <w:rPr>
          <w:color w:val="0D0D0D" w:themeColor="text1" w:themeTint="F2"/>
          <w:sz w:val="28"/>
          <w:szCs w:val="28"/>
        </w:rPr>
        <w:t>, организуется офлайн видеонаблюдение (2 камеры на аудиторию).</w:t>
      </w:r>
    </w:p>
    <w:p w:rsidR="00A64C3B" w:rsidRPr="00A43C0C" w:rsidRDefault="00A64C3B" w:rsidP="00C72489">
      <w:pPr>
        <w:ind w:firstLine="567"/>
        <w:jc w:val="both"/>
        <w:rPr>
          <w:color w:val="0D0D0D" w:themeColor="text1" w:themeTint="F2"/>
          <w:sz w:val="28"/>
          <w:szCs w:val="28"/>
        </w:rPr>
      </w:pPr>
      <w:r w:rsidRPr="00A43C0C">
        <w:rPr>
          <w:color w:val="0D0D0D" w:themeColor="text1" w:themeTint="F2"/>
          <w:sz w:val="28"/>
          <w:szCs w:val="28"/>
        </w:rPr>
        <w:t>Тиражирование заданий олимпиады осуществляется в аудиториях проведения олимпиады. Сканирование работ участников олимпиады осуществляется в аудиториях проведения олимпиады. Передача обезличенных скан-копий работ участников в РЦОИ осуществляется по электронной почте из аудиторий проведения олимпиады.</w:t>
      </w:r>
    </w:p>
    <w:p w:rsidR="00A64C3B" w:rsidRPr="00A43C0C" w:rsidRDefault="00A64C3B" w:rsidP="00C72489">
      <w:pPr>
        <w:ind w:firstLine="567"/>
        <w:jc w:val="both"/>
        <w:rPr>
          <w:color w:val="0D0D0D" w:themeColor="text1" w:themeTint="F2"/>
          <w:sz w:val="28"/>
          <w:szCs w:val="28"/>
        </w:rPr>
      </w:pPr>
      <w:r w:rsidRPr="00A43C0C">
        <w:rPr>
          <w:color w:val="0D0D0D" w:themeColor="text1" w:themeTint="F2"/>
          <w:sz w:val="28"/>
          <w:szCs w:val="28"/>
        </w:rPr>
        <w:t xml:space="preserve">Оригиналы работ участников, анкеты, тексты заданий хранятся в ОМС в течение года со дня проведения олимпиады. Анкеты участников РЭ </w:t>
      </w:r>
      <w:proofErr w:type="spellStart"/>
      <w:r w:rsidRPr="00A43C0C">
        <w:rPr>
          <w:color w:val="0D0D0D" w:themeColor="text1" w:themeTint="F2"/>
          <w:sz w:val="28"/>
          <w:szCs w:val="28"/>
        </w:rPr>
        <w:t>ВсОШ</w:t>
      </w:r>
      <w:proofErr w:type="spellEnd"/>
      <w:r w:rsidRPr="00A43C0C">
        <w:rPr>
          <w:color w:val="0D0D0D" w:themeColor="text1" w:themeTint="F2"/>
          <w:sz w:val="28"/>
          <w:szCs w:val="28"/>
        </w:rPr>
        <w:t xml:space="preserve"> сканируются на уровне муниципалитета и направляются в РЦОИ по ЗСПД на АРМ ГИА9-1 одним архивом по предмету в течение двух рабочих дней после проведения олимпиады. </w:t>
      </w:r>
    </w:p>
    <w:p w:rsidR="00A64C3B" w:rsidRPr="00A43C0C" w:rsidRDefault="00A64C3B" w:rsidP="00C72489">
      <w:pPr>
        <w:ind w:firstLine="567"/>
        <w:jc w:val="both"/>
        <w:rPr>
          <w:color w:val="0D0D0D" w:themeColor="text1" w:themeTint="F2"/>
          <w:sz w:val="28"/>
          <w:szCs w:val="28"/>
        </w:rPr>
      </w:pPr>
      <w:r w:rsidRPr="00A43C0C">
        <w:rPr>
          <w:color w:val="0D0D0D" w:themeColor="text1" w:themeTint="F2"/>
          <w:sz w:val="28"/>
          <w:szCs w:val="28"/>
        </w:rPr>
        <w:t xml:space="preserve">Для обеспечения соблюдения мер информационной безопасности при тиражировании заданий и исключения доступа к заданиям лиц, не уполномоченных на ознакомление с указанной информацией, </w:t>
      </w:r>
      <w:proofErr w:type="spellStart"/>
      <w:r w:rsidRPr="00A43C0C">
        <w:rPr>
          <w:color w:val="0D0D0D" w:themeColor="text1" w:themeTint="F2"/>
          <w:sz w:val="28"/>
          <w:szCs w:val="28"/>
        </w:rPr>
        <w:t>минобразование</w:t>
      </w:r>
      <w:proofErr w:type="spellEnd"/>
      <w:r w:rsidRPr="00A43C0C">
        <w:rPr>
          <w:color w:val="0D0D0D" w:themeColor="text1" w:themeTint="F2"/>
          <w:sz w:val="28"/>
          <w:szCs w:val="28"/>
        </w:rPr>
        <w:t xml:space="preserve"> приказом создает региональную комиссию РЭ </w:t>
      </w:r>
      <w:proofErr w:type="spellStart"/>
      <w:r w:rsidRPr="00A43C0C">
        <w:rPr>
          <w:color w:val="0D0D0D" w:themeColor="text1" w:themeTint="F2"/>
          <w:sz w:val="28"/>
          <w:szCs w:val="28"/>
        </w:rPr>
        <w:t>ВсОШ</w:t>
      </w:r>
      <w:proofErr w:type="spellEnd"/>
      <w:r w:rsidRPr="00A43C0C">
        <w:rPr>
          <w:color w:val="0D0D0D" w:themeColor="text1" w:themeTint="F2"/>
          <w:sz w:val="28"/>
          <w:szCs w:val="28"/>
        </w:rPr>
        <w:t xml:space="preserve"> и распределяет ее членов по ОО, являющимися местами проведения РЭ </w:t>
      </w:r>
      <w:proofErr w:type="spellStart"/>
      <w:r w:rsidRPr="00A43C0C">
        <w:rPr>
          <w:color w:val="0D0D0D" w:themeColor="text1" w:themeTint="F2"/>
          <w:sz w:val="28"/>
          <w:szCs w:val="28"/>
        </w:rPr>
        <w:t>ВсОШ</w:t>
      </w:r>
      <w:proofErr w:type="spellEnd"/>
      <w:r w:rsidRPr="00A43C0C">
        <w:rPr>
          <w:color w:val="0D0D0D" w:themeColor="text1" w:themeTint="F2"/>
          <w:sz w:val="28"/>
          <w:szCs w:val="28"/>
        </w:rPr>
        <w:t xml:space="preserve">. Член региональной комиссии </w:t>
      </w:r>
      <w:r w:rsidRPr="00A43C0C">
        <w:rPr>
          <w:color w:val="0D0D0D" w:themeColor="text1" w:themeTint="F2"/>
          <w:sz w:val="28"/>
          <w:szCs w:val="28"/>
        </w:rPr>
        <w:lastRenderedPageBreak/>
        <w:t xml:space="preserve">РЭ </w:t>
      </w:r>
      <w:proofErr w:type="spellStart"/>
      <w:r w:rsidRPr="00A43C0C">
        <w:rPr>
          <w:color w:val="0D0D0D" w:themeColor="text1" w:themeTint="F2"/>
          <w:sz w:val="28"/>
          <w:szCs w:val="28"/>
        </w:rPr>
        <w:t>ВсОШ</w:t>
      </w:r>
      <w:proofErr w:type="spellEnd"/>
      <w:r w:rsidRPr="00A43C0C">
        <w:rPr>
          <w:color w:val="0D0D0D" w:themeColor="text1" w:themeTint="F2"/>
          <w:sz w:val="28"/>
          <w:szCs w:val="28"/>
        </w:rPr>
        <w:t xml:space="preserve"> не может быть направлен в ОО, сотрудником которой он является. Члены региональной комиссии РЭ </w:t>
      </w:r>
      <w:proofErr w:type="spellStart"/>
      <w:r w:rsidRPr="00A43C0C">
        <w:rPr>
          <w:color w:val="0D0D0D" w:themeColor="text1" w:themeTint="F2"/>
          <w:sz w:val="28"/>
          <w:szCs w:val="28"/>
        </w:rPr>
        <w:t>ВсОШ</w:t>
      </w:r>
      <w:proofErr w:type="spellEnd"/>
      <w:r w:rsidRPr="00A43C0C">
        <w:rPr>
          <w:color w:val="0D0D0D" w:themeColor="text1" w:themeTint="F2"/>
          <w:sz w:val="28"/>
          <w:szCs w:val="28"/>
        </w:rPr>
        <w:t xml:space="preserve"> осуществляют следующие функции:</w:t>
      </w:r>
    </w:p>
    <w:p w:rsidR="00A64C3B" w:rsidRPr="00A43C0C" w:rsidRDefault="00A64C3B" w:rsidP="00C72489">
      <w:pPr>
        <w:ind w:firstLine="567"/>
        <w:jc w:val="both"/>
        <w:rPr>
          <w:sz w:val="28"/>
          <w:szCs w:val="28"/>
        </w:rPr>
      </w:pPr>
      <w:r w:rsidRPr="00A43C0C">
        <w:rPr>
          <w:color w:val="0D0D0D" w:themeColor="text1" w:themeTint="F2"/>
          <w:sz w:val="28"/>
          <w:szCs w:val="28"/>
        </w:rPr>
        <w:t xml:space="preserve">- получение в день олимпиады от специалиста, ответственного за организацию и проведение РЭ </w:t>
      </w:r>
      <w:proofErr w:type="spellStart"/>
      <w:r w:rsidRPr="00A43C0C">
        <w:rPr>
          <w:color w:val="0D0D0D" w:themeColor="text1" w:themeTint="F2"/>
          <w:sz w:val="28"/>
          <w:szCs w:val="28"/>
        </w:rPr>
        <w:t>ВсОШ</w:t>
      </w:r>
      <w:proofErr w:type="spellEnd"/>
      <w:r w:rsidRPr="00A43C0C">
        <w:rPr>
          <w:color w:val="0D0D0D" w:themeColor="text1" w:themeTint="F2"/>
          <w:sz w:val="28"/>
          <w:szCs w:val="28"/>
        </w:rPr>
        <w:t xml:space="preserve"> на территории муниципального образования в 08:20 кода доступа к архиву с ОЗ</w:t>
      </w:r>
      <w:r w:rsidRPr="00A43C0C">
        <w:rPr>
          <w:sz w:val="28"/>
          <w:szCs w:val="28"/>
        </w:rPr>
        <w:t>;</w:t>
      </w:r>
    </w:p>
    <w:p w:rsidR="00A64C3B" w:rsidRPr="00A43C0C" w:rsidRDefault="00A64C3B" w:rsidP="00C72489">
      <w:pPr>
        <w:ind w:firstLine="567"/>
        <w:jc w:val="both"/>
        <w:rPr>
          <w:sz w:val="28"/>
          <w:szCs w:val="28"/>
        </w:rPr>
      </w:pPr>
      <w:r w:rsidRPr="00A43C0C">
        <w:rPr>
          <w:sz w:val="28"/>
          <w:szCs w:val="28"/>
        </w:rPr>
        <w:t xml:space="preserve">- расшифровка совместно с </w:t>
      </w:r>
      <w:proofErr w:type="spellStart"/>
      <w:r w:rsidRPr="00A43C0C">
        <w:rPr>
          <w:sz w:val="28"/>
          <w:szCs w:val="28"/>
        </w:rPr>
        <w:t>техспециалистом</w:t>
      </w:r>
      <w:proofErr w:type="spellEnd"/>
      <w:r w:rsidRPr="00A43C0C">
        <w:rPr>
          <w:sz w:val="28"/>
          <w:szCs w:val="28"/>
        </w:rPr>
        <w:t xml:space="preserve"> архива с ОЗ в аудиториях проведения РЭ </w:t>
      </w:r>
      <w:proofErr w:type="spellStart"/>
      <w:r w:rsidRPr="00A43C0C">
        <w:rPr>
          <w:sz w:val="28"/>
          <w:szCs w:val="28"/>
        </w:rPr>
        <w:t>ВсОШ</w:t>
      </w:r>
      <w:proofErr w:type="spellEnd"/>
      <w:r w:rsidRPr="00A43C0C">
        <w:rPr>
          <w:sz w:val="28"/>
          <w:szCs w:val="28"/>
        </w:rPr>
        <w:t xml:space="preserve"> с 08:30;</w:t>
      </w:r>
    </w:p>
    <w:p w:rsidR="00A64C3B" w:rsidRPr="00A43C0C" w:rsidRDefault="00A64C3B" w:rsidP="00C72489">
      <w:pPr>
        <w:ind w:firstLine="567"/>
        <w:jc w:val="both"/>
        <w:rPr>
          <w:sz w:val="28"/>
          <w:szCs w:val="28"/>
        </w:rPr>
      </w:pPr>
      <w:r w:rsidRPr="00A43C0C">
        <w:rPr>
          <w:sz w:val="28"/>
          <w:szCs w:val="28"/>
        </w:rPr>
        <w:t>- контроль тиражирования ОЗ в аудиториях проведения олимпиады;</w:t>
      </w:r>
    </w:p>
    <w:p w:rsidR="00A64C3B" w:rsidRPr="00A43C0C" w:rsidRDefault="00A64C3B" w:rsidP="00C72489">
      <w:pPr>
        <w:ind w:firstLine="567"/>
        <w:jc w:val="both"/>
        <w:rPr>
          <w:sz w:val="28"/>
          <w:szCs w:val="28"/>
        </w:rPr>
      </w:pPr>
      <w:r w:rsidRPr="00A43C0C">
        <w:rPr>
          <w:sz w:val="28"/>
          <w:szCs w:val="28"/>
        </w:rPr>
        <w:t xml:space="preserve">- контроль соблюдения Порядка проведения </w:t>
      </w:r>
      <w:proofErr w:type="spellStart"/>
      <w:r w:rsidRPr="00A43C0C">
        <w:rPr>
          <w:sz w:val="28"/>
          <w:szCs w:val="28"/>
        </w:rPr>
        <w:t>ВсОШ</w:t>
      </w:r>
      <w:proofErr w:type="spellEnd"/>
      <w:r w:rsidRPr="00A43C0C">
        <w:rPr>
          <w:sz w:val="28"/>
          <w:szCs w:val="28"/>
        </w:rPr>
        <w:t xml:space="preserve"> в месте проведения олимпиады;</w:t>
      </w:r>
    </w:p>
    <w:p w:rsidR="00A64C3B" w:rsidRPr="00A43C0C" w:rsidRDefault="00A64C3B" w:rsidP="00C72489">
      <w:pPr>
        <w:ind w:firstLine="567"/>
        <w:jc w:val="both"/>
        <w:rPr>
          <w:sz w:val="28"/>
          <w:szCs w:val="28"/>
        </w:rPr>
      </w:pPr>
      <w:r w:rsidRPr="00A43C0C">
        <w:rPr>
          <w:sz w:val="28"/>
          <w:szCs w:val="28"/>
        </w:rPr>
        <w:t>- контроль сбора работ участников в аудиториях, их сканирования;</w:t>
      </w:r>
    </w:p>
    <w:p w:rsidR="00A64C3B" w:rsidRPr="00A43C0C" w:rsidRDefault="00A64C3B" w:rsidP="00C72489">
      <w:pPr>
        <w:ind w:firstLine="567"/>
        <w:jc w:val="both"/>
        <w:rPr>
          <w:sz w:val="28"/>
          <w:szCs w:val="28"/>
        </w:rPr>
      </w:pPr>
      <w:r w:rsidRPr="00A43C0C">
        <w:rPr>
          <w:sz w:val="28"/>
          <w:szCs w:val="28"/>
        </w:rPr>
        <w:t>- направление обезличенных скан-копий работ участников в РЦОИ по электронной почте из аудиторий проведения олимпиады;</w:t>
      </w:r>
    </w:p>
    <w:p w:rsidR="00A64C3B" w:rsidRPr="00A43C0C" w:rsidRDefault="00A64C3B" w:rsidP="00C72489">
      <w:pPr>
        <w:ind w:firstLine="567"/>
        <w:jc w:val="both"/>
        <w:rPr>
          <w:sz w:val="28"/>
          <w:szCs w:val="28"/>
        </w:rPr>
      </w:pPr>
      <w:r w:rsidRPr="00A43C0C">
        <w:rPr>
          <w:sz w:val="28"/>
          <w:szCs w:val="28"/>
        </w:rPr>
        <w:t>- передача оригиналов работ, анкет участников, текстов заданий в ОМС.</w:t>
      </w:r>
    </w:p>
    <w:p w:rsidR="00A64C3B" w:rsidRPr="00A43C0C" w:rsidRDefault="00A64C3B" w:rsidP="00C72489">
      <w:pPr>
        <w:ind w:firstLine="567"/>
        <w:jc w:val="both"/>
        <w:rPr>
          <w:sz w:val="28"/>
          <w:szCs w:val="28"/>
        </w:rPr>
      </w:pPr>
      <w:r w:rsidRPr="00A43C0C">
        <w:rPr>
          <w:sz w:val="28"/>
          <w:szCs w:val="28"/>
        </w:rPr>
        <w:t>На каждую образовательную организацию в день проведения олимпиады распределяется один член РК. Один член РК не может быть направлен в несколько образовательных организаций в один день.</w:t>
      </w:r>
      <w:bookmarkStart w:id="4" w:name="_Toc59180931"/>
    </w:p>
    <w:p w:rsidR="00A64C3B" w:rsidRPr="00A43C0C" w:rsidRDefault="00A64C3B" w:rsidP="00C72489">
      <w:pPr>
        <w:pStyle w:val="1"/>
        <w:ind w:firstLine="567"/>
        <w:jc w:val="both"/>
        <w:rPr>
          <w:szCs w:val="28"/>
        </w:rPr>
      </w:pPr>
      <w:r w:rsidRPr="00A43C0C">
        <w:rPr>
          <w:szCs w:val="28"/>
        </w:rPr>
        <w:t>Видеонаблюдение, техническое оснащение аудиторий.</w:t>
      </w:r>
      <w:bookmarkEnd w:id="4"/>
    </w:p>
    <w:p w:rsidR="00A64C3B" w:rsidRPr="00A43C0C" w:rsidRDefault="00A64C3B" w:rsidP="00C72489">
      <w:pPr>
        <w:ind w:firstLine="567"/>
        <w:jc w:val="both"/>
        <w:rPr>
          <w:sz w:val="28"/>
          <w:szCs w:val="28"/>
        </w:rPr>
      </w:pPr>
      <w:r w:rsidRPr="00A43C0C">
        <w:rPr>
          <w:sz w:val="28"/>
          <w:szCs w:val="28"/>
        </w:rPr>
        <w:t xml:space="preserve">В каждой аудитории проведения РЭ </w:t>
      </w:r>
      <w:proofErr w:type="spellStart"/>
      <w:r w:rsidRPr="00A43C0C">
        <w:rPr>
          <w:sz w:val="28"/>
          <w:szCs w:val="28"/>
        </w:rPr>
        <w:t>ВсОШ</w:t>
      </w:r>
      <w:proofErr w:type="spellEnd"/>
      <w:r w:rsidRPr="00A43C0C">
        <w:rPr>
          <w:sz w:val="28"/>
          <w:szCs w:val="28"/>
        </w:rPr>
        <w:t xml:space="preserve"> должны быть 2 камеры.</w:t>
      </w:r>
    </w:p>
    <w:p w:rsidR="00A64C3B" w:rsidRPr="00A43C0C" w:rsidRDefault="00A64C3B" w:rsidP="00C72489">
      <w:pPr>
        <w:ind w:firstLine="567"/>
        <w:jc w:val="both"/>
        <w:rPr>
          <w:sz w:val="28"/>
          <w:szCs w:val="28"/>
        </w:rPr>
      </w:pPr>
      <w:r w:rsidRPr="00A43C0C">
        <w:rPr>
          <w:sz w:val="28"/>
          <w:szCs w:val="28"/>
        </w:rPr>
        <w:t>В состав средств видеонаблюдения входят:</w:t>
      </w:r>
    </w:p>
    <w:p w:rsidR="00A64C3B" w:rsidRPr="00A43C0C" w:rsidRDefault="00A64C3B" w:rsidP="00C72489">
      <w:pPr>
        <w:ind w:firstLine="567"/>
        <w:jc w:val="both"/>
        <w:rPr>
          <w:sz w:val="28"/>
          <w:szCs w:val="28"/>
        </w:rPr>
      </w:pPr>
      <w:r w:rsidRPr="00A43C0C">
        <w:rPr>
          <w:sz w:val="28"/>
          <w:szCs w:val="28"/>
        </w:rPr>
        <w:t>- ноутбуки, оснащенные web-камерой и встроенным микрофоном, и(или) стационарный персональный компьютер, оснащенный web-камерами и микрофоном, и (или) цифровые видеокамеры, допустимо использование видеорегистраторов;</w:t>
      </w:r>
    </w:p>
    <w:p w:rsidR="00A64C3B" w:rsidRPr="00A43C0C" w:rsidRDefault="00A64C3B" w:rsidP="00C72489">
      <w:pPr>
        <w:ind w:firstLine="567"/>
        <w:jc w:val="both"/>
        <w:rPr>
          <w:sz w:val="28"/>
          <w:szCs w:val="28"/>
        </w:rPr>
      </w:pPr>
      <w:r w:rsidRPr="00A43C0C">
        <w:rPr>
          <w:sz w:val="28"/>
          <w:szCs w:val="28"/>
        </w:rPr>
        <w:t>- программное обеспечение для записи видео, установленное на ПК</w:t>
      </w:r>
    </w:p>
    <w:p w:rsidR="00A64C3B" w:rsidRPr="00A43C0C" w:rsidRDefault="00A64C3B" w:rsidP="00C72489">
      <w:pPr>
        <w:ind w:firstLine="567"/>
        <w:jc w:val="both"/>
        <w:rPr>
          <w:sz w:val="28"/>
          <w:szCs w:val="28"/>
        </w:rPr>
      </w:pPr>
      <w:r w:rsidRPr="00A43C0C">
        <w:rPr>
          <w:sz w:val="28"/>
          <w:szCs w:val="28"/>
        </w:rPr>
        <w:t>- источник бесперебойного питания для стационарных ПК, обеспечивающий его бесперебойную работу (при необходимости);</w:t>
      </w:r>
    </w:p>
    <w:p w:rsidR="00A64C3B" w:rsidRPr="00A43C0C" w:rsidRDefault="00A64C3B" w:rsidP="00C72489">
      <w:pPr>
        <w:ind w:firstLine="567"/>
        <w:jc w:val="both"/>
        <w:rPr>
          <w:sz w:val="28"/>
          <w:szCs w:val="28"/>
        </w:rPr>
      </w:pPr>
      <w:r w:rsidRPr="00A43C0C">
        <w:rPr>
          <w:sz w:val="28"/>
          <w:szCs w:val="28"/>
        </w:rPr>
        <w:t>- монитор, клавиатура, мышь (при необходимости);</w:t>
      </w:r>
    </w:p>
    <w:p w:rsidR="00A64C3B" w:rsidRPr="00A43C0C" w:rsidRDefault="00A64C3B" w:rsidP="00C72489">
      <w:pPr>
        <w:ind w:firstLine="567"/>
        <w:jc w:val="both"/>
        <w:rPr>
          <w:sz w:val="28"/>
          <w:szCs w:val="28"/>
        </w:rPr>
      </w:pPr>
      <w:r w:rsidRPr="00A43C0C">
        <w:rPr>
          <w:sz w:val="28"/>
          <w:szCs w:val="28"/>
        </w:rPr>
        <w:t>- USB-удлинитель (при необходимости);</w:t>
      </w:r>
    </w:p>
    <w:p w:rsidR="00A64C3B" w:rsidRPr="00A43C0C" w:rsidRDefault="00A64C3B" w:rsidP="00C72489">
      <w:pPr>
        <w:ind w:firstLine="567"/>
        <w:jc w:val="both"/>
        <w:rPr>
          <w:sz w:val="28"/>
          <w:szCs w:val="28"/>
        </w:rPr>
      </w:pPr>
      <w:r w:rsidRPr="00A43C0C">
        <w:rPr>
          <w:sz w:val="28"/>
          <w:szCs w:val="28"/>
        </w:rPr>
        <w:t>- крепления для камер (при необходимости).</w:t>
      </w:r>
    </w:p>
    <w:p w:rsidR="00A64C3B" w:rsidRPr="00A43C0C" w:rsidRDefault="00A64C3B" w:rsidP="00C72489">
      <w:pPr>
        <w:ind w:firstLine="567"/>
        <w:jc w:val="both"/>
        <w:rPr>
          <w:sz w:val="28"/>
          <w:szCs w:val="28"/>
        </w:rPr>
      </w:pPr>
      <w:r w:rsidRPr="00A43C0C">
        <w:rPr>
          <w:sz w:val="28"/>
          <w:szCs w:val="28"/>
        </w:rPr>
        <w:t>В ОО должно находиться резервное оборудование.</w:t>
      </w:r>
    </w:p>
    <w:p w:rsidR="00A64C3B" w:rsidRPr="00A43C0C" w:rsidRDefault="00A64C3B" w:rsidP="00C72489">
      <w:pPr>
        <w:ind w:firstLine="567"/>
        <w:jc w:val="both"/>
        <w:rPr>
          <w:color w:val="0D0D0D" w:themeColor="text1" w:themeTint="F2"/>
          <w:sz w:val="28"/>
          <w:szCs w:val="28"/>
        </w:rPr>
      </w:pPr>
      <w:r w:rsidRPr="00A43C0C">
        <w:rPr>
          <w:sz w:val="28"/>
          <w:szCs w:val="28"/>
        </w:rPr>
        <w:t>Средства видеонаблюдения размещаются в аудиториях исходя из следующих требований:</w:t>
      </w:r>
    </w:p>
    <w:p w:rsidR="00A64C3B" w:rsidRPr="00A43C0C" w:rsidRDefault="00A64C3B" w:rsidP="00C72489">
      <w:pPr>
        <w:ind w:firstLine="567"/>
        <w:jc w:val="both"/>
        <w:rPr>
          <w:color w:val="0D0D0D" w:themeColor="text1" w:themeTint="F2"/>
          <w:sz w:val="28"/>
          <w:szCs w:val="28"/>
        </w:rPr>
      </w:pPr>
      <w:r w:rsidRPr="00A43C0C">
        <w:rPr>
          <w:color w:val="0D0D0D" w:themeColor="text1" w:themeTint="F2"/>
          <w:sz w:val="28"/>
          <w:szCs w:val="28"/>
        </w:rPr>
        <w:t>- камеры видеонаблюдения следует устанавливать таким образом, чтобы свет из оконных проемов не создавал фоновой подсветки для камер;</w:t>
      </w:r>
    </w:p>
    <w:p w:rsidR="00A64C3B" w:rsidRPr="00A43C0C" w:rsidRDefault="00A64C3B" w:rsidP="00C72489">
      <w:pPr>
        <w:ind w:firstLine="567"/>
        <w:jc w:val="both"/>
        <w:rPr>
          <w:color w:val="0D0D0D" w:themeColor="text1" w:themeTint="F2"/>
          <w:sz w:val="28"/>
          <w:szCs w:val="28"/>
        </w:rPr>
      </w:pPr>
      <w:r w:rsidRPr="00A43C0C">
        <w:rPr>
          <w:color w:val="0D0D0D" w:themeColor="text1" w:themeTint="F2"/>
          <w:sz w:val="28"/>
          <w:szCs w:val="28"/>
        </w:rPr>
        <w:t>- камеры следует устанавливать в разных углах аудитории;</w:t>
      </w:r>
    </w:p>
    <w:p w:rsidR="00A64C3B" w:rsidRPr="00A43C0C" w:rsidRDefault="00A64C3B" w:rsidP="00C72489">
      <w:pPr>
        <w:ind w:firstLine="567"/>
        <w:jc w:val="both"/>
        <w:rPr>
          <w:color w:val="0D0D0D" w:themeColor="text1" w:themeTint="F2"/>
          <w:sz w:val="28"/>
          <w:szCs w:val="28"/>
        </w:rPr>
      </w:pPr>
      <w:r w:rsidRPr="00A43C0C">
        <w:rPr>
          <w:color w:val="0D0D0D" w:themeColor="text1" w:themeTint="F2"/>
          <w:sz w:val="28"/>
          <w:szCs w:val="28"/>
        </w:rPr>
        <w:t>- высота установки камер видеонаблюдения - не менее 1,5 метров от пола;</w:t>
      </w:r>
    </w:p>
    <w:p w:rsidR="00A64C3B" w:rsidRPr="00A43C0C" w:rsidRDefault="00A64C3B" w:rsidP="00C72489">
      <w:pPr>
        <w:ind w:firstLine="567"/>
        <w:jc w:val="both"/>
        <w:rPr>
          <w:color w:val="0D0D0D" w:themeColor="text1" w:themeTint="F2"/>
          <w:sz w:val="28"/>
          <w:szCs w:val="28"/>
        </w:rPr>
      </w:pPr>
      <w:r w:rsidRPr="00A43C0C">
        <w:rPr>
          <w:color w:val="0D0D0D" w:themeColor="text1" w:themeTint="F2"/>
          <w:sz w:val="28"/>
          <w:szCs w:val="28"/>
        </w:rPr>
        <w:t>- угол поворота камер должен быть выбран таким образом, чтобы в аудитории не оставалось «слепых» зон, были видны рабочие места всех участников олимпиады, ПК для печати ОЗ (включая экран), принтер, сканер, стол раскладки заданий (допускается поворот камеры во время олимпиады для обеспечения лучшего обзора тех или иных процедур);</w:t>
      </w:r>
    </w:p>
    <w:p w:rsidR="00A64C3B" w:rsidRPr="00A43C0C" w:rsidRDefault="00A64C3B" w:rsidP="00C72489">
      <w:pPr>
        <w:ind w:firstLine="567"/>
        <w:jc w:val="both"/>
        <w:rPr>
          <w:color w:val="0D0D0D" w:themeColor="text1" w:themeTint="F2"/>
          <w:sz w:val="28"/>
          <w:szCs w:val="28"/>
        </w:rPr>
      </w:pPr>
      <w:r w:rsidRPr="00A43C0C">
        <w:rPr>
          <w:color w:val="0D0D0D" w:themeColor="text1" w:themeTint="F2"/>
          <w:sz w:val="28"/>
          <w:szCs w:val="28"/>
        </w:rPr>
        <w:t>- обзор камер не должны загораживать различные предметы (мебель, цветы и пр.).</w:t>
      </w:r>
    </w:p>
    <w:p w:rsidR="00A64C3B" w:rsidRPr="00A43C0C" w:rsidRDefault="00A64C3B" w:rsidP="00C72489">
      <w:pPr>
        <w:ind w:firstLine="567"/>
        <w:jc w:val="both"/>
        <w:rPr>
          <w:color w:val="0D0D0D" w:themeColor="text1" w:themeTint="F2"/>
          <w:sz w:val="28"/>
          <w:szCs w:val="28"/>
        </w:rPr>
      </w:pPr>
      <w:r w:rsidRPr="00A43C0C">
        <w:rPr>
          <w:color w:val="0D0D0D" w:themeColor="text1" w:themeTint="F2"/>
          <w:sz w:val="28"/>
          <w:szCs w:val="28"/>
        </w:rPr>
        <w:t>Видеонаблюдение включается в 08:20. Видеозапись должна быть потоковой (без прерывания).</w:t>
      </w:r>
    </w:p>
    <w:p w:rsidR="00A64C3B" w:rsidRPr="00A43C0C" w:rsidRDefault="00A64C3B" w:rsidP="00C72489">
      <w:pPr>
        <w:ind w:firstLine="567"/>
        <w:jc w:val="both"/>
        <w:rPr>
          <w:color w:val="0D0D0D" w:themeColor="text1" w:themeTint="F2"/>
          <w:sz w:val="28"/>
          <w:szCs w:val="28"/>
        </w:rPr>
      </w:pPr>
      <w:r w:rsidRPr="00A43C0C">
        <w:rPr>
          <w:color w:val="0D0D0D" w:themeColor="text1" w:themeTint="F2"/>
          <w:sz w:val="28"/>
          <w:szCs w:val="28"/>
        </w:rPr>
        <w:lastRenderedPageBreak/>
        <w:t>Видеонаблюдение завершается после того, как работы участников отсканированы, направлены в РЦОИ, упакованы в конверты, член РК проговорил на камеру время окончания олимпиады, окончания сканирования, отправки работ.</w:t>
      </w:r>
    </w:p>
    <w:p w:rsidR="00A64C3B" w:rsidRPr="00A43C0C" w:rsidRDefault="00A64C3B" w:rsidP="00C72489">
      <w:pPr>
        <w:ind w:firstLine="567"/>
        <w:jc w:val="both"/>
        <w:rPr>
          <w:color w:val="0D0D0D" w:themeColor="text1" w:themeTint="F2"/>
          <w:sz w:val="28"/>
          <w:szCs w:val="28"/>
        </w:rPr>
      </w:pPr>
      <w:r w:rsidRPr="00A43C0C">
        <w:rPr>
          <w:color w:val="0D0D0D" w:themeColor="text1" w:themeTint="F2"/>
          <w:sz w:val="28"/>
          <w:szCs w:val="28"/>
        </w:rPr>
        <w:t xml:space="preserve">Сохраненную запись руководитель ОО передает специалисту, ответственному за организацию и проведение РЭ </w:t>
      </w:r>
      <w:proofErr w:type="spellStart"/>
      <w:r w:rsidRPr="00A43C0C">
        <w:rPr>
          <w:color w:val="0D0D0D" w:themeColor="text1" w:themeTint="F2"/>
          <w:sz w:val="28"/>
          <w:szCs w:val="28"/>
        </w:rPr>
        <w:t>ВсОШ</w:t>
      </w:r>
      <w:proofErr w:type="spellEnd"/>
      <w:r w:rsidRPr="00A43C0C">
        <w:rPr>
          <w:color w:val="0D0D0D" w:themeColor="text1" w:themeTint="F2"/>
          <w:sz w:val="28"/>
          <w:szCs w:val="28"/>
        </w:rPr>
        <w:t xml:space="preserve"> на территории муниципального образования не позднее дня, следующего после олимпиады.</w:t>
      </w:r>
    </w:p>
    <w:p w:rsidR="00A64C3B" w:rsidRPr="00A43C0C" w:rsidRDefault="00A64C3B" w:rsidP="00C72489">
      <w:pPr>
        <w:ind w:firstLine="567"/>
        <w:jc w:val="both"/>
        <w:rPr>
          <w:color w:val="0D0D0D" w:themeColor="text1" w:themeTint="F2"/>
          <w:sz w:val="28"/>
          <w:szCs w:val="28"/>
        </w:rPr>
      </w:pPr>
      <w:r w:rsidRPr="00A43C0C">
        <w:rPr>
          <w:color w:val="0D0D0D" w:themeColor="text1" w:themeTint="F2"/>
          <w:sz w:val="28"/>
          <w:szCs w:val="28"/>
        </w:rPr>
        <w:t xml:space="preserve">После проведения олимпиады по поручению </w:t>
      </w:r>
      <w:proofErr w:type="spellStart"/>
      <w:r w:rsidRPr="00A43C0C">
        <w:rPr>
          <w:color w:val="0D0D0D" w:themeColor="text1" w:themeTint="F2"/>
          <w:sz w:val="28"/>
          <w:szCs w:val="28"/>
        </w:rPr>
        <w:t>минобразования</w:t>
      </w:r>
      <w:proofErr w:type="spellEnd"/>
      <w:r w:rsidRPr="00A43C0C">
        <w:rPr>
          <w:color w:val="0D0D0D" w:themeColor="text1" w:themeTint="F2"/>
          <w:sz w:val="28"/>
          <w:szCs w:val="28"/>
        </w:rPr>
        <w:t xml:space="preserve"> сотрудники РЦОИ и аккредитованные общественные наблюдатели осуществляют выборочный </w:t>
      </w:r>
      <w:proofErr w:type="spellStart"/>
      <w:r w:rsidRPr="00A43C0C">
        <w:rPr>
          <w:color w:val="0D0D0D" w:themeColor="text1" w:themeTint="F2"/>
          <w:sz w:val="28"/>
          <w:szCs w:val="28"/>
        </w:rPr>
        <w:t>отсмотр</w:t>
      </w:r>
      <w:proofErr w:type="spellEnd"/>
      <w:r w:rsidRPr="00A43C0C">
        <w:rPr>
          <w:color w:val="0D0D0D" w:themeColor="text1" w:themeTint="F2"/>
          <w:sz w:val="28"/>
          <w:szCs w:val="28"/>
        </w:rPr>
        <w:t xml:space="preserve"> видеозаписей проведения РЭ </w:t>
      </w:r>
      <w:proofErr w:type="spellStart"/>
      <w:r w:rsidRPr="00A43C0C">
        <w:rPr>
          <w:color w:val="0D0D0D" w:themeColor="text1" w:themeTint="F2"/>
          <w:sz w:val="28"/>
          <w:szCs w:val="28"/>
        </w:rPr>
        <w:t>ВсОШ</w:t>
      </w:r>
      <w:proofErr w:type="spellEnd"/>
      <w:r w:rsidRPr="00A43C0C">
        <w:rPr>
          <w:color w:val="0D0D0D" w:themeColor="text1" w:themeTint="F2"/>
          <w:sz w:val="28"/>
          <w:szCs w:val="28"/>
        </w:rPr>
        <w:t xml:space="preserve"> в ОО. Видеозаписи в РЦОИ предоставляются по запросу.</w:t>
      </w:r>
    </w:p>
    <w:p w:rsidR="00A64C3B" w:rsidRPr="00A43C0C" w:rsidRDefault="00A64C3B" w:rsidP="00C72489">
      <w:pPr>
        <w:ind w:firstLine="567"/>
        <w:jc w:val="both"/>
        <w:rPr>
          <w:color w:val="0D0D0D" w:themeColor="text1" w:themeTint="F2"/>
          <w:sz w:val="28"/>
          <w:szCs w:val="28"/>
        </w:rPr>
      </w:pPr>
      <w:r w:rsidRPr="00A43C0C">
        <w:rPr>
          <w:color w:val="0D0D0D" w:themeColor="text1" w:themeTint="F2"/>
          <w:sz w:val="28"/>
          <w:szCs w:val="28"/>
        </w:rPr>
        <w:t xml:space="preserve">В каждой аудитории проведения РЭ </w:t>
      </w:r>
      <w:proofErr w:type="spellStart"/>
      <w:r w:rsidRPr="00A43C0C">
        <w:rPr>
          <w:color w:val="0D0D0D" w:themeColor="text1" w:themeTint="F2"/>
          <w:sz w:val="28"/>
          <w:szCs w:val="28"/>
        </w:rPr>
        <w:t>ВсОШ</w:t>
      </w:r>
      <w:proofErr w:type="spellEnd"/>
      <w:r w:rsidRPr="00A43C0C">
        <w:rPr>
          <w:color w:val="0D0D0D" w:themeColor="text1" w:themeTint="F2"/>
          <w:sz w:val="28"/>
          <w:szCs w:val="28"/>
        </w:rPr>
        <w:t xml:space="preserve"> помимо средств видеонаблюдения должны находиться:</w:t>
      </w:r>
    </w:p>
    <w:p w:rsidR="00A64C3B" w:rsidRPr="00A43C0C" w:rsidRDefault="00A64C3B" w:rsidP="00C72489">
      <w:pPr>
        <w:ind w:firstLine="567"/>
        <w:jc w:val="both"/>
        <w:rPr>
          <w:color w:val="0D0D0D" w:themeColor="text1" w:themeTint="F2"/>
          <w:sz w:val="28"/>
          <w:szCs w:val="28"/>
        </w:rPr>
      </w:pPr>
      <w:r w:rsidRPr="00A43C0C">
        <w:rPr>
          <w:color w:val="0D0D0D" w:themeColor="text1" w:themeTint="F2"/>
          <w:sz w:val="28"/>
          <w:szCs w:val="28"/>
        </w:rPr>
        <w:t xml:space="preserve">- ПК с доступом в сеть Интернет, установленным архиватором, пакетом </w:t>
      </w:r>
      <w:r w:rsidRPr="00A43C0C">
        <w:rPr>
          <w:color w:val="0D0D0D" w:themeColor="text1" w:themeTint="F2"/>
          <w:sz w:val="28"/>
          <w:szCs w:val="28"/>
          <w:lang w:val="en-US"/>
        </w:rPr>
        <w:t>MS</w:t>
      </w:r>
      <w:r w:rsidRPr="00A43C0C">
        <w:rPr>
          <w:color w:val="0D0D0D" w:themeColor="text1" w:themeTint="F2"/>
          <w:sz w:val="28"/>
          <w:szCs w:val="28"/>
        </w:rPr>
        <w:t xml:space="preserve"> </w:t>
      </w:r>
      <w:r w:rsidRPr="00A43C0C">
        <w:rPr>
          <w:color w:val="0D0D0D" w:themeColor="text1" w:themeTint="F2"/>
          <w:sz w:val="28"/>
          <w:szCs w:val="28"/>
          <w:lang w:val="en-US"/>
        </w:rPr>
        <w:t>Office</w:t>
      </w:r>
      <w:r w:rsidRPr="00A43C0C">
        <w:rPr>
          <w:color w:val="0D0D0D" w:themeColor="text1" w:themeTint="F2"/>
          <w:sz w:val="28"/>
          <w:szCs w:val="28"/>
        </w:rPr>
        <w:t xml:space="preserve">, средством просмотра файлов формата </w:t>
      </w:r>
      <w:r w:rsidRPr="00A43C0C">
        <w:rPr>
          <w:color w:val="0D0D0D" w:themeColor="text1" w:themeTint="F2"/>
          <w:sz w:val="28"/>
          <w:szCs w:val="28"/>
          <w:lang w:val="en-US"/>
        </w:rPr>
        <w:t>pdf</w:t>
      </w:r>
      <w:r w:rsidRPr="00A43C0C">
        <w:rPr>
          <w:color w:val="0D0D0D" w:themeColor="text1" w:themeTint="F2"/>
          <w:sz w:val="28"/>
          <w:szCs w:val="28"/>
        </w:rPr>
        <w:t>;</w:t>
      </w:r>
    </w:p>
    <w:p w:rsidR="00A64C3B" w:rsidRPr="00A43C0C" w:rsidRDefault="00A64C3B" w:rsidP="00C72489">
      <w:pPr>
        <w:ind w:firstLine="567"/>
        <w:jc w:val="both"/>
        <w:rPr>
          <w:color w:val="0D0D0D" w:themeColor="text1" w:themeTint="F2"/>
          <w:sz w:val="28"/>
          <w:szCs w:val="28"/>
        </w:rPr>
      </w:pPr>
      <w:r w:rsidRPr="00A43C0C">
        <w:rPr>
          <w:color w:val="0D0D0D" w:themeColor="text1" w:themeTint="F2"/>
          <w:sz w:val="28"/>
          <w:szCs w:val="28"/>
        </w:rPr>
        <w:t>- Принтер для распечатки ОЗ (при необходимости цветной);</w:t>
      </w:r>
    </w:p>
    <w:p w:rsidR="00A64C3B" w:rsidRPr="00A43C0C" w:rsidRDefault="00A64C3B" w:rsidP="00C72489">
      <w:pPr>
        <w:ind w:firstLine="567"/>
        <w:jc w:val="both"/>
        <w:rPr>
          <w:color w:val="0D0D0D" w:themeColor="text1" w:themeTint="F2"/>
          <w:sz w:val="28"/>
          <w:szCs w:val="28"/>
        </w:rPr>
      </w:pPr>
      <w:r w:rsidRPr="00A43C0C">
        <w:rPr>
          <w:color w:val="0D0D0D" w:themeColor="text1" w:themeTint="F2"/>
          <w:sz w:val="28"/>
          <w:szCs w:val="28"/>
        </w:rPr>
        <w:t>- Сканер.</w:t>
      </w:r>
    </w:p>
    <w:p w:rsidR="00272DDB" w:rsidRDefault="00A64C3B" w:rsidP="00C72489">
      <w:pPr>
        <w:ind w:firstLine="567"/>
        <w:jc w:val="both"/>
        <w:rPr>
          <w:color w:val="0D0D0D" w:themeColor="text1" w:themeTint="F2"/>
          <w:sz w:val="28"/>
          <w:szCs w:val="28"/>
        </w:rPr>
      </w:pPr>
      <w:r w:rsidRPr="00A43C0C">
        <w:rPr>
          <w:color w:val="0D0D0D" w:themeColor="text1" w:themeTint="F2"/>
          <w:sz w:val="28"/>
          <w:szCs w:val="28"/>
        </w:rPr>
        <w:t>Во всех аудиториях проведения необходимо осуществить пробную печать и сканирование в соответствии с требованиями, указанными в инструкциях.</w:t>
      </w:r>
    </w:p>
    <w:p w:rsidR="00272DDB" w:rsidRDefault="00272DDB" w:rsidP="00C72489">
      <w:pPr>
        <w:ind w:firstLine="567"/>
        <w:jc w:val="both"/>
        <w:rPr>
          <w:color w:val="0D0D0D" w:themeColor="text1" w:themeTint="F2"/>
          <w:sz w:val="28"/>
          <w:szCs w:val="28"/>
        </w:rPr>
      </w:pPr>
    </w:p>
    <w:p w:rsidR="00272DDB" w:rsidRDefault="00272DDB" w:rsidP="00C72489">
      <w:pPr>
        <w:ind w:firstLine="567"/>
        <w:jc w:val="both"/>
        <w:rPr>
          <w:color w:val="0D0D0D" w:themeColor="text1" w:themeTint="F2"/>
          <w:sz w:val="28"/>
          <w:szCs w:val="28"/>
        </w:rPr>
      </w:pPr>
    </w:p>
    <w:p w:rsidR="00A64C3B" w:rsidRPr="00A43C0C" w:rsidRDefault="00A64C3B" w:rsidP="00C72489">
      <w:pPr>
        <w:ind w:firstLine="567"/>
        <w:jc w:val="both"/>
        <w:rPr>
          <w:color w:val="0D0D0D" w:themeColor="text1" w:themeTint="F2"/>
          <w:sz w:val="28"/>
          <w:szCs w:val="28"/>
        </w:rPr>
      </w:pPr>
    </w:p>
    <w:p w:rsidR="00A64C3B" w:rsidRPr="00844F4F" w:rsidRDefault="00A64C3B" w:rsidP="00C72489">
      <w:pPr>
        <w:pStyle w:val="1"/>
        <w:ind w:firstLine="567"/>
        <w:jc w:val="both"/>
      </w:pPr>
      <w:bookmarkStart w:id="5" w:name="_Toc59180932"/>
      <w:r w:rsidRPr="00844F4F">
        <w:t>Получение и печать олимпиадных заданий</w:t>
      </w:r>
      <w:bookmarkEnd w:id="5"/>
    </w:p>
    <w:p w:rsidR="00A64C3B" w:rsidRPr="00844F4F" w:rsidRDefault="00A64C3B" w:rsidP="00C72489">
      <w:pPr>
        <w:ind w:firstLine="567"/>
        <w:jc w:val="both"/>
        <w:rPr>
          <w:color w:val="0D0D0D" w:themeColor="text1" w:themeTint="F2"/>
        </w:rPr>
      </w:pPr>
      <w:r w:rsidRPr="00844F4F">
        <w:rPr>
          <w:color w:val="0D0D0D" w:themeColor="text1" w:themeTint="F2"/>
        </w:rPr>
        <w:t xml:space="preserve">Зашифрованный архив с заданиями специалист, ответственный за организацию и проведение </w:t>
      </w:r>
      <w:r>
        <w:rPr>
          <w:color w:val="0D0D0D" w:themeColor="text1" w:themeTint="F2"/>
        </w:rPr>
        <w:t>РЭ</w:t>
      </w:r>
      <w:r w:rsidRPr="00844F4F">
        <w:rPr>
          <w:color w:val="0D0D0D" w:themeColor="text1" w:themeTint="F2"/>
        </w:rPr>
        <w:t xml:space="preserve"> </w:t>
      </w:r>
      <w:proofErr w:type="spellStart"/>
      <w:r w:rsidRPr="00844F4F">
        <w:rPr>
          <w:color w:val="0D0D0D" w:themeColor="text1" w:themeTint="F2"/>
        </w:rPr>
        <w:t>ВсОШ</w:t>
      </w:r>
      <w:proofErr w:type="spellEnd"/>
      <w:r w:rsidRPr="00844F4F">
        <w:rPr>
          <w:color w:val="0D0D0D" w:themeColor="text1" w:themeTint="F2"/>
        </w:rPr>
        <w:t xml:space="preserve"> </w:t>
      </w:r>
      <w:r>
        <w:rPr>
          <w:color w:val="0D0D0D" w:themeColor="text1" w:themeTint="F2"/>
        </w:rPr>
        <w:t>в ОО</w:t>
      </w:r>
      <w:r w:rsidRPr="00844F4F">
        <w:rPr>
          <w:color w:val="0D0D0D" w:themeColor="text1" w:themeTint="F2"/>
        </w:rPr>
        <w:t xml:space="preserve">, скачивает </w:t>
      </w:r>
      <w:r>
        <w:rPr>
          <w:color w:val="0D0D0D" w:themeColor="text1" w:themeTint="F2"/>
        </w:rPr>
        <w:t xml:space="preserve">на </w:t>
      </w:r>
      <w:proofErr w:type="spellStart"/>
      <w:r w:rsidRPr="00844F4F">
        <w:rPr>
          <w:color w:val="0D0D0D" w:themeColor="text1" w:themeTint="F2"/>
        </w:rPr>
        <w:t>техпортал</w:t>
      </w:r>
      <w:r>
        <w:rPr>
          <w:color w:val="0D0D0D" w:themeColor="text1" w:themeTint="F2"/>
        </w:rPr>
        <w:t>е</w:t>
      </w:r>
      <w:proofErr w:type="spellEnd"/>
      <w:r w:rsidRPr="00844F4F">
        <w:rPr>
          <w:color w:val="0D0D0D" w:themeColor="text1" w:themeTint="F2"/>
        </w:rPr>
        <w:t xml:space="preserve"> https://lk.rcoi61.ru </w:t>
      </w:r>
      <w:r>
        <w:rPr>
          <w:color w:val="0D0D0D" w:themeColor="text1" w:themeTint="F2"/>
        </w:rPr>
        <w:t>в 07:30 в день олимпиады</w:t>
      </w:r>
      <w:r w:rsidRPr="00844F4F">
        <w:rPr>
          <w:color w:val="0D0D0D" w:themeColor="text1" w:themeTint="F2"/>
        </w:rPr>
        <w:t xml:space="preserve">. </w:t>
      </w:r>
      <w:r>
        <w:rPr>
          <w:color w:val="0D0D0D" w:themeColor="text1" w:themeTint="F2"/>
        </w:rPr>
        <w:t xml:space="preserve">Учетные данные для специалистов ОО по отдельным предметам (для каждого предмета свои) РЦОИ направляет </w:t>
      </w:r>
      <w:r w:rsidRPr="00333798">
        <w:rPr>
          <w:color w:val="0D0D0D" w:themeColor="text1" w:themeTint="F2"/>
        </w:rPr>
        <w:t>специалист</w:t>
      </w:r>
      <w:r>
        <w:rPr>
          <w:color w:val="0D0D0D" w:themeColor="text1" w:themeTint="F2"/>
        </w:rPr>
        <w:t>ам</w:t>
      </w:r>
      <w:r w:rsidRPr="00333798">
        <w:rPr>
          <w:color w:val="0D0D0D" w:themeColor="text1" w:themeTint="F2"/>
        </w:rPr>
        <w:t>, ответственны</w:t>
      </w:r>
      <w:r>
        <w:rPr>
          <w:color w:val="0D0D0D" w:themeColor="text1" w:themeTint="F2"/>
        </w:rPr>
        <w:t>м</w:t>
      </w:r>
      <w:r w:rsidRPr="00333798">
        <w:rPr>
          <w:color w:val="0D0D0D" w:themeColor="text1" w:themeTint="F2"/>
        </w:rPr>
        <w:t xml:space="preserve"> за организацию и проведение РЭ </w:t>
      </w:r>
      <w:proofErr w:type="spellStart"/>
      <w:r w:rsidRPr="00333798">
        <w:rPr>
          <w:color w:val="0D0D0D" w:themeColor="text1" w:themeTint="F2"/>
        </w:rPr>
        <w:t>ВсОШ</w:t>
      </w:r>
      <w:proofErr w:type="spellEnd"/>
      <w:r w:rsidRPr="00333798">
        <w:rPr>
          <w:color w:val="0D0D0D" w:themeColor="text1" w:themeTint="F2"/>
        </w:rPr>
        <w:t xml:space="preserve"> на территории муниципального образования</w:t>
      </w:r>
      <w:r>
        <w:rPr>
          <w:color w:val="0D0D0D" w:themeColor="text1" w:themeTint="F2"/>
        </w:rPr>
        <w:t xml:space="preserve"> за два дня до олимпиады.</w:t>
      </w:r>
    </w:p>
    <w:p w:rsidR="00A64C3B" w:rsidRPr="00844F4F" w:rsidRDefault="00A64C3B" w:rsidP="00C72489">
      <w:pPr>
        <w:ind w:firstLine="567"/>
        <w:jc w:val="both"/>
        <w:rPr>
          <w:color w:val="0D0D0D" w:themeColor="text1" w:themeTint="F2"/>
        </w:rPr>
      </w:pPr>
      <w:r>
        <w:rPr>
          <w:color w:val="0D0D0D" w:themeColor="text1" w:themeTint="F2"/>
        </w:rPr>
        <w:t>Зашифрованный</w:t>
      </w:r>
      <w:r w:rsidRPr="00844F4F">
        <w:rPr>
          <w:color w:val="0D0D0D" w:themeColor="text1" w:themeTint="F2"/>
        </w:rPr>
        <w:t xml:space="preserve"> </w:t>
      </w:r>
      <w:r>
        <w:rPr>
          <w:color w:val="0D0D0D" w:themeColor="text1" w:themeTint="F2"/>
        </w:rPr>
        <w:t>архив с ОЗ</w:t>
      </w:r>
      <w:r w:rsidRPr="00844F4F">
        <w:rPr>
          <w:color w:val="0D0D0D" w:themeColor="text1" w:themeTint="F2"/>
        </w:rPr>
        <w:t xml:space="preserve"> специалист </w:t>
      </w:r>
      <w:r>
        <w:rPr>
          <w:color w:val="0D0D0D" w:themeColor="text1" w:themeTint="F2"/>
        </w:rPr>
        <w:t xml:space="preserve">ОО скачивает в аудиториях проведения РЭ </w:t>
      </w:r>
      <w:proofErr w:type="spellStart"/>
      <w:r>
        <w:rPr>
          <w:color w:val="0D0D0D" w:themeColor="text1" w:themeTint="F2"/>
        </w:rPr>
        <w:t>ВсОШ</w:t>
      </w:r>
      <w:proofErr w:type="spellEnd"/>
      <w:r>
        <w:rPr>
          <w:color w:val="0D0D0D" w:themeColor="text1" w:themeTint="F2"/>
        </w:rPr>
        <w:t xml:space="preserve"> на ПК, с которых будет осуществляться печать (при необходимости переносит архив на электронном носителе в аудитории)</w:t>
      </w:r>
      <w:r w:rsidRPr="00844F4F">
        <w:rPr>
          <w:color w:val="0D0D0D" w:themeColor="text1" w:themeTint="F2"/>
        </w:rPr>
        <w:t>.</w:t>
      </w:r>
    </w:p>
    <w:p w:rsidR="00A64C3B" w:rsidRPr="00844F4F" w:rsidRDefault="00A64C3B" w:rsidP="00C72489">
      <w:pPr>
        <w:ind w:firstLine="567"/>
        <w:jc w:val="both"/>
        <w:rPr>
          <w:color w:val="0D0D0D" w:themeColor="text1" w:themeTint="F2"/>
        </w:rPr>
      </w:pPr>
      <w:r w:rsidRPr="00844F4F">
        <w:rPr>
          <w:color w:val="0D0D0D" w:themeColor="text1" w:themeTint="F2"/>
        </w:rPr>
        <w:t xml:space="preserve">В </w:t>
      </w:r>
      <w:r>
        <w:rPr>
          <w:color w:val="0D0D0D" w:themeColor="text1" w:themeTint="F2"/>
        </w:rPr>
        <w:t>08:30</w:t>
      </w:r>
      <w:r w:rsidRPr="00844F4F">
        <w:rPr>
          <w:color w:val="0D0D0D" w:themeColor="text1" w:themeTint="F2"/>
        </w:rPr>
        <w:t xml:space="preserve"> член </w:t>
      </w:r>
      <w:r>
        <w:rPr>
          <w:color w:val="0D0D0D" w:themeColor="text1" w:themeTint="F2"/>
        </w:rPr>
        <w:t>РК</w:t>
      </w:r>
      <w:r w:rsidRPr="00844F4F">
        <w:rPr>
          <w:color w:val="0D0D0D" w:themeColor="text1" w:themeTint="F2"/>
        </w:rPr>
        <w:t xml:space="preserve"> лично </w:t>
      </w:r>
      <w:r>
        <w:rPr>
          <w:color w:val="0D0D0D" w:themeColor="text1" w:themeTint="F2"/>
        </w:rPr>
        <w:t xml:space="preserve">с помощью </w:t>
      </w:r>
      <w:proofErr w:type="spellStart"/>
      <w:r>
        <w:rPr>
          <w:color w:val="0D0D0D" w:themeColor="text1" w:themeTint="F2"/>
        </w:rPr>
        <w:t>техспециалиста</w:t>
      </w:r>
      <w:proofErr w:type="spellEnd"/>
      <w:r>
        <w:rPr>
          <w:color w:val="0D0D0D" w:themeColor="text1" w:themeTint="F2"/>
        </w:rPr>
        <w:t xml:space="preserve"> расшифровывает архив с ОЗ</w:t>
      </w:r>
      <w:r w:rsidRPr="00844F4F">
        <w:rPr>
          <w:color w:val="0D0D0D" w:themeColor="text1" w:themeTint="F2"/>
        </w:rPr>
        <w:t xml:space="preserve"> в аудиториях проведения олимпиады, контролирует печать.</w:t>
      </w:r>
    </w:p>
    <w:p w:rsidR="00A64C3B" w:rsidRPr="00844F4F" w:rsidRDefault="00A64C3B" w:rsidP="00C72489">
      <w:pPr>
        <w:ind w:firstLine="567"/>
        <w:jc w:val="both"/>
        <w:rPr>
          <w:color w:val="0D0D0D" w:themeColor="text1" w:themeTint="F2"/>
        </w:rPr>
      </w:pPr>
      <w:r w:rsidRPr="00844F4F">
        <w:rPr>
          <w:color w:val="0D0D0D" w:themeColor="text1" w:themeTint="F2"/>
        </w:rPr>
        <w:t>ПК, принтер, стол для раскладки ОЗ должны находиться в поле зрения камер, используемых для видеонаблюдения.</w:t>
      </w:r>
    </w:p>
    <w:p w:rsidR="00A64C3B" w:rsidRPr="00844F4F" w:rsidRDefault="00A64C3B" w:rsidP="00C72489">
      <w:pPr>
        <w:ind w:firstLine="567"/>
        <w:jc w:val="both"/>
        <w:rPr>
          <w:color w:val="0D0D0D" w:themeColor="text1" w:themeTint="F2"/>
        </w:rPr>
      </w:pPr>
      <w:r w:rsidRPr="00844F4F">
        <w:rPr>
          <w:color w:val="0D0D0D" w:themeColor="text1" w:themeTint="F2"/>
        </w:rPr>
        <w:t xml:space="preserve">После окончания печати </w:t>
      </w:r>
      <w:r>
        <w:rPr>
          <w:color w:val="0D0D0D" w:themeColor="text1" w:themeTint="F2"/>
        </w:rPr>
        <w:t xml:space="preserve">файлы ОЗ </w:t>
      </w:r>
      <w:r w:rsidRPr="00E73BB0">
        <w:rPr>
          <w:b/>
          <w:color w:val="0D0D0D" w:themeColor="text1" w:themeTint="F2"/>
          <w:u w:val="single"/>
        </w:rPr>
        <w:t>удаляются</w:t>
      </w:r>
      <w:r>
        <w:rPr>
          <w:color w:val="0D0D0D" w:themeColor="text1" w:themeTint="F2"/>
        </w:rPr>
        <w:t xml:space="preserve"> с ПК</w:t>
      </w:r>
      <w:r w:rsidRPr="00844F4F">
        <w:rPr>
          <w:color w:val="0D0D0D" w:themeColor="text1" w:themeTint="F2"/>
        </w:rPr>
        <w:t>, ко</w:t>
      </w:r>
      <w:r>
        <w:rPr>
          <w:color w:val="0D0D0D" w:themeColor="text1" w:themeTint="F2"/>
        </w:rPr>
        <w:t xml:space="preserve">пирование файлов </w:t>
      </w:r>
      <w:r w:rsidRPr="00E73BB0">
        <w:rPr>
          <w:b/>
          <w:color w:val="0D0D0D" w:themeColor="text1" w:themeTint="F2"/>
          <w:u w:val="single"/>
        </w:rPr>
        <w:t>запрещено</w:t>
      </w:r>
      <w:r w:rsidRPr="00844F4F">
        <w:rPr>
          <w:color w:val="0D0D0D" w:themeColor="text1" w:themeTint="F2"/>
        </w:rPr>
        <w:t>.</w:t>
      </w:r>
    </w:p>
    <w:p w:rsidR="00A64C3B" w:rsidRDefault="00A64C3B" w:rsidP="00C72489">
      <w:pPr>
        <w:ind w:firstLine="567"/>
        <w:jc w:val="both"/>
      </w:pPr>
      <w:r w:rsidRPr="00844F4F">
        <w:rPr>
          <w:color w:val="0D0D0D" w:themeColor="text1" w:themeTint="F2"/>
        </w:rPr>
        <w:t xml:space="preserve">Олимпиадные задания в бумажном виде </w:t>
      </w:r>
      <w:r w:rsidRPr="00E73BB0">
        <w:rPr>
          <w:b/>
          <w:color w:val="0D0D0D" w:themeColor="text1" w:themeTint="F2"/>
          <w:u w:val="single"/>
        </w:rPr>
        <w:t>запрещено</w:t>
      </w:r>
      <w:r w:rsidRPr="00844F4F">
        <w:rPr>
          <w:color w:val="0D0D0D" w:themeColor="text1" w:themeTint="F2"/>
        </w:rPr>
        <w:t xml:space="preserve"> выносить за пределы аудитории до окончания времени олимпиады</w:t>
      </w:r>
      <w:r>
        <w:rPr>
          <w:color w:val="0D0D0D" w:themeColor="text1" w:themeTint="F2"/>
        </w:rPr>
        <w:t xml:space="preserve"> (и участникам и организаторам)</w:t>
      </w:r>
      <w:r w:rsidRPr="00844F4F">
        <w:rPr>
          <w:color w:val="0D0D0D" w:themeColor="text1" w:themeTint="F2"/>
        </w:rPr>
        <w:t>.</w:t>
      </w:r>
      <w:r>
        <w:t xml:space="preserve"> </w:t>
      </w:r>
    </w:p>
    <w:p w:rsidR="00A64C3B" w:rsidRDefault="00A64C3B" w:rsidP="00C72489">
      <w:pPr>
        <w:ind w:firstLine="567"/>
        <w:jc w:val="both"/>
      </w:pPr>
      <w:r>
        <w:t>До раздачи материалов участник</w:t>
      </w:r>
      <w:r w:rsidRPr="00844F4F">
        <w:t>ам</w:t>
      </w:r>
      <w:r>
        <w:t xml:space="preserve"> ОЗ находятся в поле зрения камер.</w:t>
      </w:r>
    </w:p>
    <w:p w:rsidR="00A64C3B" w:rsidRPr="00844F4F" w:rsidRDefault="00A64C3B" w:rsidP="00272DDB">
      <w:pPr>
        <w:ind w:firstLine="567"/>
        <w:jc w:val="both"/>
      </w:pPr>
      <w:bookmarkStart w:id="6" w:name="_Toc59180933"/>
      <w:r>
        <w:t>Инструктаж участников, начало и проведение олимпиады.</w:t>
      </w:r>
      <w:bookmarkEnd w:id="6"/>
    </w:p>
    <w:p w:rsidR="00A64C3B" w:rsidRDefault="00A64C3B" w:rsidP="00C72489">
      <w:pPr>
        <w:ind w:firstLine="567"/>
        <w:jc w:val="both"/>
      </w:pPr>
      <w:r w:rsidRPr="000A026E">
        <w:t>Запуск участник</w:t>
      </w:r>
      <w:r>
        <w:t>ов в аудитории проведения осуществляется не ранее 08:30 и должен завершиться не позднее 08:55.</w:t>
      </w:r>
    </w:p>
    <w:p w:rsidR="00A64C3B" w:rsidRDefault="00A64C3B" w:rsidP="00C72489">
      <w:pPr>
        <w:ind w:firstLine="567"/>
        <w:jc w:val="both"/>
      </w:pPr>
      <w:r w:rsidRPr="003D6CBE">
        <w:t>На</w:t>
      </w:r>
      <w:r>
        <w:t xml:space="preserve"> рабочее место участник берет </w:t>
      </w:r>
      <w:proofErr w:type="spellStart"/>
      <w:r>
        <w:t>гелевую</w:t>
      </w:r>
      <w:proofErr w:type="spellEnd"/>
      <w:r>
        <w:t xml:space="preserve"> ручку </w:t>
      </w:r>
      <w:r w:rsidRPr="003D6CBE">
        <w:t>ч</w:t>
      </w:r>
      <w:r>
        <w:t xml:space="preserve">ерного цвета, паспорт, </w:t>
      </w:r>
      <w:r w:rsidRPr="003D6CBE">
        <w:t xml:space="preserve">анкету </w:t>
      </w:r>
      <w:r>
        <w:t>участника</w:t>
      </w:r>
      <w:r w:rsidRPr="003D6CBE">
        <w:t>. Может взять воду в прозрачной упаковке и шоколад, медикаменты – по показаниям. Запрещается использовать корректирующую жидкость</w:t>
      </w:r>
      <w:r>
        <w:t xml:space="preserve">, </w:t>
      </w:r>
      <w:proofErr w:type="spellStart"/>
      <w:r>
        <w:t>степлер</w:t>
      </w:r>
      <w:proofErr w:type="spellEnd"/>
      <w:r>
        <w:t>, скрепки и т.д</w:t>
      </w:r>
      <w:r w:rsidRPr="003D6CBE">
        <w:t>.</w:t>
      </w:r>
      <w:r>
        <w:t xml:space="preserve"> Дополнительные допустимые к использованию материалы перечислены в требованиях к проведению РЭ </w:t>
      </w:r>
      <w:proofErr w:type="spellStart"/>
      <w:r>
        <w:t>ВсОШ</w:t>
      </w:r>
      <w:proofErr w:type="spellEnd"/>
      <w:r>
        <w:t xml:space="preserve"> по предметам.</w:t>
      </w:r>
    </w:p>
    <w:p w:rsidR="00A64C3B" w:rsidRDefault="00A64C3B" w:rsidP="00C72489">
      <w:pPr>
        <w:ind w:firstLine="567"/>
        <w:jc w:val="both"/>
      </w:pPr>
      <w:r w:rsidRPr="003D6CBE">
        <w:t>Участникам Олимпиады запрещается пользоваться собственными листами и тетрадями (листы для записи ответов и черновики выдаются организатором в аудитории), справочными материалами, словарями, учебно-методической литературой, средствами моб</w:t>
      </w:r>
      <w:r>
        <w:t xml:space="preserve">ильной связи, «умными часами», </w:t>
      </w:r>
      <w:r w:rsidRPr="003D6CBE">
        <w:t>электронными книгами, фотоаппаратами, переносными компьютерами и т.д.</w:t>
      </w:r>
    </w:p>
    <w:p w:rsidR="00A64C3B" w:rsidRDefault="00A64C3B" w:rsidP="00C72489">
      <w:pPr>
        <w:ind w:firstLine="567"/>
        <w:jc w:val="both"/>
      </w:pPr>
      <w:r w:rsidRPr="003D6CBE">
        <w:t>Все не разрешенные к использованию предметы должны быть упакованы в сумки или пакеты и перед началом Олимпиады сложены на стол или стулья, стоящие перед доской</w:t>
      </w:r>
      <w:r>
        <w:t xml:space="preserve"> или в </w:t>
      </w:r>
      <w:r>
        <w:lastRenderedPageBreak/>
        <w:t>отдельную аудиторию</w:t>
      </w:r>
      <w:r w:rsidRPr="003D6CBE">
        <w:t>. Мобильные телефоны и другие электронные средства должны быть предварительно отключены</w:t>
      </w:r>
      <w:r>
        <w:t>.</w:t>
      </w:r>
    </w:p>
    <w:p w:rsidR="00A64C3B" w:rsidRDefault="00A64C3B" w:rsidP="00C72489">
      <w:pPr>
        <w:ind w:firstLine="567"/>
        <w:jc w:val="both"/>
      </w:pPr>
      <w:r>
        <w:t xml:space="preserve">В 09:00 организатор в аудитории начинает инструктаж участников. Текст инструктажа по каждому предмету направляется </w:t>
      </w:r>
      <w:r w:rsidRPr="003D6CBE">
        <w:t xml:space="preserve">специалисту, ответственному за организацию и проведение РЭ </w:t>
      </w:r>
      <w:proofErr w:type="spellStart"/>
      <w:r w:rsidRPr="003D6CBE">
        <w:t>ВсОШ</w:t>
      </w:r>
      <w:proofErr w:type="spellEnd"/>
      <w:r w:rsidRPr="003D6CBE">
        <w:t xml:space="preserve"> на территории муниципального образования </w:t>
      </w:r>
      <w:r>
        <w:t>за два дня до олимпиады. Специалист передает текст в ОО, задействованные в проведении олимпиады.</w:t>
      </w:r>
    </w:p>
    <w:p w:rsidR="00A64C3B" w:rsidRDefault="00A64C3B" w:rsidP="00C72489">
      <w:pPr>
        <w:ind w:firstLine="567"/>
        <w:jc w:val="both"/>
      </w:pPr>
      <w:r>
        <w:t>После завершения инструктажа и ответов на вопросы участникам выдаются задания. Когда все участники получили свой комплект ОЗ, организатор объявляет время начала и окончания олимпиады, фиксирует их на доске.</w:t>
      </w:r>
    </w:p>
    <w:p w:rsidR="00A64C3B" w:rsidRDefault="00A64C3B" w:rsidP="00C72489">
      <w:pPr>
        <w:ind w:firstLine="567"/>
        <w:jc w:val="both"/>
      </w:pPr>
      <w:r w:rsidRPr="003D6CBE">
        <w:t>Участникам Олимпиады запрещается разговаривать и мешать окружающим, меняться местами без указа</w:t>
      </w:r>
      <w:r>
        <w:t>ния организаторов в аудиториях,</w:t>
      </w:r>
      <w:r w:rsidRPr="003D6CBE">
        <w:t xml:space="preserve"> обращаться с вопросами к кому-либо, кроме организатора в аудитории, вставать с места, обмениваться любыми матери</w:t>
      </w:r>
      <w:r>
        <w:t>алами или предметами, иметь при себе</w:t>
      </w:r>
      <w:r w:rsidRPr="003D6CBE">
        <w:t xml:space="preserve"> запрещенные предметы.</w:t>
      </w:r>
    </w:p>
    <w:p w:rsidR="00A64C3B" w:rsidRDefault="00A64C3B" w:rsidP="00C72489">
      <w:pPr>
        <w:ind w:firstLine="567"/>
        <w:jc w:val="both"/>
      </w:pPr>
      <w:r w:rsidRPr="003D6CBE">
        <w:t xml:space="preserve">В случае невыполнения требований </w:t>
      </w:r>
      <w:r>
        <w:t xml:space="preserve">или отказа выполнять их, </w:t>
      </w:r>
      <w:r w:rsidRPr="003D6CBE">
        <w:t xml:space="preserve">организатор в аудитории обязан удалить участника олимпиады из аудитории, составив </w:t>
      </w:r>
      <w:r>
        <w:t xml:space="preserve">вместе с членом РК </w:t>
      </w:r>
      <w:r w:rsidRPr="003D6CBE">
        <w:t xml:space="preserve">акт об удалении (форма акта находится </w:t>
      </w:r>
      <w:r>
        <w:t xml:space="preserve">на техническом портале </w:t>
      </w:r>
      <w:proofErr w:type="spellStart"/>
      <w:r>
        <w:t>ВсОШ</w:t>
      </w:r>
      <w:proofErr w:type="spellEnd"/>
      <w:r w:rsidRPr="003D6CBE">
        <w:t>). Обнаружение у участника во время проведения олимпиады телефона даже в выключенном режиме влечет удаление с Олимпиады. Работа</w:t>
      </w:r>
      <w:r>
        <w:t xml:space="preserve"> данного участника Олимпиады не </w:t>
      </w:r>
      <w:r w:rsidRPr="003D6CBE">
        <w:t>проверяется. Уч</w:t>
      </w:r>
      <w:r>
        <w:t xml:space="preserve">астник, удаленный </w:t>
      </w:r>
      <w:r w:rsidRPr="003D6CBE">
        <w:t>с олимпиа</w:t>
      </w:r>
      <w:r>
        <w:t xml:space="preserve">ды, лишается права дальнейшего </w:t>
      </w:r>
      <w:r w:rsidRPr="003D6CBE">
        <w:t>участия в олимпиаде по данному общеобразовательному предмету в текущем году.</w:t>
      </w:r>
      <w:r>
        <w:t xml:space="preserve"> Акт об удалении сканируется вместе с работой этого участника и направляется в РЦОИ с пометкой «удален». </w:t>
      </w:r>
    </w:p>
    <w:p w:rsidR="00A64C3B" w:rsidRDefault="00A64C3B" w:rsidP="00C72489">
      <w:pPr>
        <w:ind w:firstLine="567"/>
        <w:jc w:val="both"/>
      </w:pPr>
      <w:r w:rsidRPr="005843F6">
        <w:t>Во время выполнения задания участник может выходить из аудитории только в сопровождении организатора вне аудитории, при этом его работа остается на учительском ст</w:t>
      </w:r>
      <w:r>
        <w:t xml:space="preserve">оле. На 1-й странице </w:t>
      </w:r>
      <w:r w:rsidRPr="005843F6">
        <w:t>работы делается пометка о времени ухода и прихода учащегося. Запрещается одновременный выход из аудитории двух и более участников.</w:t>
      </w:r>
      <w:r>
        <w:t xml:space="preserve"> В случае крайней необходимости (плохого самочувствие участника, к примеру) решение принимает член РК.</w:t>
      </w:r>
    </w:p>
    <w:p w:rsidR="00A64C3B" w:rsidRDefault="00A64C3B" w:rsidP="00C72489">
      <w:pPr>
        <w:ind w:firstLine="567"/>
        <w:jc w:val="both"/>
      </w:pPr>
      <w:r>
        <w:t>За полчаса, десять и пять минут до окончания олимпиады организатор предупреждает об этом участников.</w:t>
      </w:r>
    </w:p>
    <w:p w:rsidR="003E5C6F" w:rsidRDefault="003E5C6F" w:rsidP="00C72489">
      <w:pPr>
        <w:ind w:firstLine="567"/>
        <w:jc w:val="both"/>
        <w:rPr>
          <w:rFonts w:eastAsiaTheme="majorEastAsia" w:cstheme="majorBidi"/>
          <w:b/>
          <w:color w:val="0D0D0D" w:themeColor="text1" w:themeTint="F2"/>
          <w:szCs w:val="32"/>
        </w:rPr>
      </w:pPr>
    </w:p>
    <w:p w:rsidR="00A64C3B" w:rsidRDefault="00A64C3B" w:rsidP="00C72489">
      <w:pPr>
        <w:pStyle w:val="1"/>
        <w:ind w:firstLine="567"/>
        <w:jc w:val="both"/>
      </w:pPr>
      <w:bookmarkStart w:id="7" w:name="_Toc59180934"/>
      <w:r>
        <w:t>Сбор работ участников, передача материалов.</w:t>
      </w:r>
      <w:bookmarkEnd w:id="7"/>
    </w:p>
    <w:p w:rsidR="00A64C3B" w:rsidRDefault="00A64C3B" w:rsidP="00C72489">
      <w:pPr>
        <w:ind w:firstLine="567"/>
        <w:jc w:val="both"/>
        <w:rPr>
          <w:color w:val="0D0D0D" w:themeColor="text1" w:themeTint="F2"/>
        </w:rPr>
      </w:pPr>
      <w:r w:rsidRPr="005843F6">
        <w:t>По окончании олимпиад</w:t>
      </w:r>
      <w:r>
        <w:t>ы при сдаче олимпиадных работ производится</w:t>
      </w:r>
      <w:r w:rsidRPr="005843F6">
        <w:t xml:space="preserve"> шифрование (обезличивание) работ</w:t>
      </w:r>
      <w:r>
        <w:t xml:space="preserve">. Для этого организатор в аудитории переносит шифр из списка участников на работу участника. Шифры участников </w:t>
      </w:r>
      <w:r>
        <w:rPr>
          <w:color w:val="0D0D0D" w:themeColor="text1" w:themeTint="F2"/>
        </w:rPr>
        <w:t xml:space="preserve">РЦОИ направляет </w:t>
      </w:r>
      <w:r w:rsidRPr="00333798">
        <w:rPr>
          <w:color w:val="0D0D0D" w:themeColor="text1" w:themeTint="F2"/>
        </w:rPr>
        <w:t>специалист</w:t>
      </w:r>
      <w:r>
        <w:rPr>
          <w:color w:val="0D0D0D" w:themeColor="text1" w:themeTint="F2"/>
        </w:rPr>
        <w:t>ам</w:t>
      </w:r>
      <w:r w:rsidRPr="00333798">
        <w:rPr>
          <w:color w:val="0D0D0D" w:themeColor="text1" w:themeTint="F2"/>
        </w:rPr>
        <w:t>, ответственны</w:t>
      </w:r>
      <w:r>
        <w:rPr>
          <w:color w:val="0D0D0D" w:themeColor="text1" w:themeTint="F2"/>
        </w:rPr>
        <w:t>м</w:t>
      </w:r>
      <w:r w:rsidRPr="00333798">
        <w:rPr>
          <w:color w:val="0D0D0D" w:themeColor="text1" w:themeTint="F2"/>
        </w:rPr>
        <w:t xml:space="preserve"> за организацию и проведение РЭ </w:t>
      </w:r>
      <w:proofErr w:type="spellStart"/>
      <w:r w:rsidRPr="00333798">
        <w:rPr>
          <w:color w:val="0D0D0D" w:themeColor="text1" w:themeTint="F2"/>
        </w:rPr>
        <w:t>ВсОШ</w:t>
      </w:r>
      <w:proofErr w:type="spellEnd"/>
      <w:r w:rsidRPr="00333798">
        <w:rPr>
          <w:color w:val="0D0D0D" w:themeColor="text1" w:themeTint="F2"/>
        </w:rPr>
        <w:t xml:space="preserve"> на территории муниципального образования</w:t>
      </w:r>
      <w:r>
        <w:rPr>
          <w:color w:val="0D0D0D" w:themeColor="text1" w:themeTint="F2"/>
        </w:rPr>
        <w:t xml:space="preserve"> за два дня до олимпиады. Инструкция по шифрованию </w:t>
      </w:r>
      <w:r w:rsidRPr="003D6CBE">
        <w:t xml:space="preserve">находится </w:t>
      </w:r>
      <w:r>
        <w:t xml:space="preserve">на техническом портале </w:t>
      </w:r>
      <w:proofErr w:type="spellStart"/>
      <w:r>
        <w:t>ВсОШ</w:t>
      </w:r>
      <w:proofErr w:type="spellEnd"/>
      <w:r>
        <w:t>.</w:t>
      </w:r>
    </w:p>
    <w:p w:rsidR="00A64C3B" w:rsidRDefault="00A64C3B" w:rsidP="00C72489">
      <w:pPr>
        <w:ind w:firstLine="567"/>
        <w:jc w:val="both"/>
      </w:pPr>
      <w:r>
        <w:t xml:space="preserve">Зашифрованные работы участников сканируются в аудитории проведения в присутствии члена РК и поле зрения камер. Инструкция по сканированию и корректному наименованию файлов </w:t>
      </w:r>
      <w:r w:rsidRPr="003D6CBE">
        <w:t xml:space="preserve">находится </w:t>
      </w:r>
      <w:r>
        <w:t xml:space="preserve">на техническом портале </w:t>
      </w:r>
      <w:proofErr w:type="spellStart"/>
      <w:r>
        <w:t>ВсОШ</w:t>
      </w:r>
      <w:proofErr w:type="spellEnd"/>
      <w:r>
        <w:t>.</w:t>
      </w:r>
    </w:p>
    <w:p w:rsidR="00A64C3B" w:rsidRDefault="00A64C3B" w:rsidP="00C72489">
      <w:pPr>
        <w:ind w:firstLine="567"/>
        <w:jc w:val="both"/>
      </w:pPr>
      <w:r>
        <w:t xml:space="preserve">Архив с работами участников направляется членом РК на электронную почту </w:t>
      </w:r>
      <w:hyperlink r:id="rId6" w:history="1">
        <w:r w:rsidRPr="00094047">
          <w:rPr>
            <w:rStyle w:val="a3"/>
          </w:rPr>
          <w:t>olymp@rcoi61.ru</w:t>
        </w:r>
      </w:hyperlink>
      <w:r>
        <w:t xml:space="preserve"> сразу по окончании сканирования.</w:t>
      </w:r>
    </w:p>
    <w:p w:rsidR="00A64C3B" w:rsidRDefault="00A64C3B" w:rsidP="00C72489">
      <w:pPr>
        <w:ind w:firstLine="567"/>
        <w:jc w:val="both"/>
      </w:pPr>
      <w:r>
        <w:t>Оригиналы работ участников, тексты заданий (использованные и неиспользованные), анкеты участников упаковываются в разные конверты.</w:t>
      </w:r>
    </w:p>
    <w:p w:rsidR="00A64C3B" w:rsidRDefault="00A64C3B" w:rsidP="00C72489">
      <w:pPr>
        <w:ind w:firstLine="567"/>
        <w:jc w:val="both"/>
      </w:pPr>
      <w:r>
        <w:t>После этого член РК объявляет на камеру следующие сведения:</w:t>
      </w:r>
    </w:p>
    <w:p w:rsidR="00A64C3B" w:rsidRDefault="00A64C3B" w:rsidP="00C72489">
      <w:pPr>
        <w:ind w:firstLine="567"/>
        <w:jc w:val="both"/>
      </w:pPr>
      <w:r>
        <w:t>- время начала и окончания олимпиады в аудитории;</w:t>
      </w:r>
    </w:p>
    <w:p w:rsidR="00A64C3B" w:rsidRDefault="00A64C3B" w:rsidP="00C72489">
      <w:pPr>
        <w:ind w:firstLine="567"/>
        <w:jc w:val="both"/>
      </w:pPr>
      <w:r>
        <w:t>- количество явившихся участников;</w:t>
      </w:r>
    </w:p>
    <w:p w:rsidR="00A64C3B" w:rsidRDefault="00A64C3B" w:rsidP="00C72489">
      <w:pPr>
        <w:ind w:firstLine="567"/>
        <w:jc w:val="both"/>
      </w:pPr>
      <w:r>
        <w:t>- время окончания сканирования;</w:t>
      </w:r>
    </w:p>
    <w:p w:rsidR="00A64C3B" w:rsidRDefault="00A64C3B" w:rsidP="00C72489">
      <w:pPr>
        <w:ind w:firstLine="567"/>
        <w:jc w:val="both"/>
      </w:pPr>
      <w:r>
        <w:t>- время отправки архива с работами участников в РЦОИ.</w:t>
      </w:r>
    </w:p>
    <w:p w:rsidR="00A64C3B" w:rsidRDefault="00A64C3B" w:rsidP="00C72489">
      <w:pPr>
        <w:ind w:firstLine="567"/>
        <w:jc w:val="both"/>
      </w:pPr>
      <w:r>
        <w:t>Конверты с о</w:t>
      </w:r>
      <w:r w:rsidRPr="00124D84">
        <w:t>ригинал</w:t>
      </w:r>
      <w:r>
        <w:t>ами</w:t>
      </w:r>
      <w:r w:rsidRPr="00124D84">
        <w:t xml:space="preserve"> работ участников, текст</w:t>
      </w:r>
      <w:r>
        <w:t xml:space="preserve">ами заданий, </w:t>
      </w:r>
      <w:r w:rsidRPr="00124D84">
        <w:t>анкет</w:t>
      </w:r>
      <w:r>
        <w:t>ами</w:t>
      </w:r>
      <w:r w:rsidRPr="00124D84">
        <w:t xml:space="preserve"> участников</w:t>
      </w:r>
      <w:r>
        <w:t xml:space="preserve"> член РК передает в ОМС в день проведения олимпиады </w:t>
      </w:r>
      <w:proofErr w:type="gramStart"/>
      <w:r>
        <w:t>для хранение</w:t>
      </w:r>
      <w:proofErr w:type="gramEnd"/>
      <w:r>
        <w:t xml:space="preserve"> и передает в случае необходимости в </w:t>
      </w:r>
      <w:proofErr w:type="spellStart"/>
      <w:r>
        <w:t>минобразования</w:t>
      </w:r>
      <w:proofErr w:type="spellEnd"/>
      <w:r>
        <w:t>.</w:t>
      </w:r>
    </w:p>
    <w:p w:rsidR="00A64C3B" w:rsidRDefault="00A64C3B" w:rsidP="00C72489">
      <w:pPr>
        <w:ind w:firstLine="567"/>
        <w:jc w:val="both"/>
      </w:pPr>
    </w:p>
    <w:p w:rsidR="00A64C3B" w:rsidRPr="00124D84" w:rsidRDefault="00A64C3B" w:rsidP="00C72489">
      <w:pPr>
        <w:ind w:firstLine="567"/>
        <w:jc w:val="both"/>
      </w:pPr>
    </w:p>
    <w:p w:rsidR="00A64C3B" w:rsidRDefault="00A64C3B" w:rsidP="00C72489">
      <w:pPr>
        <w:ind w:firstLine="567"/>
        <w:jc w:val="both"/>
      </w:pPr>
    </w:p>
    <w:p w:rsidR="00A64C3B" w:rsidRDefault="00A64C3B" w:rsidP="00C72489">
      <w:pPr>
        <w:ind w:firstLine="567"/>
        <w:jc w:val="both"/>
      </w:pPr>
    </w:p>
    <w:p w:rsidR="00A64C3B" w:rsidRDefault="00A64C3B" w:rsidP="00C72489">
      <w:pPr>
        <w:ind w:firstLine="567"/>
        <w:jc w:val="both"/>
      </w:pPr>
    </w:p>
    <w:p w:rsidR="008954E8" w:rsidRDefault="008954E8" w:rsidP="00C72489">
      <w:pPr>
        <w:ind w:firstLine="567"/>
        <w:jc w:val="both"/>
      </w:pPr>
    </w:p>
    <w:p w:rsidR="00BC2398" w:rsidRDefault="00BC2398" w:rsidP="001155AC">
      <w:pPr>
        <w:ind w:firstLine="567"/>
        <w:jc w:val="both"/>
      </w:pPr>
    </w:p>
    <w:sectPr w:rsidR="00BC2398" w:rsidSect="001155AC">
      <w:pgSz w:w="11906" w:h="16838"/>
      <w:pgMar w:top="567"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926C6"/>
    <w:multiLevelType w:val="multilevel"/>
    <w:tmpl w:val="6EE82B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7B5D27"/>
    <w:rsid w:val="00000120"/>
    <w:rsid w:val="0000047D"/>
    <w:rsid w:val="00001888"/>
    <w:rsid w:val="000432D4"/>
    <w:rsid w:val="00065DEC"/>
    <w:rsid w:val="00083D9D"/>
    <w:rsid w:val="000D3C34"/>
    <w:rsid w:val="000D7E06"/>
    <w:rsid w:val="000E02C0"/>
    <w:rsid w:val="000F2DC5"/>
    <w:rsid w:val="00114873"/>
    <w:rsid w:val="001155AC"/>
    <w:rsid w:val="0012403F"/>
    <w:rsid w:val="001318FC"/>
    <w:rsid w:val="00135975"/>
    <w:rsid w:val="001405B9"/>
    <w:rsid w:val="00145558"/>
    <w:rsid w:val="00152383"/>
    <w:rsid w:val="00163B2B"/>
    <w:rsid w:val="00166658"/>
    <w:rsid w:val="0018677C"/>
    <w:rsid w:val="00194029"/>
    <w:rsid w:val="001A428E"/>
    <w:rsid w:val="001A710A"/>
    <w:rsid w:val="001B3427"/>
    <w:rsid w:val="001C0217"/>
    <w:rsid w:val="00226CEA"/>
    <w:rsid w:val="00230417"/>
    <w:rsid w:val="002407C7"/>
    <w:rsid w:val="00272DDB"/>
    <w:rsid w:val="00280BF4"/>
    <w:rsid w:val="00281055"/>
    <w:rsid w:val="002A5E22"/>
    <w:rsid w:val="002A61A0"/>
    <w:rsid w:val="002A7DAC"/>
    <w:rsid w:val="002C6D03"/>
    <w:rsid w:val="002D20D6"/>
    <w:rsid w:val="002E2AD0"/>
    <w:rsid w:val="002F15A7"/>
    <w:rsid w:val="002F2B37"/>
    <w:rsid w:val="00313262"/>
    <w:rsid w:val="00332C26"/>
    <w:rsid w:val="00365F52"/>
    <w:rsid w:val="00391263"/>
    <w:rsid w:val="003A53CA"/>
    <w:rsid w:val="003C0118"/>
    <w:rsid w:val="003E2BFD"/>
    <w:rsid w:val="003E5C6F"/>
    <w:rsid w:val="00416B1B"/>
    <w:rsid w:val="00420F1D"/>
    <w:rsid w:val="00452490"/>
    <w:rsid w:val="00463D5E"/>
    <w:rsid w:val="00476CBD"/>
    <w:rsid w:val="00487E76"/>
    <w:rsid w:val="004B18F3"/>
    <w:rsid w:val="004B1B3E"/>
    <w:rsid w:val="004D75B5"/>
    <w:rsid w:val="004E6FC4"/>
    <w:rsid w:val="005134E5"/>
    <w:rsid w:val="005166D0"/>
    <w:rsid w:val="0051688A"/>
    <w:rsid w:val="00546EAE"/>
    <w:rsid w:val="00551FEA"/>
    <w:rsid w:val="00571D2E"/>
    <w:rsid w:val="00581401"/>
    <w:rsid w:val="0058558A"/>
    <w:rsid w:val="005A1EEC"/>
    <w:rsid w:val="005A5A57"/>
    <w:rsid w:val="005D7ED1"/>
    <w:rsid w:val="005E1B44"/>
    <w:rsid w:val="005F12EE"/>
    <w:rsid w:val="005F2E27"/>
    <w:rsid w:val="00612D4B"/>
    <w:rsid w:val="006132F8"/>
    <w:rsid w:val="006147C5"/>
    <w:rsid w:val="006404FE"/>
    <w:rsid w:val="00642C5E"/>
    <w:rsid w:val="0064529F"/>
    <w:rsid w:val="00645F1E"/>
    <w:rsid w:val="0065030E"/>
    <w:rsid w:val="00694906"/>
    <w:rsid w:val="006A0135"/>
    <w:rsid w:val="006A6D68"/>
    <w:rsid w:val="006C2A12"/>
    <w:rsid w:val="006C3720"/>
    <w:rsid w:val="006D1D8F"/>
    <w:rsid w:val="00706CCA"/>
    <w:rsid w:val="00712A03"/>
    <w:rsid w:val="00753E29"/>
    <w:rsid w:val="0078491C"/>
    <w:rsid w:val="007B5D27"/>
    <w:rsid w:val="007B6D28"/>
    <w:rsid w:val="007C542E"/>
    <w:rsid w:val="007D3113"/>
    <w:rsid w:val="007D4481"/>
    <w:rsid w:val="00806DB9"/>
    <w:rsid w:val="00841840"/>
    <w:rsid w:val="00846B50"/>
    <w:rsid w:val="00872173"/>
    <w:rsid w:val="008954E8"/>
    <w:rsid w:val="00895C48"/>
    <w:rsid w:val="008B16CA"/>
    <w:rsid w:val="008B781B"/>
    <w:rsid w:val="008E5BBE"/>
    <w:rsid w:val="00927B58"/>
    <w:rsid w:val="00933D8C"/>
    <w:rsid w:val="009353EF"/>
    <w:rsid w:val="00941608"/>
    <w:rsid w:val="00943BAB"/>
    <w:rsid w:val="00951B9C"/>
    <w:rsid w:val="00967E0B"/>
    <w:rsid w:val="00973903"/>
    <w:rsid w:val="00974542"/>
    <w:rsid w:val="00976A06"/>
    <w:rsid w:val="0099248E"/>
    <w:rsid w:val="00993D42"/>
    <w:rsid w:val="009A0222"/>
    <w:rsid w:val="009B3366"/>
    <w:rsid w:val="009C79E8"/>
    <w:rsid w:val="009F219B"/>
    <w:rsid w:val="009F66C4"/>
    <w:rsid w:val="009F7043"/>
    <w:rsid w:val="00A075D2"/>
    <w:rsid w:val="00A07749"/>
    <w:rsid w:val="00A43C0C"/>
    <w:rsid w:val="00A64C3B"/>
    <w:rsid w:val="00A67BCD"/>
    <w:rsid w:val="00A7520A"/>
    <w:rsid w:val="00A9497D"/>
    <w:rsid w:val="00AB6E62"/>
    <w:rsid w:val="00AD550F"/>
    <w:rsid w:val="00B20BEC"/>
    <w:rsid w:val="00B407E5"/>
    <w:rsid w:val="00B577B2"/>
    <w:rsid w:val="00B60E29"/>
    <w:rsid w:val="00BA2006"/>
    <w:rsid w:val="00BC2398"/>
    <w:rsid w:val="00BD6E15"/>
    <w:rsid w:val="00BD75D0"/>
    <w:rsid w:val="00BE29C4"/>
    <w:rsid w:val="00BF3B4A"/>
    <w:rsid w:val="00C32E2B"/>
    <w:rsid w:val="00C46BA9"/>
    <w:rsid w:val="00C72489"/>
    <w:rsid w:val="00C73946"/>
    <w:rsid w:val="00C73BE6"/>
    <w:rsid w:val="00CA44B9"/>
    <w:rsid w:val="00CA7234"/>
    <w:rsid w:val="00CB5530"/>
    <w:rsid w:val="00CC0731"/>
    <w:rsid w:val="00CF4ADB"/>
    <w:rsid w:val="00CF55BD"/>
    <w:rsid w:val="00D20826"/>
    <w:rsid w:val="00D32BCC"/>
    <w:rsid w:val="00D94B77"/>
    <w:rsid w:val="00DB0834"/>
    <w:rsid w:val="00DC7DFB"/>
    <w:rsid w:val="00E03E27"/>
    <w:rsid w:val="00E04A4E"/>
    <w:rsid w:val="00E1546D"/>
    <w:rsid w:val="00E32759"/>
    <w:rsid w:val="00E327D9"/>
    <w:rsid w:val="00E4129B"/>
    <w:rsid w:val="00E42DE7"/>
    <w:rsid w:val="00E43CA0"/>
    <w:rsid w:val="00E639D4"/>
    <w:rsid w:val="00E81777"/>
    <w:rsid w:val="00E871C4"/>
    <w:rsid w:val="00E9149A"/>
    <w:rsid w:val="00EB0574"/>
    <w:rsid w:val="00EB2107"/>
    <w:rsid w:val="00EB781A"/>
    <w:rsid w:val="00EC3901"/>
    <w:rsid w:val="00EC5927"/>
    <w:rsid w:val="00EE45DA"/>
    <w:rsid w:val="00F0648F"/>
    <w:rsid w:val="00F21E45"/>
    <w:rsid w:val="00F267DF"/>
    <w:rsid w:val="00F54BF4"/>
    <w:rsid w:val="00F553C7"/>
    <w:rsid w:val="00F82D69"/>
    <w:rsid w:val="00FC3447"/>
    <w:rsid w:val="00FD6F86"/>
    <w:rsid w:val="00FE1EB9"/>
    <w:rsid w:val="00FE7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1B9C7"/>
  <w15:docId w15:val="{8FC07DF4-8CAF-4BC4-A5F5-F9AD2F3A7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5D27"/>
    <w:rPr>
      <w:rFonts w:ascii="Times New Roman" w:eastAsia="Times New Roman" w:hAnsi="Times New Roman"/>
      <w:sz w:val="24"/>
      <w:szCs w:val="24"/>
    </w:rPr>
  </w:style>
  <w:style w:type="paragraph" w:styleId="1">
    <w:name w:val="heading 1"/>
    <w:basedOn w:val="a"/>
    <w:next w:val="a"/>
    <w:link w:val="10"/>
    <w:autoRedefine/>
    <w:uiPriority w:val="9"/>
    <w:qFormat/>
    <w:rsid w:val="00A64C3B"/>
    <w:pPr>
      <w:keepNext/>
      <w:keepLines/>
      <w:spacing w:after="120"/>
      <w:jc w:val="center"/>
      <w:outlineLvl w:val="0"/>
    </w:pPr>
    <w:rPr>
      <w:rFonts w:eastAsiaTheme="majorEastAsia" w:cstheme="majorBidi"/>
      <w:b/>
      <w:color w:val="0D0D0D" w:themeColor="text1" w:themeTint="F2"/>
      <w:sz w:val="28"/>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D27"/>
    <w:rPr>
      <w:color w:val="0000FF"/>
      <w:u w:val="single"/>
    </w:rPr>
  </w:style>
  <w:style w:type="paragraph" w:styleId="a4">
    <w:name w:val="Body Text Indent"/>
    <w:basedOn w:val="a"/>
    <w:link w:val="a5"/>
    <w:uiPriority w:val="99"/>
    <w:rsid w:val="007D3113"/>
    <w:pPr>
      <w:ind w:firstLine="709"/>
    </w:pPr>
    <w:rPr>
      <w:rFonts w:eastAsia="Calibri"/>
      <w:sz w:val="28"/>
      <w:szCs w:val="28"/>
    </w:rPr>
  </w:style>
  <w:style w:type="character" w:customStyle="1" w:styleId="a5">
    <w:name w:val="Основной текст с отступом Знак"/>
    <w:basedOn w:val="a0"/>
    <w:link w:val="a4"/>
    <w:uiPriority w:val="99"/>
    <w:rsid w:val="007D3113"/>
    <w:rPr>
      <w:rFonts w:ascii="Times New Roman" w:hAnsi="Times New Roman"/>
      <w:sz w:val="28"/>
      <w:szCs w:val="28"/>
    </w:rPr>
  </w:style>
  <w:style w:type="paragraph" w:customStyle="1" w:styleId="Default">
    <w:name w:val="Default"/>
    <w:rsid w:val="002A5E22"/>
    <w:pPr>
      <w:autoSpaceDE w:val="0"/>
      <w:autoSpaceDN w:val="0"/>
      <w:adjustRightInd w:val="0"/>
    </w:pPr>
    <w:rPr>
      <w:rFonts w:ascii="Times New Roman" w:hAnsi="Times New Roman"/>
      <w:color w:val="000000"/>
      <w:sz w:val="24"/>
      <w:szCs w:val="24"/>
    </w:rPr>
  </w:style>
  <w:style w:type="character" w:customStyle="1" w:styleId="a6">
    <w:name w:val="Основной текст_"/>
    <w:basedOn w:val="a0"/>
    <w:link w:val="11"/>
    <w:rsid w:val="008954E8"/>
    <w:rPr>
      <w:rFonts w:ascii="Times New Roman" w:eastAsia="Times New Roman" w:hAnsi="Times New Roman"/>
      <w:sz w:val="28"/>
      <w:szCs w:val="28"/>
      <w:shd w:val="clear" w:color="auto" w:fill="FFFFFF"/>
    </w:rPr>
  </w:style>
  <w:style w:type="paragraph" w:customStyle="1" w:styleId="11">
    <w:name w:val="Основной текст1"/>
    <w:basedOn w:val="a"/>
    <w:link w:val="a6"/>
    <w:rsid w:val="008954E8"/>
    <w:pPr>
      <w:widowControl w:val="0"/>
      <w:shd w:val="clear" w:color="auto" w:fill="FFFFFF"/>
      <w:ind w:firstLine="400"/>
    </w:pPr>
    <w:rPr>
      <w:sz w:val="28"/>
      <w:szCs w:val="28"/>
    </w:rPr>
  </w:style>
  <w:style w:type="character" w:customStyle="1" w:styleId="a7">
    <w:name w:val="Другое_"/>
    <w:basedOn w:val="a0"/>
    <w:link w:val="a8"/>
    <w:rsid w:val="00A64C3B"/>
    <w:rPr>
      <w:rFonts w:ascii="Times New Roman" w:eastAsia="Times New Roman" w:hAnsi="Times New Roman"/>
      <w:sz w:val="44"/>
      <w:szCs w:val="44"/>
      <w:shd w:val="clear" w:color="auto" w:fill="FFFFFF"/>
    </w:rPr>
  </w:style>
  <w:style w:type="paragraph" w:customStyle="1" w:styleId="a8">
    <w:name w:val="Другое"/>
    <w:basedOn w:val="a"/>
    <w:link w:val="a7"/>
    <w:rsid w:val="00A64C3B"/>
    <w:pPr>
      <w:widowControl w:val="0"/>
      <w:shd w:val="clear" w:color="auto" w:fill="FFFFFF"/>
      <w:spacing w:after="40" w:line="360" w:lineRule="auto"/>
      <w:ind w:firstLine="10"/>
    </w:pPr>
    <w:rPr>
      <w:sz w:val="44"/>
      <w:szCs w:val="44"/>
    </w:rPr>
  </w:style>
  <w:style w:type="character" w:customStyle="1" w:styleId="10">
    <w:name w:val="Заголовок 1 Знак"/>
    <w:basedOn w:val="a0"/>
    <w:link w:val="1"/>
    <w:uiPriority w:val="9"/>
    <w:rsid w:val="00A64C3B"/>
    <w:rPr>
      <w:rFonts w:ascii="Times New Roman" w:eastAsiaTheme="majorEastAsia" w:hAnsi="Times New Roman" w:cstheme="majorBidi"/>
      <w:b/>
      <w:color w:val="0D0D0D" w:themeColor="text1" w:themeTint="F2"/>
      <w:sz w:val="28"/>
      <w:szCs w:val="32"/>
      <w:lang w:eastAsia="en-US"/>
    </w:rPr>
  </w:style>
  <w:style w:type="paragraph" w:customStyle="1" w:styleId="12">
    <w:name w:val="Заголовокй1"/>
    <w:basedOn w:val="a9"/>
    <w:link w:val="13"/>
    <w:uiPriority w:val="99"/>
    <w:qFormat/>
    <w:rsid w:val="00A64C3B"/>
    <w:pPr>
      <w:pBdr>
        <w:bottom w:val="none" w:sz="0" w:space="0" w:color="auto"/>
      </w:pBdr>
      <w:spacing w:after="60"/>
      <w:ind w:firstLine="709"/>
      <w:jc w:val="both"/>
    </w:pPr>
    <w:rPr>
      <w:rFonts w:ascii="Times New Roman" w:hAnsi="Times New Roman"/>
      <w:b/>
      <w:color w:val="auto"/>
      <w:spacing w:val="-10"/>
      <w:sz w:val="36"/>
      <w:szCs w:val="56"/>
      <w:lang w:eastAsia="en-US"/>
    </w:rPr>
  </w:style>
  <w:style w:type="character" w:customStyle="1" w:styleId="13">
    <w:name w:val="Заголовокй1 Знак"/>
    <w:basedOn w:val="aa"/>
    <w:link w:val="12"/>
    <w:uiPriority w:val="99"/>
    <w:rsid w:val="00A64C3B"/>
    <w:rPr>
      <w:rFonts w:ascii="Times New Roman" w:eastAsiaTheme="majorEastAsia" w:hAnsi="Times New Roman" w:cstheme="majorBidi"/>
      <w:b/>
      <w:color w:val="17365D" w:themeColor="text2" w:themeShade="BF"/>
      <w:spacing w:val="-10"/>
      <w:kern w:val="28"/>
      <w:sz w:val="36"/>
      <w:szCs w:val="56"/>
      <w:lang w:eastAsia="en-US"/>
    </w:rPr>
  </w:style>
  <w:style w:type="paragraph" w:styleId="ab">
    <w:name w:val="TOC Heading"/>
    <w:basedOn w:val="1"/>
    <w:next w:val="a"/>
    <w:uiPriority w:val="39"/>
    <w:qFormat/>
    <w:rsid w:val="00A64C3B"/>
    <w:pPr>
      <w:spacing w:after="60" w:line="259" w:lineRule="auto"/>
      <w:jc w:val="left"/>
      <w:outlineLvl w:val="9"/>
    </w:pPr>
    <w:rPr>
      <w:rFonts w:eastAsia="Times New Roman" w:cs="Times New Roman"/>
      <w:b w:val="0"/>
      <w:color w:val="0D0D0D"/>
      <w:sz w:val="36"/>
      <w:lang w:eastAsia="ru-RU"/>
    </w:rPr>
  </w:style>
  <w:style w:type="paragraph" w:styleId="14">
    <w:name w:val="toc 1"/>
    <w:basedOn w:val="a"/>
    <w:next w:val="a"/>
    <w:autoRedefine/>
    <w:uiPriority w:val="39"/>
    <w:unhideWhenUsed/>
    <w:rsid w:val="00A64C3B"/>
    <w:pPr>
      <w:tabs>
        <w:tab w:val="right" w:leader="dot" w:pos="9912"/>
      </w:tabs>
      <w:spacing w:after="100"/>
      <w:jc w:val="both"/>
    </w:pPr>
    <w:rPr>
      <w:rFonts w:eastAsiaTheme="minorHAnsi" w:cstheme="minorBidi"/>
      <w:color w:val="000000" w:themeColor="text1"/>
      <w:sz w:val="28"/>
      <w:szCs w:val="22"/>
      <w:lang w:eastAsia="en-US"/>
    </w:rPr>
  </w:style>
  <w:style w:type="paragraph" w:styleId="a9">
    <w:name w:val="Title"/>
    <w:basedOn w:val="a"/>
    <w:next w:val="a"/>
    <w:link w:val="aa"/>
    <w:uiPriority w:val="10"/>
    <w:qFormat/>
    <w:rsid w:val="00A64C3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Заголовок Знак"/>
    <w:basedOn w:val="a0"/>
    <w:link w:val="a9"/>
    <w:uiPriority w:val="10"/>
    <w:rsid w:val="00A64C3B"/>
    <w:rPr>
      <w:rFonts w:asciiTheme="majorHAnsi" w:eastAsiaTheme="majorEastAsia" w:hAnsiTheme="majorHAnsi" w:cstheme="majorBidi"/>
      <w:color w:val="17365D" w:themeColor="text2" w:themeShade="BF"/>
      <w:spacing w:val="5"/>
      <w:kern w:val="28"/>
      <w:sz w:val="52"/>
      <w:szCs w:val="52"/>
    </w:rPr>
  </w:style>
  <w:style w:type="paragraph" w:styleId="ac">
    <w:name w:val="Balloon Text"/>
    <w:basedOn w:val="a"/>
    <w:link w:val="ad"/>
    <w:uiPriority w:val="99"/>
    <w:semiHidden/>
    <w:unhideWhenUsed/>
    <w:rsid w:val="00A64C3B"/>
    <w:rPr>
      <w:rFonts w:ascii="Tahoma" w:hAnsi="Tahoma" w:cs="Tahoma"/>
      <w:sz w:val="16"/>
      <w:szCs w:val="16"/>
    </w:rPr>
  </w:style>
  <w:style w:type="character" w:customStyle="1" w:styleId="ad">
    <w:name w:val="Текст выноски Знак"/>
    <w:basedOn w:val="a0"/>
    <w:link w:val="ac"/>
    <w:uiPriority w:val="99"/>
    <w:semiHidden/>
    <w:rsid w:val="00A64C3B"/>
    <w:rPr>
      <w:rFonts w:ascii="Tahoma" w:eastAsia="Times New Roman" w:hAnsi="Tahoma" w:cs="Tahoma"/>
      <w:sz w:val="16"/>
      <w:szCs w:val="16"/>
    </w:rPr>
  </w:style>
  <w:style w:type="paragraph" w:styleId="ae">
    <w:name w:val="List Paragraph"/>
    <w:basedOn w:val="a"/>
    <w:uiPriority w:val="34"/>
    <w:qFormat/>
    <w:rsid w:val="009A0222"/>
    <w:pPr>
      <w:ind w:left="720"/>
      <w:contextualSpacing/>
    </w:pPr>
  </w:style>
  <w:style w:type="table" w:styleId="af">
    <w:name w:val="Table Grid"/>
    <w:basedOn w:val="a1"/>
    <w:uiPriority w:val="59"/>
    <w:rsid w:val="00463D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09452">
      <w:bodyDiv w:val="1"/>
      <w:marLeft w:val="0"/>
      <w:marRight w:val="0"/>
      <w:marTop w:val="0"/>
      <w:marBottom w:val="0"/>
      <w:divBdr>
        <w:top w:val="none" w:sz="0" w:space="0" w:color="auto"/>
        <w:left w:val="none" w:sz="0" w:space="0" w:color="auto"/>
        <w:bottom w:val="none" w:sz="0" w:space="0" w:color="auto"/>
        <w:right w:val="none" w:sz="0" w:space="0" w:color="auto"/>
      </w:divBdr>
    </w:div>
    <w:div w:id="759565932">
      <w:bodyDiv w:val="1"/>
      <w:marLeft w:val="0"/>
      <w:marRight w:val="0"/>
      <w:marTop w:val="0"/>
      <w:marBottom w:val="0"/>
      <w:divBdr>
        <w:top w:val="none" w:sz="0" w:space="0" w:color="auto"/>
        <w:left w:val="none" w:sz="0" w:space="0" w:color="auto"/>
        <w:bottom w:val="none" w:sz="0" w:space="0" w:color="auto"/>
        <w:right w:val="none" w:sz="0" w:space="0" w:color="auto"/>
      </w:divBdr>
    </w:div>
    <w:div w:id="781925046">
      <w:bodyDiv w:val="1"/>
      <w:marLeft w:val="0"/>
      <w:marRight w:val="0"/>
      <w:marTop w:val="0"/>
      <w:marBottom w:val="0"/>
      <w:divBdr>
        <w:top w:val="none" w:sz="0" w:space="0" w:color="auto"/>
        <w:left w:val="none" w:sz="0" w:space="0" w:color="auto"/>
        <w:bottom w:val="none" w:sz="0" w:space="0" w:color="auto"/>
        <w:right w:val="none" w:sz="0" w:space="0" w:color="auto"/>
      </w:divBdr>
    </w:div>
    <w:div w:id="213863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lymp@rcoi61.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7AC3A-3DF9-4923-8739-8322E3096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2922</Words>
  <Characters>16660</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Ремонтненский РОО</Company>
  <LinksUpToDate>false</LinksUpToDate>
  <CharactersWithSpaces>19543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ИМЦ</dc:creator>
  <cp:lastModifiedBy>Зав. ИМЦ</cp:lastModifiedBy>
  <cp:revision>18</cp:revision>
  <cp:lastPrinted>2020-12-29T09:02:00Z</cp:lastPrinted>
  <dcterms:created xsi:type="dcterms:W3CDTF">2020-12-28T06:02:00Z</dcterms:created>
  <dcterms:modified xsi:type="dcterms:W3CDTF">2021-05-11T14:35:00Z</dcterms:modified>
</cp:coreProperties>
</file>