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42" w:rsidRDefault="00192342" w:rsidP="00423A0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об итогах</w:t>
      </w:r>
      <w:r w:rsidR="00215053">
        <w:rPr>
          <w:rFonts w:ascii="Times New Roman" w:hAnsi="Times New Roman" w:cs="Times New Roman"/>
          <w:b/>
          <w:bCs/>
          <w:sz w:val="28"/>
          <w:szCs w:val="28"/>
        </w:rPr>
        <w:t xml:space="preserve"> работы ЦРО </w:t>
      </w:r>
    </w:p>
    <w:p w:rsidR="00215053" w:rsidRDefault="00215053" w:rsidP="00423A0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 2020-2021 учебном году.</w:t>
      </w:r>
    </w:p>
    <w:p w:rsidR="00423A0F" w:rsidRPr="00423A0F" w:rsidRDefault="00423A0F" w:rsidP="00423A0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A0F">
        <w:rPr>
          <w:rFonts w:ascii="Times New Roman" w:hAnsi="Times New Roman" w:cs="Times New Roman"/>
          <w:b/>
          <w:bCs/>
          <w:sz w:val="28"/>
          <w:szCs w:val="28"/>
        </w:rPr>
        <w:t>Функционирование Центра развития образования.</w:t>
      </w:r>
    </w:p>
    <w:p w:rsidR="00423A0F" w:rsidRPr="00423A0F" w:rsidRDefault="00423A0F" w:rsidP="00423A0F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b/>
          <w:sz w:val="28"/>
          <w:szCs w:val="28"/>
        </w:rPr>
        <w:t>Центр развития образования</w:t>
      </w:r>
      <w:r w:rsidRPr="00423A0F">
        <w:rPr>
          <w:rFonts w:ascii="Times New Roman" w:hAnsi="Times New Roman"/>
          <w:sz w:val="28"/>
          <w:szCs w:val="28"/>
        </w:rPr>
        <w:t xml:space="preserve"> вырос из ресурсного центра «Организация методического сопровожд</w:t>
      </w:r>
      <w:r>
        <w:rPr>
          <w:rFonts w:ascii="Times New Roman" w:hAnsi="Times New Roman"/>
          <w:sz w:val="28"/>
          <w:szCs w:val="28"/>
        </w:rPr>
        <w:t xml:space="preserve">ения». Создан в целях создания </w:t>
      </w:r>
      <w:r w:rsidRPr="00423A0F">
        <w:rPr>
          <w:rFonts w:ascii="Times New Roman" w:hAnsi="Times New Roman"/>
          <w:sz w:val="28"/>
          <w:szCs w:val="28"/>
        </w:rPr>
        <w:t xml:space="preserve">условий для совершенствования профессионального мастерства, успешной деятельности педагогов нашего района. </w:t>
      </w:r>
    </w:p>
    <w:p w:rsidR="00423A0F" w:rsidRPr="00423A0F" w:rsidRDefault="00423A0F" w:rsidP="00423A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Сегодня организована и реализуется работа методического консультационного кабинета ЦРО </w:t>
      </w:r>
      <w:r w:rsidRPr="00423A0F">
        <w:rPr>
          <w:rFonts w:ascii="Times New Roman" w:hAnsi="Times New Roman" w:cs="Times New Roman"/>
          <w:sz w:val="28"/>
          <w:szCs w:val="28"/>
        </w:rPr>
        <w:t xml:space="preserve">с целью оптимизации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тьюториального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сопровождения актуальных направлений образования в образовательных организациях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423A0F" w:rsidRPr="00423A0F" w:rsidRDefault="00423A0F" w:rsidP="00423A0F">
      <w:pPr>
        <w:pStyle w:val="a4"/>
        <w:spacing w:before="168" w:after="168"/>
        <w:ind w:left="0"/>
        <w:rPr>
          <w:rStyle w:val="a5"/>
          <w:rFonts w:ascii="Times New Roman" w:hAnsi="Times New Roman"/>
          <w:color w:val="000000"/>
          <w:sz w:val="28"/>
          <w:szCs w:val="28"/>
        </w:rPr>
      </w:pPr>
      <w:r w:rsidRPr="00423A0F">
        <w:rPr>
          <w:rStyle w:val="a5"/>
          <w:rFonts w:ascii="Times New Roman" w:hAnsi="Times New Roman"/>
          <w:color w:val="000000"/>
          <w:sz w:val="28"/>
          <w:szCs w:val="28"/>
        </w:rPr>
        <w:t>Методическая проблема, над которой работал ЦРО:</w:t>
      </w:r>
    </w:p>
    <w:p w:rsidR="00423A0F" w:rsidRPr="00423A0F" w:rsidRDefault="00423A0F" w:rsidP="00423A0F">
      <w:pPr>
        <w:pStyle w:val="a4"/>
        <w:spacing w:before="168" w:after="168"/>
        <w:ind w:left="0"/>
        <w:rPr>
          <w:rFonts w:ascii="Times New Roman" w:hAnsi="Times New Roman"/>
          <w:sz w:val="28"/>
          <w:szCs w:val="28"/>
        </w:rPr>
      </w:pPr>
      <w:r w:rsidRPr="00423A0F"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 w:rsidRPr="00423A0F">
        <w:rPr>
          <w:rFonts w:ascii="Times New Roman" w:hAnsi="Times New Roman"/>
          <w:color w:val="000000"/>
          <w:sz w:val="28"/>
          <w:szCs w:val="28"/>
        </w:rPr>
        <w:t>содействие модернизации муниципальной образовательной системы, повышению качества образования через развитие муниципальной методической профессионально - педагогической сети в рамках реализации федерального проекта «Наша новая школа». Методическое сопровождение внедрения Федеральных государственных требований и Федеральных государственных образовательных стандартов.</w:t>
      </w:r>
    </w:p>
    <w:p w:rsidR="00423A0F" w:rsidRPr="00423A0F" w:rsidRDefault="00423A0F" w:rsidP="00423A0F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3A0F">
        <w:rPr>
          <w:rFonts w:ascii="Times New Roman" w:hAnsi="Times New Roman" w:cs="Times New Roman"/>
          <w:color w:val="000000"/>
          <w:sz w:val="28"/>
          <w:szCs w:val="28"/>
        </w:rPr>
        <w:t>Содержание методической дея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тельности</w:t>
      </w:r>
      <w:r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 было направлено </w:t>
      </w:r>
      <w:r w:rsidRPr="00423A0F"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решение </w:t>
      </w:r>
      <w:r w:rsidRPr="00423A0F">
        <w:rPr>
          <w:rFonts w:ascii="Times New Roman" w:hAnsi="Times New Roman" w:cs="Times New Roman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следующих задач:</w:t>
      </w:r>
    </w:p>
    <w:p w:rsidR="00423A0F" w:rsidRPr="00423A0F" w:rsidRDefault="00215053" w:rsidP="00423A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1-</w:t>
      </w:r>
      <w:r w:rsidR="00423A0F"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и сопровождение инновационной и экспериментальной деятельности в образовательных организациях </w:t>
      </w:r>
      <w:proofErr w:type="spellStart"/>
      <w:r w:rsidR="00423A0F" w:rsidRPr="00423A0F">
        <w:rPr>
          <w:rFonts w:ascii="Times New Roman" w:hAnsi="Times New Roman" w:cs="Times New Roman"/>
          <w:color w:val="000000"/>
          <w:sz w:val="28"/>
          <w:szCs w:val="28"/>
        </w:rPr>
        <w:t>Ремонтненского</w:t>
      </w:r>
      <w:proofErr w:type="spellEnd"/>
      <w:r w:rsidR="00423A0F"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рамках работы образовательных округов при сопровождении МБОУ </w:t>
      </w:r>
      <w:proofErr w:type="spellStart"/>
      <w:r w:rsidR="00423A0F" w:rsidRPr="00423A0F">
        <w:rPr>
          <w:rFonts w:ascii="Times New Roman" w:hAnsi="Times New Roman" w:cs="Times New Roman"/>
          <w:color w:val="000000"/>
          <w:sz w:val="28"/>
          <w:szCs w:val="28"/>
        </w:rPr>
        <w:t>Ремонтненской</w:t>
      </w:r>
      <w:proofErr w:type="spellEnd"/>
      <w:r w:rsidR="00423A0F"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 гимназии №1;</w:t>
      </w:r>
    </w:p>
    <w:p w:rsidR="00423A0F" w:rsidRPr="00423A0F" w:rsidRDefault="00215053" w:rsidP="00423A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423A0F"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осуществление мероприятий, направленных на совершенствование кадрового потенциала образовательных организаций для успешной реализации федеральных государственных образовательных стандартов, в части выполнения основной образовательной программы начального и основного общего образования;</w:t>
      </w:r>
    </w:p>
    <w:p w:rsidR="00423A0F" w:rsidRPr="00423A0F" w:rsidRDefault="00215053" w:rsidP="00423A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="00423A0F"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единого информационно-методического пространства для повышения профессиональной компетентности педагогов в современных условиях;</w:t>
      </w:r>
    </w:p>
    <w:p w:rsidR="00423A0F" w:rsidRPr="00423A0F" w:rsidRDefault="00215053" w:rsidP="00423A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4-</w:t>
      </w:r>
      <w:r w:rsidR="00423A0F" w:rsidRPr="00423A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продолжить практику Педагогических поездов в районе.</w:t>
      </w:r>
    </w:p>
    <w:p w:rsidR="00423A0F" w:rsidRPr="00423A0F" w:rsidRDefault="00423A0F" w:rsidP="00423A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3A0F">
        <w:rPr>
          <w:rFonts w:ascii="Times New Roman" w:hAnsi="Times New Roman" w:cs="Times New Roman"/>
          <w:color w:val="000000"/>
          <w:sz w:val="28"/>
          <w:szCs w:val="28"/>
        </w:rPr>
        <w:t>Работа с педагогами строится дифференцированно, с учетом результатов анкетирования всех учителей муниципального образования по выявлению затруднений по реализации требований к соврем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енному уроку, в соответствии с </w:t>
      </w:r>
      <w:r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планом работы, который учитывает пожелания и потребности педагогических работников. </w:t>
      </w:r>
    </w:p>
    <w:p w:rsidR="00423A0F" w:rsidRPr="00423A0F" w:rsidRDefault="00423A0F" w:rsidP="00423A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3A0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Основными формами работы являются</w:t>
      </w:r>
      <w:r w:rsidRPr="00423A0F">
        <w:rPr>
          <w:rFonts w:ascii="Times New Roman" w:hAnsi="Times New Roman" w:cs="Times New Roman"/>
          <w:color w:val="000000"/>
          <w:sz w:val="28"/>
          <w:szCs w:val="28"/>
        </w:rPr>
        <w:t xml:space="preserve">: методические мастерские, семинары, мастер-классы, конференции, открытые уроки, конкурсы педагогического мастерства, практикумы, лекции, консультации, «открытый» анализ мероприятий и т.д. 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После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3A0F">
        <w:rPr>
          <w:rFonts w:ascii="Times New Roman" w:hAnsi="Times New Roman" w:cs="Times New Roman"/>
          <w:sz w:val="28"/>
          <w:szCs w:val="28"/>
        </w:rPr>
        <w:t xml:space="preserve"> как проведена реструктуризация ЦРО и перекроили карту округов, МБОУ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Ремонтненская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гимназия №1 выполняет одновременно две роли: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- роль головной образовательной организации, как ЦРО района;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- роль базовой образовательной организации в Центральном округе ЦРО.</w:t>
      </w:r>
    </w:p>
    <w:p w:rsidR="00423A0F" w:rsidRPr="00423A0F" w:rsidRDefault="00423A0F" w:rsidP="00423A0F">
      <w:pPr>
        <w:pStyle w:val="a4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423A0F">
        <w:rPr>
          <w:rFonts w:ascii="Times New Roman" w:hAnsi="Times New Roman"/>
          <w:b/>
          <w:sz w:val="28"/>
          <w:szCs w:val="28"/>
          <w:u w:val="single"/>
        </w:rPr>
        <w:t>Цель нашей работы в рамках округа:</w:t>
      </w:r>
    </w:p>
    <w:p w:rsidR="00423A0F" w:rsidRPr="00423A0F" w:rsidRDefault="00423A0F" w:rsidP="00423A0F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423A0F" w:rsidRPr="00192342" w:rsidRDefault="00423A0F" w:rsidP="00423A0F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92342">
        <w:rPr>
          <w:rFonts w:ascii="Times New Roman" w:hAnsi="Times New Roman"/>
          <w:sz w:val="28"/>
          <w:szCs w:val="28"/>
        </w:rPr>
        <w:t xml:space="preserve"> обеспечить условия для развития научно-методической, исследовательской и проектной деятельности, внедрения инновационных процессов в образовательные учреждения школьного округа.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423A0F" w:rsidRPr="00423A0F" w:rsidRDefault="00423A0F" w:rsidP="00423A0F">
      <w:pPr>
        <w:pStyle w:val="a4"/>
        <w:ind w:left="0"/>
        <w:rPr>
          <w:rFonts w:ascii="Times New Roman" w:hAnsi="Times New Roman"/>
          <w:sz w:val="28"/>
          <w:szCs w:val="28"/>
          <w:u w:val="single"/>
        </w:rPr>
      </w:pPr>
      <w:r w:rsidRPr="00423A0F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 xml:space="preserve">1. Обеспечить доступность всего комплекса образовательных услуг учащимся на территории округа с учётом индивидуальных образовательных потребностей обучающихся и запросов их родителей (законных представителей).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>2. Использовать в работе педагогических коллективов наиболее эффективные формы, методы и приёмы обучения и воспитания учащихся, направленные на повышение качества образования.</w:t>
      </w:r>
    </w:p>
    <w:p w:rsidR="00423A0F" w:rsidRPr="00192342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192342">
        <w:rPr>
          <w:rFonts w:ascii="Times New Roman" w:hAnsi="Times New Roman"/>
          <w:sz w:val="28"/>
          <w:szCs w:val="28"/>
        </w:rPr>
        <w:t xml:space="preserve"> 3. Создавать условия для личностного роста и реализации каждым участником образовательного процесса своих потребностей, интересов и способностей. Уделять особое внимание развитию одарённых детей.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 xml:space="preserve">4. Эффективно использовать материально-технические ресурсы гимназии и учреждений округа.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>5. Организовать  работу по формированию банка данных по обобщению передового педагогического опыта</w:t>
      </w:r>
      <w:r w:rsidRPr="00423A0F">
        <w:rPr>
          <w:rFonts w:ascii="Times New Roman" w:hAnsi="Times New Roman"/>
          <w:sz w:val="28"/>
          <w:szCs w:val="28"/>
        </w:rPr>
        <w:br/>
        <w:t>6. Расширение социального партнёрства.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b/>
          <w:sz w:val="28"/>
          <w:szCs w:val="28"/>
        </w:rPr>
        <w:t>Для достижения поставленных перед округом целей в 2020-2021 учебном году был проведен анализ ресурсов округа по следующим направлениям:</w:t>
      </w:r>
      <w:r w:rsidRPr="00423A0F">
        <w:rPr>
          <w:rFonts w:ascii="Times New Roman" w:hAnsi="Times New Roman"/>
          <w:sz w:val="28"/>
          <w:szCs w:val="28"/>
        </w:rPr>
        <w:t xml:space="preserve">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 xml:space="preserve">1.Рациональное использование педагогических кадров и учебно-материальной базы.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 xml:space="preserve">2.Обеспечение преемственности в содержании систем обучения, воспитания и развития.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 xml:space="preserve">3.Создание условий для профильного обучения и </w:t>
      </w:r>
      <w:proofErr w:type="spellStart"/>
      <w:r w:rsidRPr="00423A0F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423A0F">
        <w:rPr>
          <w:rFonts w:ascii="Times New Roman" w:hAnsi="Times New Roman"/>
          <w:sz w:val="28"/>
          <w:szCs w:val="28"/>
        </w:rPr>
        <w:t xml:space="preserve"> подготовки.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  <w:r w:rsidRPr="00423A0F">
        <w:rPr>
          <w:rFonts w:ascii="Times New Roman" w:hAnsi="Times New Roman"/>
          <w:sz w:val="28"/>
          <w:szCs w:val="28"/>
        </w:rPr>
        <w:t xml:space="preserve">4.Создание системы методической работы с педагогическими кадрами. </w:t>
      </w:r>
    </w:p>
    <w:p w:rsidR="00423A0F" w:rsidRPr="00423A0F" w:rsidRDefault="00423A0F" w:rsidP="00423A0F">
      <w:pPr>
        <w:pStyle w:val="a4"/>
        <w:rPr>
          <w:rFonts w:ascii="Times New Roman" w:hAnsi="Times New Roman"/>
          <w:sz w:val="28"/>
          <w:szCs w:val="28"/>
        </w:rPr>
      </w:pP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В начале учебного года, в сотворчестве с коллегами из школ округа был составлен план работы на год и заключены договоры о взаимодействии.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 xml:space="preserve">Многие мероприятия из-за пандемии были перенесены или переведены в </w:t>
      </w:r>
      <w:proofErr w:type="gramStart"/>
      <w:r w:rsidRPr="00423A0F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423A0F">
        <w:rPr>
          <w:rFonts w:ascii="Times New Roman" w:hAnsi="Times New Roman" w:cs="Times New Roman"/>
          <w:sz w:val="28"/>
          <w:szCs w:val="28"/>
        </w:rPr>
        <w:t>.  Но тем</w:t>
      </w:r>
      <w:r>
        <w:rPr>
          <w:rFonts w:ascii="Times New Roman" w:hAnsi="Times New Roman" w:cs="Times New Roman"/>
          <w:sz w:val="28"/>
          <w:szCs w:val="28"/>
        </w:rPr>
        <w:t xml:space="preserve"> не менее, основные </w:t>
      </w:r>
      <w:r w:rsidRPr="00423A0F">
        <w:rPr>
          <w:rFonts w:ascii="Times New Roman" w:hAnsi="Times New Roman" w:cs="Times New Roman"/>
          <w:sz w:val="28"/>
          <w:szCs w:val="28"/>
        </w:rPr>
        <w:t>направления работы были реализованы в полной мере.</w:t>
      </w:r>
    </w:p>
    <w:p w:rsidR="00423A0F" w:rsidRPr="00423A0F" w:rsidRDefault="00423A0F" w:rsidP="00423A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423A0F">
        <w:rPr>
          <w:rFonts w:ascii="Times New Roman" w:hAnsi="Times New Roman" w:cs="Times New Roman"/>
          <w:sz w:val="28"/>
          <w:szCs w:val="28"/>
        </w:rPr>
        <w:t>традиционно начинается с консультативной работы руководителей предметных МО по составлению рабочих программ.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Осуществлялись консультации </w:t>
      </w:r>
      <w:r w:rsidRPr="00423A0F">
        <w:rPr>
          <w:rFonts w:ascii="Times New Roman" w:eastAsia="Calibri" w:hAnsi="Times New Roman" w:cs="Times New Roman"/>
          <w:sz w:val="28"/>
          <w:szCs w:val="28"/>
        </w:rPr>
        <w:t xml:space="preserve">по формированию учебных планов, образовательных </w:t>
      </w:r>
      <w:proofErr w:type="gramStart"/>
      <w:r w:rsidRPr="00423A0F">
        <w:rPr>
          <w:rFonts w:ascii="Times New Roman" w:eastAsia="Calibri" w:hAnsi="Times New Roman" w:cs="Times New Roman"/>
          <w:sz w:val="28"/>
          <w:szCs w:val="28"/>
        </w:rPr>
        <w:t>программ  заместителей</w:t>
      </w:r>
      <w:proofErr w:type="gramEnd"/>
      <w:r w:rsidRPr="00423A0F">
        <w:rPr>
          <w:rFonts w:ascii="Times New Roman" w:eastAsia="Calibri" w:hAnsi="Times New Roman" w:cs="Times New Roman"/>
          <w:sz w:val="28"/>
          <w:szCs w:val="28"/>
        </w:rPr>
        <w:t xml:space="preserve"> директоров образовательных организаций  района.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На протяжении всего года осуществлялась методическая помощь и поддержка учителям (по мере обращения) при подготовке к аттестации или при участии в профессиональных конкурсах. На</w:t>
      </w:r>
      <w:r>
        <w:rPr>
          <w:rFonts w:ascii="Times New Roman" w:hAnsi="Times New Roman" w:cs="Times New Roman"/>
          <w:sz w:val="28"/>
          <w:szCs w:val="28"/>
        </w:rPr>
        <w:t xml:space="preserve">пример, при подготовке </w:t>
      </w:r>
      <w:r w:rsidRPr="00423A0F">
        <w:rPr>
          <w:rFonts w:ascii="Times New Roman" w:hAnsi="Times New Roman" w:cs="Times New Roman"/>
          <w:sz w:val="28"/>
          <w:szCs w:val="28"/>
        </w:rPr>
        <w:t xml:space="preserve">к региональному конкурсу «Учитель здоровья» </w:t>
      </w:r>
      <w:proofErr w:type="spellStart"/>
      <w:proofErr w:type="gramStart"/>
      <w:r w:rsidRPr="00423A0F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Анзора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Бадрудиновича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 осуществлялась помощь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Денисовской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СОШ .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Производятся консультации (по запросу от ОО логопедом и педагогом-психологом гимназии).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Произведена корректура материалов на сайте ЦРО. Изменена структура сайта, отбор материалов на сайт от школ и размещение их там.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Публикация информации об образовательном округе на сайте ЦРО производится по мере поступления информации от школ.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2725" cy="2133600"/>
            <wp:effectExtent l="0" t="0" r="9525" b="0"/>
            <wp:docPr id="1" name="Рисунок 1" descr="IMG_9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99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7" t="12500" r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</w:p>
    <w:p w:rsidR="00423A0F" w:rsidRPr="007D0211" w:rsidRDefault="00423A0F" w:rsidP="00423A0F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7D0211">
        <w:rPr>
          <w:rFonts w:ascii="Times New Roman" w:hAnsi="Times New Roman" w:cs="Times New Roman"/>
          <w:sz w:val="28"/>
          <w:szCs w:val="28"/>
        </w:rPr>
        <w:t xml:space="preserve">Делегация района приняла активное участие в </w:t>
      </w:r>
      <w:r w:rsidRPr="007D0211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межрегиональном молодежном педагогическом форуме «От наставничества к профессионализму молодых»</w:t>
      </w:r>
    </w:p>
    <w:p w:rsidR="00423A0F" w:rsidRPr="00423A0F" w:rsidRDefault="00423A0F" w:rsidP="00423A0F">
      <w:pPr>
        <w:tabs>
          <w:tab w:val="left" w:pos="1226"/>
        </w:tabs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lastRenderedPageBreak/>
        <w:t xml:space="preserve">С 26 по 28 марта 2021 года на базе пансионата «Гренада» в п. Лазаревское Краснодарского края прошел межрегиональный форум «От наставничества к профессионализму молодых», который собрал порядка трехсот талантливых педагогов и активистов Профсоюза. </w:t>
      </w:r>
    </w:p>
    <w:p w:rsidR="00423A0F" w:rsidRPr="00423A0F" w:rsidRDefault="00423A0F" w:rsidP="00423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0F">
        <w:rPr>
          <w:rFonts w:ascii="Times New Roman" w:eastAsia="Times New Roman" w:hAnsi="Times New Roman" w:cs="Times New Roman"/>
          <w:sz w:val="28"/>
          <w:szCs w:val="28"/>
        </w:rPr>
        <w:t>В форуме приняли участие:</w:t>
      </w:r>
    </w:p>
    <w:p w:rsidR="00423A0F" w:rsidRPr="00423A0F" w:rsidRDefault="00423A0F" w:rsidP="00423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23A0F">
        <w:rPr>
          <w:rFonts w:ascii="Times New Roman" w:eastAsia="Times New Roman" w:hAnsi="Times New Roman" w:cs="Times New Roman"/>
          <w:sz w:val="28"/>
          <w:szCs w:val="28"/>
        </w:rPr>
        <w:t>Тутова</w:t>
      </w:r>
      <w:proofErr w:type="spellEnd"/>
      <w:r w:rsidRPr="00423A0F">
        <w:rPr>
          <w:rFonts w:ascii="Times New Roman" w:eastAsia="Times New Roman" w:hAnsi="Times New Roman" w:cs="Times New Roman"/>
          <w:sz w:val="28"/>
          <w:szCs w:val="28"/>
        </w:rPr>
        <w:t xml:space="preserve"> Л.Н., депутат Государственной Думы РФ VII созыва, заместитель председателя комитета ГД по образованию и науке;</w:t>
      </w:r>
    </w:p>
    <w:p w:rsidR="00423A0F" w:rsidRPr="00423A0F" w:rsidRDefault="00423A0F" w:rsidP="00423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23A0F">
        <w:rPr>
          <w:rFonts w:ascii="Times New Roman" w:eastAsia="Times New Roman" w:hAnsi="Times New Roman" w:cs="Times New Roman"/>
          <w:sz w:val="28"/>
          <w:szCs w:val="28"/>
        </w:rPr>
        <w:t>Димова</w:t>
      </w:r>
      <w:proofErr w:type="spellEnd"/>
      <w:r w:rsidRPr="00423A0F">
        <w:rPr>
          <w:rFonts w:ascii="Times New Roman" w:eastAsia="Times New Roman" w:hAnsi="Times New Roman" w:cs="Times New Roman"/>
          <w:sz w:val="28"/>
          <w:szCs w:val="28"/>
        </w:rPr>
        <w:t xml:space="preserve"> И.Г., первый заместитель главного редактора «Учительской газеты», </w:t>
      </w:r>
      <w:proofErr w:type="spellStart"/>
      <w:r w:rsidRPr="00423A0F">
        <w:rPr>
          <w:rFonts w:ascii="Times New Roman" w:eastAsia="Times New Roman" w:hAnsi="Times New Roman" w:cs="Times New Roman"/>
          <w:sz w:val="28"/>
          <w:szCs w:val="28"/>
        </w:rPr>
        <w:t>к.п.н</w:t>
      </w:r>
      <w:proofErr w:type="spellEnd"/>
      <w:r w:rsidRPr="00423A0F">
        <w:rPr>
          <w:rFonts w:ascii="Times New Roman" w:eastAsia="Times New Roman" w:hAnsi="Times New Roman" w:cs="Times New Roman"/>
          <w:sz w:val="28"/>
          <w:szCs w:val="28"/>
        </w:rPr>
        <w:t>., почетный работник общего образования, Заслуженный работник культуры РФ;</w:t>
      </w:r>
    </w:p>
    <w:p w:rsidR="00423A0F" w:rsidRPr="00423A0F" w:rsidRDefault="00423A0F" w:rsidP="00423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0F">
        <w:rPr>
          <w:rFonts w:ascii="Times New Roman" w:eastAsia="Times New Roman" w:hAnsi="Times New Roman" w:cs="Times New Roman"/>
          <w:sz w:val="28"/>
          <w:szCs w:val="28"/>
        </w:rPr>
        <w:t>- Лебедев Е.К., первый заместитель министра образования и науки республики Адыгея;</w:t>
      </w:r>
    </w:p>
    <w:p w:rsidR="00423A0F" w:rsidRPr="00423A0F" w:rsidRDefault="00423A0F" w:rsidP="00423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0F">
        <w:rPr>
          <w:rFonts w:ascii="Times New Roman" w:eastAsia="Times New Roman" w:hAnsi="Times New Roman" w:cs="Times New Roman"/>
          <w:sz w:val="28"/>
          <w:szCs w:val="28"/>
        </w:rPr>
        <w:t>- Елшина Е.С., секретарь, заведующий отделом по связям с общественностью Общероссийского Профсоюза образования;</w:t>
      </w:r>
    </w:p>
    <w:p w:rsidR="00423A0F" w:rsidRPr="00423A0F" w:rsidRDefault="00423A0F" w:rsidP="00423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0F">
        <w:rPr>
          <w:rFonts w:ascii="Times New Roman" w:eastAsia="Times New Roman" w:hAnsi="Times New Roman" w:cs="Times New Roman"/>
          <w:sz w:val="28"/>
          <w:szCs w:val="28"/>
        </w:rPr>
        <w:t>- Нестеренко Г.М., председатель Ассоциации «Творческие педагоги Дона», заслуженный учитель РФ.</w:t>
      </w:r>
    </w:p>
    <w:p w:rsidR="00423A0F" w:rsidRPr="00423A0F" w:rsidRDefault="00423A0F" w:rsidP="00423A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 xml:space="preserve">В делегацию от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района вошли: </w:t>
      </w:r>
    </w:p>
    <w:p w:rsidR="00423A0F" w:rsidRPr="00423A0F" w:rsidRDefault="00423A0F" w:rsidP="00423A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A0F"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proofErr w:type="gramStart"/>
      <w:r w:rsidRPr="00423A0F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423A0F">
        <w:rPr>
          <w:rFonts w:ascii="Times New Roman" w:hAnsi="Times New Roman" w:cs="Times New Roman"/>
          <w:sz w:val="28"/>
          <w:szCs w:val="28"/>
        </w:rPr>
        <w:t xml:space="preserve"> по НМИР МБОУ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гимназии №1;</w:t>
      </w:r>
    </w:p>
    <w:p w:rsidR="00423A0F" w:rsidRPr="00423A0F" w:rsidRDefault="00423A0F" w:rsidP="00423A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 xml:space="preserve"> Ткаченко Г.В., учитель начальных классов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гимназии №1;</w:t>
      </w:r>
    </w:p>
    <w:p w:rsidR="00423A0F" w:rsidRPr="00423A0F" w:rsidRDefault="00423A0F" w:rsidP="00423A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С.М., учитель начальных классов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гимназии №1;</w:t>
      </w:r>
    </w:p>
    <w:p w:rsidR="00423A0F" w:rsidRPr="00423A0F" w:rsidRDefault="00423A0F" w:rsidP="00423A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Бондаренко Ю.Н., учитель </w:t>
      </w:r>
      <w:r w:rsidRPr="00423A0F">
        <w:rPr>
          <w:rFonts w:ascii="Times New Roman" w:hAnsi="Times New Roman" w:cs="Times New Roman"/>
          <w:sz w:val="28"/>
          <w:szCs w:val="28"/>
        </w:rPr>
        <w:t>географии МБОУ Первомайской СОШ;</w:t>
      </w:r>
    </w:p>
    <w:p w:rsidR="00423A0F" w:rsidRPr="00423A0F" w:rsidRDefault="00423A0F" w:rsidP="00423A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 xml:space="preserve">Ляшенко А.Е., методист ИКТ МБОУ </w:t>
      </w:r>
      <w:proofErr w:type="spellStart"/>
      <w:r w:rsidRPr="00423A0F">
        <w:rPr>
          <w:rFonts w:ascii="Times New Roman" w:hAnsi="Times New Roman" w:cs="Times New Roman"/>
          <w:sz w:val="28"/>
          <w:szCs w:val="28"/>
        </w:rPr>
        <w:t>Подгорненской</w:t>
      </w:r>
      <w:proofErr w:type="spellEnd"/>
      <w:r w:rsidRPr="00423A0F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423A0F" w:rsidRPr="00423A0F" w:rsidRDefault="00423A0F" w:rsidP="00423A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 xml:space="preserve"> Гетманская И.П., учитель ОБЖ МБОУ Киевской СШ.</w:t>
      </w:r>
    </w:p>
    <w:p w:rsidR="00423A0F" w:rsidRPr="00423A0F" w:rsidRDefault="00423A0F" w:rsidP="00423A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0F">
        <w:rPr>
          <w:rFonts w:ascii="Times New Roman" w:eastAsia="Times New Roman" w:hAnsi="Times New Roman" w:cs="Times New Roman"/>
          <w:sz w:val="28"/>
          <w:szCs w:val="28"/>
        </w:rPr>
        <w:t>В ходе работы форума прошел мастер-класс «</w:t>
      </w:r>
      <w:proofErr w:type="spellStart"/>
      <w:r w:rsidRPr="00423A0F">
        <w:rPr>
          <w:rFonts w:ascii="Times New Roman" w:eastAsia="Times New Roman" w:hAnsi="Times New Roman" w:cs="Times New Roman"/>
          <w:sz w:val="28"/>
          <w:szCs w:val="28"/>
        </w:rPr>
        <w:t>Боггарты</w:t>
      </w:r>
      <w:proofErr w:type="spellEnd"/>
      <w:r w:rsidRPr="00423A0F">
        <w:rPr>
          <w:rFonts w:ascii="Times New Roman" w:eastAsia="Times New Roman" w:hAnsi="Times New Roman" w:cs="Times New Roman"/>
          <w:sz w:val="28"/>
          <w:szCs w:val="28"/>
        </w:rPr>
        <w:t xml:space="preserve"> в математике и как с ними бороться», от Михаила Гурова, учителя математики из Ростова-на-Дону, абсолютного победителя Всероссийского конкурса «Учитель года России 2020». Состоялись тренинги и творческие мастерские: «Мои педагогические находки», «Дружим регионами, решаем проблемы вместе», «Учитель и ученик в цифровом образовательном пространстве: диалог или…?», «Язык-это среда, </w:t>
      </w:r>
      <w:r w:rsidRPr="00423A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которой объединяются </w:t>
      </w:r>
      <w:proofErr w:type="gramStart"/>
      <w:r w:rsidRPr="00423A0F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423A0F">
        <w:rPr>
          <w:rFonts w:ascii="Times New Roman" w:eastAsia="Times New Roman" w:hAnsi="Times New Roman" w:cs="Times New Roman"/>
          <w:sz w:val="28"/>
          <w:szCs w:val="28"/>
        </w:rPr>
        <w:t xml:space="preserve"> и Мир», «Актуальные вопросы изучения физики и астрономии», «Бизнес-идеи в учебно-воспитательном процессе», «Визуализация как элемент мнемотехники при изучении английской лексики», «Сердце отдаю детям», «Ток-шоу для педагога», «Управление персоналом. Охота за головами», «Наставничество: современные технологии, формы и методы работы с молодежью», «Роль профсоюзной организации в становлении молодого специалиста» и многие другие. </w:t>
      </w:r>
    </w:p>
    <w:p w:rsidR="00423A0F" w:rsidRPr="00423A0F" w:rsidRDefault="00423A0F" w:rsidP="00423A0F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23A0F">
        <w:rPr>
          <w:rStyle w:val="a5"/>
          <w:rFonts w:ascii="Times New Roman" w:hAnsi="Times New Roman" w:cs="Times New Roman"/>
          <w:sz w:val="28"/>
          <w:szCs w:val="28"/>
        </w:rPr>
        <w:t xml:space="preserve">Состоялась НПК в рамках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округа, были отобраны </w:t>
      </w:r>
      <w:r w:rsidRPr="00423A0F">
        <w:rPr>
          <w:rStyle w:val="a5"/>
          <w:rFonts w:ascii="Times New Roman" w:hAnsi="Times New Roman" w:cs="Times New Roman"/>
          <w:sz w:val="28"/>
          <w:szCs w:val="28"/>
        </w:rPr>
        <w:t>работы для участия на муниципальном уровне.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>Осуществляется связь со школами по формированию банка научно- исследовательских работ детей краеведческой направленности для дальнейшей обработки и публикации.</w:t>
      </w:r>
    </w:p>
    <w:p w:rsidR="00423A0F" w:rsidRPr="00423A0F" w:rsidRDefault="00423A0F" w:rsidP="00423A0F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>Взглянуть на мир глазами детей через призму школьных предметов в контексте новых образовательных стандартов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задача семинарского занятия в </w:t>
      </w:r>
      <w:proofErr w:type="spellStart"/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Ремонтненской</w:t>
      </w:r>
      <w:proofErr w:type="spellEnd"/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имназии №1, которое состоялось </w:t>
      </w: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учителей и представителей администрации ОО </w:t>
      </w:r>
      <w:r w:rsidR="007D02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района 26 апреля 2021</w:t>
      </w:r>
      <w:r w:rsidRPr="00423A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Поделиться своим опытом работы к нам приехали директор Лицея ЮФУ, доцент </w:t>
      </w:r>
      <w:proofErr w:type="spellStart"/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>ИФЖиМКК</w:t>
      </w:r>
      <w:proofErr w:type="spellEnd"/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ЮФУ к.ф.н. Дмитрова Анна Владимировна и заместитель директора Лицея ЮФУ Мирошник Марина Игоревна.</w:t>
      </w:r>
    </w:p>
    <w:p w:rsidR="00423A0F" w:rsidRPr="00423A0F" w:rsidRDefault="00423A0F" w:rsidP="00423A0F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Каким должен быть современный выпускник, и какими компетенциями он должен обладать, каков опыт становле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образовательной организации</w:t>
      </w: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этом и не только рассказала </w:t>
      </w: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>Анна Владимировна. Городские и сельские школьники по сути одинаковые, но вот возможностей у сельчан, далеко живущих от центра области, маловато. Благодаря пандемической ситуации мы научились работать дистанционно, а значит, овладеть знаниями можно и на расстоянии.  Во многих социальных сетях лицей себя позиционирует как структурное подразделение ЮФУ, имеющее тесную связь с факультетами 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ФУ. Многие проекты, проводимые </w:t>
      </w: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лицеистами можно воплотить в жизнь и нам. Я думаю, что многие идеи заинтересовали наших учителей, поскольку было задано много сопутствующих вопросов.  Недели науки, ЭКО-движение, участие в университетских конкурсах и олимпиадах, написание научных статей - дело не только преподавателей, а в первую очередь самих детей. О такой практике проведения, значимых для лица образовательного </w:t>
      </w:r>
      <w:r w:rsidRPr="00423A0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учреждения, об информационном сопровождении Лицея рассказала Марина Игоревна. 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23A0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29 апр</w:t>
      </w:r>
      <w:r w:rsidR="00215053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еля</w:t>
      </w:r>
      <w:r w:rsidR="007D021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2021</w:t>
      </w:r>
      <w:r w:rsidR="00215053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053"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</w:t>
      </w:r>
      <w:proofErr w:type="spellStart"/>
      <w:r w:rsidR="00215053"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Валуевской</w:t>
      </w:r>
      <w:proofErr w:type="spellEnd"/>
      <w:r w:rsidR="00215053"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средней школе </w:t>
      </w:r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состоялся практико-ориентированный семинар по теме: «Учитель начинается с урока» в рамках работы ЦРО </w:t>
      </w:r>
      <w:proofErr w:type="spellStart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Ремонтненского</w:t>
      </w:r>
      <w:proofErr w:type="spellEnd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района для молодых специалистов, обучающихс</w:t>
      </w:r>
      <w:r w:rsidR="00215053"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я, выбравших профессию учителя </w:t>
      </w:r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их наставников.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Данное мероприятие проводится в нашем районе второй год. Семинар преследовал цель профессионально ориентировать обучающихся старших классов и способствова</w:t>
      </w:r>
      <w:r w:rsid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ть дальнейшему </w:t>
      </w:r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развитию методи</w:t>
      </w:r>
      <w:r w:rsidR="00215053"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ческих навыков молодых учителей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Задумка организаторов состояла в том, чтобы уроки – импровизации подготовили и провели молодые педагоги и ребята, которые в будущем хотят стать учителями.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D021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159385</wp:posOffset>
            </wp:positionV>
            <wp:extent cx="3095625" cy="1696720"/>
            <wp:effectExtent l="0" t="0" r="9525" b="0"/>
            <wp:wrapSquare wrapText="bothSides"/>
            <wp:docPr id="2" name="Рисунок 2" descr="VSVL8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SVL87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9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Эти занятия провели: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Дрижд</w:t>
      </w:r>
      <w:proofErr w:type="spellEnd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Вячеслав Алексеевич, учитель истории и обществознания гимназии, со своим учеником 9 класса Чердынцевым Сергеем;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Комплектова</w:t>
      </w:r>
      <w:proofErr w:type="spellEnd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Наталья Владимировна, учитель химии и биологии гимназии, с ученицей 9 класса </w:t>
      </w:r>
      <w:proofErr w:type="spellStart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Лемешкиной</w:t>
      </w:r>
      <w:proofErr w:type="spellEnd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Кариной;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Шаповалова</w:t>
      </w:r>
      <w:proofErr w:type="spellEnd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Светлана Михайловна, учитель начальных классов гимназии, с ученицей 11 класса Прядко Анной: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Бражкина</w:t>
      </w:r>
      <w:proofErr w:type="spellEnd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Диана Сергеевна, учитель русского языка и литературы, со своей ученицей 11 класса Гусейновой </w:t>
      </w:r>
      <w:proofErr w:type="spellStart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Рукият</w:t>
      </w:r>
      <w:proofErr w:type="spellEnd"/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423A0F" w:rsidRPr="007D0211" w:rsidRDefault="00423A0F" w:rsidP="00423A0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D02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Мартыненко Анастасия Николаевна, учитель русского языка и литературы гимназии.</w:t>
      </w:r>
    </w:p>
    <w:p w:rsidR="00423A0F" w:rsidRPr="007D0211" w:rsidRDefault="00423A0F" w:rsidP="00423A0F">
      <w:pPr>
        <w:rPr>
          <w:rFonts w:ascii="Times New Roman" w:hAnsi="Times New Roman" w:cs="Times New Roman"/>
          <w:sz w:val="28"/>
          <w:szCs w:val="28"/>
        </w:rPr>
      </w:pPr>
    </w:p>
    <w:p w:rsidR="00423A0F" w:rsidRPr="00423A0F" w:rsidRDefault="00423A0F" w:rsidP="00423A0F">
      <w:pPr>
        <w:rPr>
          <w:rFonts w:ascii="Times New Roman" w:hAnsi="Times New Roman" w:cs="Times New Roman"/>
          <w:b/>
          <w:sz w:val="28"/>
          <w:szCs w:val="28"/>
        </w:rPr>
      </w:pPr>
      <w:r w:rsidRPr="00423A0F">
        <w:rPr>
          <w:rFonts w:ascii="Times New Roman" w:hAnsi="Times New Roman" w:cs="Times New Roman"/>
          <w:b/>
          <w:sz w:val="28"/>
          <w:szCs w:val="28"/>
        </w:rPr>
        <w:t>Задачи на следующий учебный год мы видим в следующем:</w:t>
      </w:r>
    </w:p>
    <w:p w:rsidR="00423A0F" w:rsidRPr="00423A0F" w:rsidRDefault="00215053" w:rsidP="00423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Продолжение создания </w:t>
      </w:r>
      <w:r w:rsidR="00423A0F" w:rsidRPr="00423A0F">
        <w:rPr>
          <w:rFonts w:ascii="Times New Roman" w:hAnsi="Times New Roman" w:cs="Times New Roman"/>
          <w:sz w:val="28"/>
          <w:szCs w:val="28"/>
        </w:rPr>
        <w:t xml:space="preserve">и развития единого информационного и методического пространства образовательного округа; </w:t>
      </w:r>
    </w:p>
    <w:p w:rsidR="00423A0F" w:rsidRPr="00423A0F" w:rsidRDefault="00215053" w:rsidP="00423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Расширение использования </w:t>
      </w:r>
      <w:r w:rsidR="00423A0F" w:rsidRPr="00423A0F">
        <w:rPr>
          <w:rFonts w:ascii="Times New Roman" w:hAnsi="Times New Roman" w:cs="Times New Roman"/>
          <w:sz w:val="28"/>
          <w:szCs w:val="28"/>
        </w:rPr>
        <w:t>инновационных технологий обучения, способствующих развитию познавательной активности, творческих начал личности и профессиональному росту учителей через совместные круглые сто</w:t>
      </w:r>
      <w:r>
        <w:rPr>
          <w:rFonts w:ascii="Times New Roman" w:hAnsi="Times New Roman" w:cs="Times New Roman"/>
          <w:sz w:val="28"/>
          <w:szCs w:val="28"/>
        </w:rPr>
        <w:t>лы, семинары и мастер-классы. (</w:t>
      </w:r>
      <w:r w:rsidR="00423A0F" w:rsidRPr="00423A0F">
        <w:rPr>
          <w:rFonts w:ascii="Times New Roman" w:hAnsi="Times New Roman" w:cs="Times New Roman"/>
          <w:sz w:val="28"/>
          <w:szCs w:val="28"/>
        </w:rPr>
        <w:t>Если разрешат)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  <w:r w:rsidRPr="00423A0F">
        <w:rPr>
          <w:rFonts w:ascii="Times New Roman" w:hAnsi="Times New Roman" w:cs="Times New Roman"/>
          <w:sz w:val="28"/>
          <w:szCs w:val="28"/>
        </w:rPr>
        <w:t xml:space="preserve"> 3. Создание условий для самореализации одарённых детей в процессе школьного обучения и развития интеллектуального и творческого потенциала всех учащихся. </w:t>
      </w:r>
    </w:p>
    <w:p w:rsidR="00423A0F" w:rsidRPr="00423A0F" w:rsidRDefault="00423A0F" w:rsidP="00423A0F">
      <w:pPr>
        <w:rPr>
          <w:rFonts w:ascii="Times New Roman" w:hAnsi="Times New Roman" w:cs="Times New Roman"/>
          <w:sz w:val="28"/>
          <w:szCs w:val="28"/>
        </w:rPr>
      </w:pPr>
    </w:p>
    <w:p w:rsidR="00523B7E" w:rsidRPr="00423A0F" w:rsidRDefault="00523B7E">
      <w:pPr>
        <w:rPr>
          <w:rFonts w:ascii="Times New Roman" w:hAnsi="Times New Roman" w:cs="Times New Roman"/>
          <w:sz w:val="28"/>
          <w:szCs w:val="28"/>
        </w:rPr>
      </w:pPr>
    </w:p>
    <w:sectPr w:rsidR="00523B7E" w:rsidRPr="0042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0F"/>
    <w:rsid w:val="00192342"/>
    <w:rsid w:val="00215053"/>
    <w:rsid w:val="00423A0F"/>
    <w:rsid w:val="00523B7E"/>
    <w:rsid w:val="007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4DB4"/>
  <w15:chartTrackingRefBased/>
  <w15:docId w15:val="{E034496E-AE17-4A13-A21F-3F2B6BB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423A0F"/>
    <w:rPr>
      <w:rFonts w:ascii="Calibri" w:eastAsia="Times New Roman" w:hAnsi="Calibri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rsid w:val="00423A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423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3</cp:revision>
  <dcterms:created xsi:type="dcterms:W3CDTF">2021-06-03T12:43:00Z</dcterms:created>
  <dcterms:modified xsi:type="dcterms:W3CDTF">2021-08-09T09:07:00Z</dcterms:modified>
</cp:coreProperties>
</file>