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0E" w:rsidRDefault="0038069F">
      <w:pPr>
        <w:pStyle w:val="1"/>
        <w:shd w:val="clear" w:color="auto" w:fill="auto"/>
        <w:ind w:left="10880"/>
      </w:pPr>
      <w:r>
        <w:t>Приложение № 2 к приказу управления образования от 17 .08 2022</w:t>
      </w:r>
      <w:r>
        <w:t xml:space="preserve"> № 122</w:t>
      </w:r>
    </w:p>
    <w:p w:rsidR="00734B0E" w:rsidRDefault="0038069F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Комплекс мер и мероприятий по устранению выявленных в ходе проведения анализа недостатков</w:t>
      </w:r>
      <w:r>
        <w:br/>
        <w:t>по направлению «Система работы с ШНСУ»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4"/>
        <w:gridCol w:w="7920"/>
        <w:gridCol w:w="2410"/>
        <w:gridCol w:w="1982"/>
        <w:gridCol w:w="2563"/>
      </w:tblGrid>
      <w:tr w:rsidR="00734B0E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>Меры,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B0E" w:rsidRDefault="0038069F">
            <w:pPr>
              <w:pStyle w:val="a5"/>
              <w:shd w:val="clear" w:color="auto" w:fill="auto"/>
            </w:pPr>
            <w:r>
              <w:t>Сроки проведения 2022-2023</w:t>
            </w:r>
            <w:r>
              <w:t xml:space="preserve"> </w:t>
            </w:r>
            <w:r>
              <w:t>учебный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>Ответственные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B0E" w:rsidRDefault="0038069F">
            <w:pPr>
              <w:pStyle w:val="a5"/>
              <w:shd w:val="clear" w:color="auto" w:fill="auto"/>
            </w:pPr>
            <w:r>
              <w:t>Документ, закрепляющий результат/результат</w:t>
            </w:r>
          </w:p>
        </w:tc>
      </w:tr>
      <w:tr w:rsidR="00734B0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B0E" w:rsidRDefault="0038069F">
            <w:pPr>
              <w:pStyle w:val="a5"/>
              <w:shd w:val="clear" w:color="auto" w:fill="auto"/>
            </w:pPr>
            <w:r>
              <w:rPr>
                <w:b/>
                <w:bCs/>
              </w:rPr>
              <w:t xml:space="preserve">1. Мероприятия, направленные на повышение качества подготовки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 xml:space="preserve"> в ШНСУ</w:t>
            </w:r>
          </w:p>
        </w:tc>
      </w:tr>
      <w:tr w:rsidR="00734B0E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>1.1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  <w:jc w:val="both"/>
            </w:pPr>
            <w:r>
              <w:t>Организовать сетевое взаимодействие по реализации программ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 xml:space="preserve">в течение </w:t>
            </w:r>
            <w:r>
              <w:t>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B0E" w:rsidRDefault="0038069F">
            <w:pPr>
              <w:pStyle w:val="a5"/>
              <w:shd w:val="clear" w:color="auto" w:fill="auto"/>
            </w:pPr>
            <w:r>
              <w:t>Управление образования</w:t>
            </w:r>
            <w:r>
              <w:t>, ОО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B0E" w:rsidRDefault="00734B0E">
            <w:pPr>
              <w:rPr>
                <w:sz w:val="10"/>
                <w:szCs w:val="10"/>
              </w:rPr>
            </w:pPr>
          </w:p>
        </w:tc>
      </w:tr>
      <w:tr w:rsidR="00734B0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>1.2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B0E" w:rsidRDefault="0038069F">
            <w:pPr>
              <w:pStyle w:val="a5"/>
              <w:shd w:val="clear" w:color="auto" w:fill="auto"/>
              <w:jc w:val="both"/>
            </w:pPr>
            <w:r>
              <w:t xml:space="preserve">Направить на </w:t>
            </w:r>
            <w:proofErr w:type="gramStart"/>
            <w:r>
              <w:t>обучение по программам</w:t>
            </w:r>
            <w:proofErr w:type="gramEnd"/>
            <w:r>
              <w:t xml:space="preserve"> переподготовки педагогов ШНСУ по актуальным для них направлениям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>в течение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>ШНСУ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B0E" w:rsidRDefault="00734B0E">
            <w:pPr>
              <w:rPr>
                <w:sz w:val="10"/>
                <w:szCs w:val="10"/>
              </w:rPr>
            </w:pPr>
          </w:p>
        </w:tc>
      </w:tr>
      <w:tr w:rsidR="00734B0E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>1.3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  <w:spacing w:line="271" w:lineRule="auto"/>
              <w:jc w:val="both"/>
            </w:pPr>
            <w:r>
              <w:t xml:space="preserve">Создать условия для разработки и реализации планов адресной поддержки обучающихся ШНСУ </w:t>
            </w:r>
            <w:proofErr w:type="gramStart"/>
            <w:r>
              <w:t>с</w:t>
            </w:r>
            <w:proofErr w:type="gramEnd"/>
            <w:r>
              <w:t xml:space="preserve"> образовательной </w:t>
            </w:r>
            <w:proofErr w:type="spellStart"/>
            <w:r>
              <w:t>неуспешностью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>в течение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>ШНСУ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B0E" w:rsidRDefault="00734B0E">
            <w:pPr>
              <w:rPr>
                <w:sz w:val="10"/>
                <w:szCs w:val="10"/>
              </w:rPr>
            </w:pPr>
          </w:p>
        </w:tc>
      </w:tr>
      <w:tr w:rsidR="00734B0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B0E" w:rsidRDefault="0038069F">
            <w:pPr>
              <w:pStyle w:val="a5"/>
              <w:shd w:val="clear" w:color="auto" w:fill="auto"/>
            </w:pPr>
            <w:r>
              <w:rPr>
                <w:b/>
                <w:bCs/>
              </w:rPr>
              <w:t>2. Меры по оказанию адресной методической поддержки ШНСУ</w:t>
            </w:r>
          </w:p>
        </w:tc>
      </w:tr>
      <w:tr w:rsidR="00734B0E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>2.1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B0E" w:rsidRDefault="0038069F">
            <w:pPr>
              <w:pStyle w:val="a5"/>
              <w:shd w:val="clear" w:color="auto" w:fill="auto"/>
              <w:jc w:val="both"/>
            </w:pPr>
            <w:r>
              <w:t>Продолжить работу Центра развития образования по оказанию методической поддержки ШНСУ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>август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>ОО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B0E" w:rsidRDefault="00734B0E">
            <w:pPr>
              <w:rPr>
                <w:sz w:val="10"/>
                <w:szCs w:val="10"/>
              </w:rPr>
            </w:pPr>
          </w:p>
        </w:tc>
      </w:tr>
    </w:tbl>
    <w:p w:rsidR="00734B0E" w:rsidRDefault="0038069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"/>
        <w:gridCol w:w="7915"/>
        <w:gridCol w:w="2410"/>
        <w:gridCol w:w="1982"/>
        <w:gridCol w:w="2563"/>
      </w:tblGrid>
      <w:tr w:rsidR="00734B0E">
        <w:tblPrEx>
          <w:tblCellMar>
            <w:top w:w="0" w:type="dxa"/>
            <w:bottom w:w="0" w:type="dxa"/>
          </w:tblCellMar>
        </w:tblPrEx>
        <w:trPr>
          <w:trHeight w:hRule="exact" w:val="203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lastRenderedPageBreak/>
              <w:t>2.2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  <w:jc w:val="left"/>
            </w:pPr>
            <w:r>
              <w:t>Обеспечить участие педагогов ШНСУ в муниципальных мероприятиях</w:t>
            </w:r>
            <w:r>
              <w:t xml:space="preserve"> с презентацией успешных практик по развитию </w:t>
            </w:r>
            <w:proofErr w:type="spellStart"/>
            <w:r>
              <w:t>метапредметных</w:t>
            </w:r>
            <w:proofErr w:type="spellEnd"/>
            <w:r>
              <w:t>/предметных компетенций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>март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B0E" w:rsidRDefault="0038069F">
            <w:pPr>
              <w:pStyle w:val="a5"/>
              <w:shd w:val="clear" w:color="auto" w:fill="auto"/>
              <w:spacing w:line="262" w:lineRule="auto"/>
            </w:pPr>
            <w:r>
              <w:t xml:space="preserve">РОО, </w:t>
            </w:r>
            <w:r>
              <w:t>ШНСУ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B0E" w:rsidRDefault="00734B0E">
            <w:pPr>
              <w:rPr>
                <w:sz w:val="10"/>
                <w:szCs w:val="10"/>
              </w:rPr>
            </w:pPr>
          </w:p>
        </w:tc>
      </w:tr>
      <w:tr w:rsidR="00734B0E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57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Меры по обеспечению реализации программы сетевого взаимодействия для помощи </w:t>
            </w:r>
            <w:r>
              <w:rPr>
                <w:b/>
                <w:bCs/>
              </w:rPr>
              <w:t>ШНСУ</w:t>
            </w:r>
          </w:p>
        </w:tc>
      </w:tr>
      <w:tr w:rsidR="00734B0E">
        <w:tblPrEx>
          <w:tblCellMar>
            <w:top w:w="0" w:type="dxa"/>
            <w:bottom w:w="0" w:type="dxa"/>
          </w:tblCellMar>
        </w:tblPrEx>
        <w:trPr>
          <w:trHeight w:hRule="exact" w:val="212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>3</w:t>
            </w:r>
            <w:r>
              <w:t>.1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  <w:spacing w:line="276" w:lineRule="auto"/>
              <w:jc w:val="left"/>
            </w:pPr>
            <w:r>
              <w:t xml:space="preserve">Внести изменения и дополнения в муниципальную программу поддержки (повышения качества образования) общеобразовательных организаций, функционирующих в неблагоприятных социальных условиях </w:t>
            </w:r>
            <w:r>
              <w:t xml:space="preserve"> на 2022- 2023</w:t>
            </w:r>
            <w:r>
              <w:t>гг. по обеспечению сетевого взаимодействия для помощи ШНСУ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</w:pPr>
            <w:r>
              <w:t>октябрь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B0E" w:rsidRDefault="0038069F">
            <w:pPr>
              <w:pStyle w:val="a5"/>
              <w:shd w:val="clear" w:color="auto" w:fill="auto"/>
              <w:spacing w:line="252" w:lineRule="auto"/>
            </w:pPr>
            <w:r>
              <w:t>РОО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B0E" w:rsidRDefault="00734B0E">
            <w:pPr>
              <w:rPr>
                <w:sz w:val="10"/>
                <w:szCs w:val="10"/>
              </w:rPr>
            </w:pPr>
          </w:p>
        </w:tc>
      </w:tr>
    </w:tbl>
    <w:p w:rsidR="00000000" w:rsidRDefault="0038069F"/>
    <w:sectPr w:rsidR="00000000" w:rsidSect="00734B0E">
      <w:footerReference w:type="default" r:id="rId6"/>
      <w:pgSz w:w="16840" w:h="11900" w:orient="landscape"/>
      <w:pgMar w:top="1673" w:right="672" w:bottom="1282" w:left="418" w:header="124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B0E" w:rsidRDefault="00734B0E" w:rsidP="00734B0E">
      <w:r>
        <w:separator/>
      </w:r>
    </w:p>
  </w:endnote>
  <w:endnote w:type="continuationSeparator" w:id="0">
    <w:p w:rsidR="00734B0E" w:rsidRDefault="00734B0E" w:rsidP="00734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B0E" w:rsidRDefault="00734B0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9.55pt;margin-top:536.5pt;width:5.75pt;height:9.8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34B0E" w:rsidRDefault="00734B0E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="0038069F" w:rsidRPr="0038069F">
                    <w:rPr>
                      <w:rFonts w:ascii="Calibri" w:eastAsia="Calibri" w:hAnsi="Calibri" w:cs="Calibri"/>
                      <w:noProof/>
                      <w:sz w:val="22"/>
                      <w:szCs w:val="22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B0E" w:rsidRDefault="00734B0E"/>
  </w:footnote>
  <w:footnote w:type="continuationSeparator" w:id="0">
    <w:p w:rsidR="00734B0E" w:rsidRDefault="00734B0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34B0E"/>
    <w:rsid w:val="0038069F"/>
    <w:rsid w:val="0073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4B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34B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734B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734B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sid w:val="00734B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734B0E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734B0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734B0E"/>
    <w:pPr>
      <w:shd w:val="clear" w:color="auto" w:fill="FFFFFF"/>
      <w:spacing w:after="180" w:line="276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Другое"/>
    <w:basedOn w:val="a"/>
    <w:link w:val="a4"/>
    <w:rsid w:val="00734B0E"/>
    <w:pPr>
      <w:shd w:val="clear" w:color="auto" w:fill="FFFFFF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2</cp:revision>
  <dcterms:created xsi:type="dcterms:W3CDTF">2022-08-15T12:02:00Z</dcterms:created>
  <dcterms:modified xsi:type="dcterms:W3CDTF">2022-08-15T12:07:00Z</dcterms:modified>
</cp:coreProperties>
</file>