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3E0A" w:rsidRPr="00963E0A" w:rsidRDefault="00963E0A" w:rsidP="00963E0A">
      <w:pPr>
        <w:spacing w:line="1" w:lineRule="exact"/>
        <w:rPr>
          <w:rFonts w:ascii="Times New Roman" w:hAnsi="Times New Roman" w:cs="Times New Roman"/>
        </w:rPr>
      </w:pPr>
    </w:p>
    <w:p w:rsidR="00963E0A" w:rsidRDefault="00963E0A" w:rsidP="00217257">
      <w:pPr>
        <w:pStyle w:val="11"/>
        <w:keepNext/>
        <w:keepLines/>
        <w:shd w:val="clear" w:color="auto" w:fill="auto"/>
        <w:rPr>
          <w:sz w:val="24"/>
          <w:szCs w:val="24"/>
        </w:rPr>
      </w:pPr>
      <w:r>
        <w:rPr>
          <w:sz w:val="24"/>
          <w:szCs w:val="24"/>
        </w:rPr>
        <w:t>Ремонтненский отдел образования</w:t>
      </w:r>
    </w:p>
    <w:p w:rsidR="00AE5013" w:rsidRPr="00D27783" w:rsidRDefault="00AE5013" w:rsidP="00217257">
      <w:pPr>
        <w:pStyle w:val="11"/>
        <w:keepNext/>
        <w:keepLines/>
        <w:shd w:val="clear" w:color="auto" w:fill="auto"/>
        <w:rPr>
          <w:sz w:val="24"/>
          <w:szCs w:val="24"/>
        </w:rPr>
      </w:pPr>
      <w:r w:rsidRPr="00D27783">
        <w:rPr>
          <w:sz w:val="24"/>
          <w:szCs w:val="24"/>
        </w:rPr>
        <w:t>Администрации Ремонтненского района</w:t>
      </w:r>
    </w:p>
    <w:p w:rsidR="008A0CA0" w:rsidRPr="00D27783" w:rsidRDefault="001F2369">
      <w:pPr>
        <w:pStyle w:val="11"/>
        <w:keepNext/>
        <w:keepLines/>
        <w:shd w:val="clear" w:color="auto" w:fill="auto"/>
        <w:spacing w:after="0" w:line="240" w:lineRule="auto"/>
        <w:rPr>
          <w:sz w:val="24"/>
          <w:szCs w:val="24"/>
        </w:rPr>
      </w:pPr>
      <w:bookmarkStart w:id="0" w:name="bookmark2"/>
      <w:bookmarkStart w:id="1" w:name="bookmark3"/>
      <w:r w:rsidRPr="00D27783">
        <w:rPr>
          <w:sz w:val="24"/>
          <w:szCs w:val="24"/>
        </w:rPr>
        <w:t>ПРИКАЗ</w:t>
      </w:r>
      <w:bookmarkEnd w:id="0"/>
      <w:bookmarkEnd w:id="1"/>
    </w:p>
    <w:p w:rsidR="008A0CA0" w:rsidRPr="00D27783" w:rsidRDefault="001F2369">
      <w:pPr>
        <w:pStyle w:val="1"/>
        <w:shd w:val="clear" w:color="auto" w:fill="auto"/>
        <w:spacing w:after="260" w:line="240" w:lineRule="auto"/>
        <w:ind w:firstLine="240"/>
        <w:rPr>
          <w:sz w:val="24"/>
          <w:szCs w:val="24"/>
        </w:rPr>
      </w:pPr>
      <w:r w:rsidRPr="00D27783">
        <w:rPr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5845810</wp:posOffset>
                </wp:positionH>
                <wp:positionV relativeFrom="paragraph">
                  <wp:posOffset>12700</wp:posOffset>
                </wp:positionV>
                <wp:extent cx="411480" cy="168910"/>
                <wp:effectExtent l="0" t="0" r="0" b="0"/>
                <wp:wrapSquare wrapText="lef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1480" cy="1689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A0CA0" w:rsidRPr="00785069" w:rsidRDefault="001F2369">
                            <w:pPr>
                              <w:pStyle w:val="1"/>
                              <w:shd w:val="clear" w:color="auto" w:fill="auto"/>
                              <w:spacing w:line="240" w:lineRule="auto"/>
                              <w:rPr>
                                <w:color w:val="auto"/>
                              </w:rPr>
                            </w:pPr>
                            <w:r w:rsidRPr="00785069">
                              <w:rPr>
                                <w:color w:val="auto"/>
                              </w:rPr>
                              <w:t>№2</w:t>
                            </w:r>
                            <w:r w:rsidR="00785069" w:rsidRPr="00785069">
                              <w:rPr>
                                <w:color w:val="auto"/>
                              </w:rPr>
                              <w:t>24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left:0;text-align:left;margin-left:460.3pt;margin-top:1pt;width:32.4pt;height:13.3pt;z-index:125829378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" filled="f" stroked="f">
                <v:textbox inset="0,0,0,0">
                  <w:txbxContent>
                    <w:p w:rsidR="008A0CA0" w:rsidRPr="00785069" w:rsidRDefault="001F2369">
                      <w:pPr>
                        <w:pStyle w:val="1"/>
                        <w:shd w:val="clear" w:color="auto" w:fill="auto"/>
                        <w:spacing w:line="240" w:lineRule="auto"/>
                        <w:rPr>
                          <w:color w:val="auto"/>
                        </w:rPr>
                      </w:pPr>
                      <w:r w:rsidRPr="00785069">
                        <w:rPr>
                          <w:color w:val="auto"/>
                        </w:rPr>
                        <w:t>№2</w:t>
                      </w:r>
                      <w:r w:rsidR="00785069" w:rsidRPr="00785069">
                        <w:rPr>
                          <w:color w:val="auto"/>
                        </w:rPr>
                        <w:t>24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 w:rsidRPr="00D27783">
        <w:rPr>
          <w:sz w:val="24"/>
          <w:szCs w:val="24"/>
        </w:rPr>
        <w:t>0</w:t>
      </w:r>
      <w:r w:rsidR="00785069" w:rsidRPr="00D27783">
        <w:rPr>
          <w:sz w:val="24"/>
          <w:szCs w:val="24"/>
        </w:rPr>
        <w:t>7</w:t>
      </w:r>
      <w:r w:rsidR="00AE5013" w:rsidRPr="00D27783">
        <w:rPr>
          <w:sz w:val="24"/>
          <w:szCs w:val="24"/>
        </w:rPr>
        <w:t xml:space="preserve"> сентября 2021</w:t>
      </w:r>
    </w:p>
    <w:p w:rsidR="008A0CA0" w:rsidRPr="00D27783" w:rsidRDefault="000F0C82" w:rsidP="000F0C82">
      <w:pPr>
        <w:pStyle w:val="1"/>
        <w:shd w:val="clear" w:color="auto" w:fill="auto"/>
        <w:spacing w:after="260" w:line="240" w:lineRule="auto"/>
        <w:rPr>
          <w:sz w:val="24"/>
          <w:szCs w:val="24"/>
        </w:rPr>
      </w:pPr>
      <w:r w:rsidRPr="00D27783">
        <w:rPr>
          <w:bCs/>
          <w:sz w:val="24"/>
          <w:szCs w:val="24"/>
        </w:rPr>
        <w:t xml:space="preserve"> </w:t>
      </w:r>
      <w:r w:rsidR="001F2369" w:rsidRPr="00D27783">
        <w:rPr>
          <w:bCs/>
          <w:sz w:val="24"/>
          <w:szCs w:val="24"/>
        </w:rPr>
        <w:t xml:space="preserve">О проведении школьного этапа Всероссийской олимпиады школьников </w:t>
      </w:r>
      <w:r w:rsidR="00785069" w:rsidRPr="00D27783">
        <w:rPr>
          <w:bCs/>
          <w:sz w:val="24"/>
          <w:szCs w:val="24"/>
        </w:rPr>
        <w:t xml:space="preserve"> </w:t>
      </w:r>
      <w:r w:rsidR="001F2369" w:rsidRPr="00D27783">
        <w:rPr>
          <w:bCs/>
          <w:sz w:val="24"/>
          <w:szCs w:val="24"/>
        </w:rPr>
        <w:t xml:space="preserve">Ремонтненского района по общеобразовательным предметам в </w:t>
      </w:r>
      <w:r w:rsidR="00AE5013" w:rsidRPr="00D27783">
        <w:rPr>
          <w:bCs/>
          <w:sz w:val="24"/>
          <w:szCs w:val="24"/>
        </w:rPr>
        <w:t>2021-2022 учебном году.</w:t>
      </w:r>
    </w:p>
    <w:p w:rsidR="000F0C82" w:rsidRPr="00D27783" w:rsidRDefault="001F2369" w:rsidP="000F0C82">
      <w:pPr>
        <w:pStyle w:val="1"/>
        <w:shd w:val="clear" w:color="auto" w:fill="auto"/>
        <w:ind w:firstLine="480"/>
        <w:jc w:val="both"/>
        <w:rPr>
          <w:sz w:val="24"/>
          <w:szCs w:val="24"/>
        </w:rPr>
      </w:pPr>
      <w:r w:rsidRPr="00D27783">
        <w:rPr>
          <w:sz w:val="24"/>
          <w:szCs w:val="24"/>
        </w:rPr>
        <w:t>В соответствии с письмом Минобра</w:t>
      </w:r>
      <w:r w:rsidR="00785069" w:rsidRPr="00D27783">
        <w:rPr>
          <w:sz w:val="24"/>
          <w:szCs w:val="24"/>
        </w:rPr>
        <w:t>зования Ростовской области от 03</w:t>
      </w:r>
      <w:r w:rsidR="000F0C82" w:rsidRPr="00D27783">
        <w:rPr>
          <w:sz w:val="24"/>
          <w:szCs w:val="24"/>
        </w:rPr>
        <w:t>.09.2021</w:t>
      </w:r>
    </w:p>
    <w:p w:rsidR="008A0CA0" w:rsidRPr="00D27783" w:rsidRDefault="001F2369" w:rsidP="00F966B0">
      <w:pPr>
        <w:pStyle w:val="1"/>
        <w:shd w:val="clear" w:color="auto" w:fill="auto"/>
        <w:jc w:val="both"/>
        <w:rPr>
          <w:sz w:val="24"/>
          <w:szCs w:val="24"/>
        </w:rPr>
      </w:pPr>
      <w:r w:rsidRPr="00D27783">
        <w:rPr>
          <w:sz w:val="24"/>
          <w:szCs w:val="24"/>
        </w:rPr>
        <w:t xml:space="preserve"> № 24/3.1 </w:t>
      </w:r>
      <w:r w:rsidR="00785069" w:rsidRPr="00D27783">
        <w:rPr>
          <w:sz w:val="24"/>
          <w:szCs w:val="24"/>
        </w:rPr>
        <w:t>–</w:t>
      </w:r>
      <w:r w:rsidRPr="00D27783">
        <w:rPr>
          <w:sz w:val="24"/>
          <w:szCs w:val="24"/>
        </w:rPr>
        <w:t xml:space="preserve"> 13</w:t>
      </w:r>
      <w:r w:rsidR="00785069" w:rsidRPr="00D27783">
        <w:rPr>
          <w:sz w:val="24"/>
          <w:szCs w:val="24"/>
        </w:rPr>
        <w:t>655 «О проведении школьного этапа ВсОШ в 2021-2022 учебном году»,</w:t>
      </w:r>
      <w:r w:rsidRPr="00D27783">
        <w:rPr>
          <w:sz w:val="24"/>
          <w:szCs w:val="24"/>
        </w:rPr>
        <w:t xml:space="preserve"> приказом Минобразования Ростовской области от 10.12.2014 № 762 «Об утверждении Положения о проведении Всероссийской олимпиады школьников на территории Ростовской области», с изменениями, утвержденными приказом Минобразования Ростовской области от 18.12.2015 № 930, от 14.09.2016 № 623 с планом работы ИМЦ РОО в целях выявления и развития у обучающихся общеобразовательных организаций творческих способностей и интереса к научной деятельн</w:t>
      </w:r>
      <w:r w:rsidR="00F966B0" w:rsidRPr="00D27783">
        <w:rPr>
          <w:sz w:val="24"/>
          <w:szCs w:val="24"/>
        </w:rPr>
        <w:t xml:space="preserve">ости, пропаганды научных знаний, </w:t>
      </w:r>
      <w:r w:rsidRPr="00D27783">
        <w:rPr>
          <w:sz w:val="24"/>
          <w:szCs w:val="24"/>
        </w:rPr>
        <w:t>ПРИКАЗЫВАЮ:</w:t>
      </w:r>
    </w:p>
    <w:p w:rsidR="00F966B0" w:rsidRPr="00D27783" w:rsidRDefault="00F966B0" w:rsidP="00F966B0">
      <w:pPr>
        <w:pStyle w:val="1"/>
        <w:shd w:val="clear" w:color="auto" w:fill="auto"/>
        <w:jc w:val="both"/>
        <w:rPr>
          <w:sz w:val="24"/>
          <w:szCs w:val="24"/>
        </w:rPr>
      </w:pPr>
    </w:p>
    <w:p w:rsidR="000C2624" w:rsidRPr="00D27783" w:rsidRDefault="001F2369">
      <w:pPr>
        <w:pStyle w:val="1"/>
        <w:shd w:val="clear" w:color="auto" w:fill="auto"/>
        <w:rPr>
          <w:sz w:val="24"/>
          <w:szCs w:val="24"/>
        </w:rPr>
      </w:pPr>
      <w:r w:rsidRPr="00D27783">
        <w:rPr>
          <w:sz w:val="24"/>
          <w:szCs w:val="24"/>
        </w:rPr>
        <w:t xml:space="preserve">1. Провести школьный этап предметных олимпиад (октябрь) с 5 по 11 класс по следующим предметам: </w:t>
      </w:r>
    </w:p>
    <w:p w:rsidR="00766EFE" w:rsidRPr="00D27783" w:rsidRDefault="000C2624" w:rsidP="00963E0A">
      <w:pPr>
        <w:pStyle w:val="1"/>
        <w:shd w:val="clear" w:color="auto" w:fill="auto"/>
        <w:jc w:val="both"/>
        <w:rPr>
          <w:sz w:val="24"/>
          <w:szCs w:val="24"/>
        </w:rPr>
      </w:pPr>
      <w:bookmarkStart w:id="2" w:name="_GoBack"/>
      <w:bookmarkEnd w:id="2"/>
      <w:r w:rsidRPr="00D27783">
        <w:rPr>
          <w:sz w:val="24"/>
          <w:szCs w:val="24"/>
        </w:rPr>
        <w:t xml:space="preserve">1.1 астрономия, </w:t>
      </w:r>
      <w:r w:rsidR="001F2369" w:rsidRPr="00D27783">
        <w:rPr>
          <w:sz w:val="24"/>
          <w:szCs w:val="24"/>
        </w:rPr>
        <w:t xml:space="preserve">математика, химия, физика, биология, </w:t>
      </w:r>
      <w:r w:rsidRPr="00D27783">
        <w:rPr>
          <w:sz w:val="24"/>
          <w:szCs w:val="24"/>
        </w:rPr>
        <w:t xml:space="preserve">информатика </w:t>
      </w:r>
      <w:r w:rsidRPr="00D27783">
        <w:rPr>
          <w:sz w:val="24"/>
          <w:szCs w:val="24"/>
          <w:u w:val="single"/>
        </w:rPr>
        <w:t>на платформе «Сириус.</w:t>
      </w:r>
      <w:r w:rsidR="000F0C82" w:rsidRPr="00D27783">
        <w:rPr>
          <w:sz w:val="24"/>
          <w:szCs w:val="24"/>
          <w:u w:val="single"/>
        </w:rPr>
        <w:t xml:space="preserve"> </w:t>
      </w:r>
      <w:r w:rsidRPr="00D27783">
        <w:rPr>
          <w:sz w:val="24"/>
          <w:szCs w:val="24"/>
          <w:u w:val="single"/>
        </w:rPr>
        <w:t>Курсы»</w:t>
      </w:r>
      <w:r w:rsidR="00766EFE">
        <w:rPr>
          <w:sz w:val="24"/>
          <w:szCs w:val="24"/>
          <w:u w:val="single"/>
        </w:rPr>
        <w:t xml:space="preserve"> (</w:t>
      </w:r>
      <w:r w:rsidR="00766EFE">
        <w:rPr>
          <w:sz w:val="24"/>
          <w:szCs w:val="24"/>
        </w:rPr>
        <w:t>письмо</w:t>
      </w:r>
      <w:r w:rsidR="00766EFE" w:rsidRPr="00D27783">
        <w:rPr>
          <w:sz w:val="24"/>
          <w:szCs w:val="24"/>
        </w:rPr>
        <w:t xml:space="preserve"> Минобразования Ростовской области от 03.09.2021</w:t>
      </w:r>
    </w:p>
    <w:p w:rsidR="000C2624" w:rsidRPr="00D27783" w:rsidRDefault="00766EFE" w:rsidP="00766EFE">
      <w:pPr>
        <w:pStyle w:val="1"/>
        <w:shd w:val="clear" w:color="auto" w:fill="auto"/>
        <w:rPr>
          <w:sz w:val="24"/>
          <w:szCs w:val="24"/>
          <w:u w:val="single"/>
        </w:rPr>
      </w:pPr>
      <w:r w:rsidRPr="00D27783">
        <w:rPr>
          <w:sz w:val="24"/>
          <w:szCs w:val="24"/>
        </w:rPr>
        <w:t xml:space="preserve"> № 24/3.1 – 13655 «О проведении школьного этапа ВсОШ в 2021-2022 учебном году</w:t>
      </w:r>
      <w:r>
        <w:rPr>
          <w:sz w:val="24"/>
          <w:szCs w:val="24"/>
        </w:rPr>
        <w:t xml:space="preserve"> по шести предметам</w:t>
      </w:r>
      <w:r w:rsidRPr="00D27783">
        <w:rPr>
          <w:sz w:val="24"/>
          <w:szCs w:val="24"/>
        </w:rPr>
        <w:t>»</w:t>
      </w:r>
      <w:r>
        <w:rPr>
          <w:sz w:val="24"/>
          <w:szCs w:val="24"/>
        </w:rPr>
        <w:t>, система электронного документооборота «Дело»)</w:t>
      </w:r>
      <w:r w:rsidR="000C2624" w:rsidRPr="00D27783">
        <w:rPr>
          <w:sz w:val="24"/>
          <w:szCs w:val="24"/>
          <w:u w:val="single"/>
        </w:rPr>
        <w:t>;</w:t>
      </w:r>
    </w:p>
    <w:p w:rsidR="008A0CA0" w:rsidRPr="00D27783" w:rsidRDefault="000C2624">
      <w:pPr>
        <w:pStyle w:val="1"/>
        <w:shd w:val="clear" w:color="auto" w:fill="auto"/>
        <w:rPr>
          <w:sz w:val="24"/>
          <w:szCs w:val="24"/>
          <w:u w:val="single"/>
        </w:rPr>
      </w:pPr>
      <w:r w:rsidRPr="00D27783">
        <w:rPr>
          <w:sz w:val="24"/>
          <w:szCs w:val="24"/>
        </w:rPr>
        <w:t xml:space="preserve">1.2 </w:t>
      </w:r>
      <w:r w:rsidR="001F2369" w:rsidRPr="00D27783">
        <w:rPr>
          <w:sz w:val="24"/>
          <w:szCs w:val="24"/>
        </w:rPr>
        <w:t>русский язык, литература, право, география, история, обществознание, английс</w:t>
      </w:r>
      <w:r w:rsidRPr="00D27783">
        <w:rPr>
          <w:sz w:val="24"/>
          <w:szCs w:val="24"/>
        </w:rPr>
        <w:t>кий, немецкий, информатика, ОБЖ</w:t>
      </w:r>
      <w:r w:rsidR="001F2369" w:rsidRPr="00D27783">
        <w:rPr>
          <w:sz w:val="24"/>
          <w:szCs w:val="24"/>
        </w:rPr>
        <w:t>, искусство (МХК), экология, физическая культура, экономика, технология, 4 кла</w:t>
      </w:r>
      <w:r w:rsidR="00F966B0" w:rsidRPr="00D27783">
        <w:rPr>
          <w:sz w:val="24"/>
          <w:szCs w:val="24"/>
        </w:rPr>
        <w:t>сс (</w:t>
      </w:r>
      <w:r w:rsidRPr="00D27783">
        <w:rPr>
          <w:sz w:val="24"/>
          <w:szCs w:val="24"/>
        </w:rPr>
        <w:t xml:space="preserve">русский язык и математика) – </w:t>
      </w:r>
      <w:r w:rsidRPr="00D27783">
        <w:rPr>
          <w:sz w:val="24"/>
          <w:szCs w:val="24"/>
          <w:u w:val="single"/>
        </w:rPr>
        <w:t>в традиционном формате.</w:t>
      </w:r>
    </w:p>
    <w:p w:rsidR="000C2624" w:rsidRPr="00D27783" w:rsidRDefault="000C2624">
      <w:pPr>
        <w:pStyle w:val="1"/>
        <w:shd w:val="clear" w:color="auto" w:fill="auto"/>
        <w:rPr>
          <w:sz w:val="24"/>
          <w:szCs w:val="24"/>
        </w:rPr>
      </w:pPr>
    </w:p>
    <w:p w:rsidR="008A0CA0" w:rsidRPr="00D27783" w:rsidRDefault="00AE5013">
      <w:pPr>
        <w:pStyle w:val="1"/>
        <w:shd w:val="clear" w:color="auto" w:fill="auto"/>
        <w:rPr>
          <w:sz w:val="24"/>
          <w:szCs w:val="24"/>
        </w:rPr>
      </w:pPr>
      <w:r w:rsidRPr="00D27783">
        <w:rPr>
          <w:sz w:val="24"/>
          <w:szCs w:val="24"/>
        </w:rPr>
        <w:t>2.О</w:t>
      </w:r>
      <w:r w:rsidR="001F2369" w:rsidRPr="00D27783">
        <w:rPr>
          <w:sz w:val="24"/>
          <w:szCs w:val="24"/>
        </w:rPr>
        <w:t>рганизацию и проведение школьного этапа олимпиады возложить на оргкомитет в составе:</w:t>
      </w:r>
    </w:p>
    <w:p w:rsidR="008A0CA0" w:rsidRPr="00D27783" w:rsidRDefault="001F2369">
      <w:pPr>
        <w:pStyle w:val="1"/>
        <w:numPr>
          <w:ilvl w:val="0"/>
          <w:numId w:val="1"/>
        </w:numPr>
        <w:shd w:val="clear" w:color="auto" w:fill="auto"/>
        <w:tabs>
          <w:tab w:val="left" w:pos="231"/>
        </w:tabs>
        <w:rPr>
          <w:sz w:val="24"/>
          <w:szCs w:val="24"/>
        </w:rPr>
      </w:pPr>
      <w:r w:rsidRPr="00D27783">
        <w:rPr>
          <w:sz w:val="24"/>
          <w:szCs w:val="24"/>
        </w:rPr>
        <w:t>Пожидаев С.А. - заведующий отделом образования, председатель оргкомитета;</w:t>
      </w:r>
    </w:p>
    <w:p w:rsidR="008A0CA0" w:rsidRPr="00D27783" w:rsidRDefault="000C2624">
      <w:pPr>
        <w:pStyle w:val="1"/>
        <w:numPr>
          <w:ilvl w:val="0"/>
          <w:numId w:val="1"/>
        </w:numPr>
        <w:shd w:val="clear" w:color="auto" w:fill="auto"/>
        <w:tabs>
          <w:tab w:val="left" w:pos="231"/>
        </w:tabs>
        <w:rPr>
          <w:sz w:val="24"/>
          <w:szCs w:val="24"/>
        </w:rPr>
      </w:pPr>
      <w:r w:rsidRPr="00D27783">
        <w:rPr>
          <w:sz w:val="24"/>
          <w:szCs w:val="24"/>
        </w:rPr>
        <w:t>Гончарова Л</w:t>
      </w:r>
      <w:r w:rsidR="001F2369" w:rsidRPr="00D27783">
        <w:rPr>
          <w:sz w:val="24"/>
          <w:szCs w:val="24"/>
        </w:rPr>
        <w:t>.</w:t>
      </w:r>
      <w:r w:rsidRPr="00D27783">
        <w:rPr>
          <w:sz w:val="24"/>
          <w:szCs w:val="24"/>
        </w:rPr>
        <w:t>Д.</w:t>
      </w:r>
      <w:r w:rsidR="001F2369" w:rsidRPr="00D27783">
        <w:rPr>
          <w:sz w:val="24"/>
          <w:szCs w:val="24"/>
        </w:rPr>
        <w:t xml:space="preserve"> - зав. ИМЦ, секретарь оргкомитета;</w:t>
      </w:r>
    </w:p>
    <w:p w:rsidR="008A0CA0" w:rsidRPr="00D27783" w:rsidRDefault="001F2369">
      <w:pPr>
        <w:pStyle w:val="1"/>
        <w:numPr>
          <w:ilvl w:val="0"/>
          <w:numId w:val="1"/>
        </w:numPr>
        <w:shd w:val="clear" w:color="auto" w:fill="auto"/>
        <w:tabs>
          <w:tab w:val="left" w:pos="231"/>
        </w:tabs>
        <w:rPr>
          <w:sz w:val="24"/>
          <w:szCs w:val="24"/>
        </w:rPr>
      </w:pPr>
      <w:r w:rsidRPr="00D27783">
        <w:rPr>
          <w:sz w:val="24"/>
          <w:szCs w:val="24"/>
        </w:rPr>
        <w:t>Задорожняя И.В., зам.директора по УМР МБОУ Ремонтненской гимназии №1;</w:t>
      </w:r>
    </w:p>
    <w:p w:rsidR="008A0CA0" w:rsidRPr="00D27783" w:rsidRDefault="001F2369">
      <w:pPr>
        <w:pStyle w:val="1"/>
        <w:numPr>
          <w:ilvl w:val="0"/>
          <w:numId w:val="1"/>
        </w:numPr>
        <w:shd w:val="clear" w:color="auto" w:fill="auto"/>
        <w:tabs>
          <w:tab w:val="left" w:pos="231"/>
        </w:tabs>
        <w:rPr>
          <w:sz w:val="24"/>
          <w:szCs w:val="24"/>
        </w:rPr>
      </w:pPr>
      <w:r w:rsidRPr="00D27783">
        <w:rPr>
          <w:sz w:val="24"/>
          <w:szCs w:val="24"/>
        </w:rPr>
        <w:t>Цыбулевская С.В., зам.директора по УР МБОУ РСШ №2;</w:t>
      </w:r>
    </w:p>
    <w:p w:rsidR="008A0CA0" w:rsidRPr="00D27783" w:rsidRDefault="001F2369">
      <w:pPr>
        <w:pStyle w:val="1"/>
        <w:numPr>
          <w:ilvl w:val="0"/>
          <w:numId w:val="1"/>
        </w:numPr>
        <w:shd w:val="clear" w:color="auto" w:fill="auto"/>
        <w:tabs>
          <w:tab w:val="left" w:pos="231"/>
        </w:tabs>
        <w:rPr>
          <w:sz w:val="24"/>
          <w:szCs w:val="24"/>
        </w:rPr>
      </w:pPr>
      <w:r w:rsidRPr="00D27783">
        <w:rPr>
          <w:sz w:val="24"/>
          <w:szCs w:val="24"/>
        </w:rPr>
        <w:t>Козкина Г.А., зам.директора МБОУ Первомайской СШ;</w:t>
      </w:r>
    </w:p>
    <w:p w:rsidR="008A0CA0" w:rsidRPr="00D27783" w:rsidRDefault="001F2369">
      <w:pPr>
        <w:pStyle w:val="1"/>
        <w:numPr>
          <w:ilvl w:val="0"/>
          <w:numId w:val="1"/>
        </w:numPr>
        <w:shd w:val="clear" w:color="auto" w:fill="auto"/>
        <w:tabs>
          <w:tab w:val="left" w:pos="231"/>
        </w:tabs>
        <w:rPr>
          <w:sz w:val="24"/>
          <w:szCs w:val="24"/>
        </w:rPr>
      </w:pPr>
      <w:r w:rsidRPr="00D27783">
        <w:rPr>
          <w:sz w:val="24"/>
          <w:szCs w:val="24"/>
        </w:rPr>
        <w:t>Кузьмина Т.П., зам.директора по УР МБОУ Приволенской СШ;</w:t>
      </w:r>
    </w:p>
    <w:p w:rsidR="008A0CA0" w:rsidRPr="00D27783" w:rsidRDefault="00064EEA">
      <w:pPr>
        <w:pStyle w:val="1"/>
        <w:numPr>
          <w:ilvl w:val="0"/>
          <w:numId w:val="1"/>
        </w:numPr>
        <w:shd w:val="clear" w:color="auto" w:fill="auto"/>
        <w:tabs>
          <w:tab w:val="left" w:pos="231"/>
        </w:tabs>
        <w:rPr>
          <w:sz w:val="24"/>
          <w:szCs w:val="24"/>
        </w:rPr>
      </w:pPr>
      <w:r w:rsidRPr="00D27783">
        <w:rPr>
          <w:sz w:val="24"/>
          <w:szCs w:val="24"/>
        </w:rPr>
        <w:t>Г</w:t>
      </w:r>
      <w:r w:rsidR="001F2369" w:rsidRPr="00D27783">
        <w:rPr>
          <w:sz w:val="24"/>
          <w:szCs w:val="24"/>
        </w:rPr>
        <w:t xml:space="preserve">адаева </w:t>
      </w:r>
      <w:r w:rsidRPr="00D27783">
        <w:rPr>
          <w:sz w:val="24"/>
          <w:szCs w:val="24"/>
        </w:rPr>
        <w:t>Г</w:t>
      </w:r>
      <w:r w:rsidR="001F2369" w:rsidRPr="00D27783">
        <w:rPr>
          <w:sz w:val="24"/>
          <w:szCs w:val="24"/>
        </w:rPr>
        <w:t>.Н., зам.директора по УР МБОУ Подгорненской СШ:</w:t>
      </w:r>
    </w:p>
    <w:p w:rsidR="008A0CA0" w:rsidRPr="00D27783" w:rsidRDefault="001F2369">
      <w:pPr>
        <w:pStyle w:val="1"/>
        <w:numPr>
          <w:ilvl w:val="0"/>
          <w:numId w:val="1"/>
        </w:numPr>
        <w:shd w:val="clear" w:color="auto" w:fill="auto"/>
        <w:tabs>
          <w:tab w:val="left" w:pos="231"/>
        </w:tabs>
        <w:rPr>
          <w:sz w:val="24"/>
          <w:szCs w:val="24"/>
        </w:rPr>
      </w:pPr>
      <w:r w:rsidRPr="00D27783">
        <w:rPr>
          <w:sz w:val="24"/>
          <w:szCs w:val="24"/>
        </w:rPr>
        <w:t>Шарова Г.А., зам.директора по УР МБОУ Валуевской СШ:</w:t>
      </w:r>
    </w:p>
    <w:p w:rsidR="008A0CA0" w:rsidRPr="00D27783" w:rsidRDefault="00064EEA">
      <w:pPr>
        <w:pStyle w:val="1"/>
        <w:numPr>
          <w:ilvl w:val="0"/>
          <w:numId w:val="1"/>
        </w:numPr>
        <w:shd w:val="clear" w:color="auto" w:fill="auto"/>
        <w:tabs>
          <w:tab w:val="left" w:pos="231"/>
        </w:tabs>
        <w:rPr>
          <w:sz w:val="24"/>
          <w:szCs w:val="24"/>
        </w:rPr>
      </w:pPr>
      <w:r w:rsidRPr="00D27783">
        <w:rPr>
          <w:sz w:val="24"/>
          <w:szCs w:val="24"/>
        </w:rPr>
        <w:t>Пустоветова И.Н.</w:t>
      </w:r>
      <w:r w:rsidR="001F2369" w:rsidRPr="00D27783">
        <w:rPr>
          <w:sz w:val="24"/>
          <w:szCs w:val="24"/>
        </w:rPr>
        <w:t>, зам.директора по УР МБОУ Денисовской СШ;</w:t>
      </w:r>
    </w:p>
    <w:p w:rsidR="008A0CA0" w:rsidRPr="00D27783" w:rsidRDefault="001F2369">
      <w:pPr>
        <w:pStyle w:val="1"/>
        <w:numPr>
          <w:ilvl w:val="0"/>
          <w:numId w:val="1"/>
        </w:numPr>
        <w:shd w:val="clear" w:color="auto" w:fill="auto"/>
        <w:tabs>
          <w:tab w:val="left" w:pos="231"/>
        </w:tabs>
        <w:rPr>
          <w:sz w:val="24"/>
          <w:szCs w:val="24"/>
        </w:rPr>
      </w:pPr>
      <w:r w:rsidRPr="00D27783">
        <w:rPr>
          <w:sz w:val="24"/>
          <w:szCs w:val="24"/>
        </w:rPr>
        <w:t>Сикаренко О.А., зам.директора по УР МБОУ Кормовской СШ;</w:t>
      </w:r>
    </w:p>
    <w:p w:rsidR="008A0CA0" w:rsidRPr="00D27783" w:rsidRDefault="001F2369">
      <w:pPr>
        <w:pStyle w:val="1"/>
        <w:numPr>
          <w:ilvl w:val="0"/>
          <w:numId w:val="1"/>
        </w:numPr>
        <w:shd w:val="clear" w:color="auto" w:fill="auto"/>
        <w:tabs>
          <w:tab w:val="left" w:pos="231"/>
        </w:tabs>
        <w:rPr>
          <w:sz w:val="24"/>
          <w:szCs w:val="24"/>
        </w:rPr>
      </w:pPr>
      <w:r w:rsidRPr="00D27783">
        <w:rPr>
          <w:sz w:val="24"/>
          <w:szCs w:val="24"/>
        </w:rPr>
        <w:t>Водопьянова М.Н.. зам.директора по УР МБОУ Краснопартизанской СШ;</w:t>
      </w:r>
    </w:p>
    <w:p w:rsidR="008A0CA0" w:rsidRPr="00D27783" w:rsidRDefault="00064EEA">
      <w:pPr>
        <w:pStyle w:val="1"/>
        <w:numPr>
          <w:ilvl w:val="0"/>
          <w:numId w:val="1"/>
        </w:numPr>
        <w:shd w:val="clear" w:color="auto" w:fill="auto"/>
        <w:tabs>
          <w:tab w:val="left" w:pos="231"/>
        </w:tabs>
        <w:rPr>
          <w:sz w:val="24"/>
          <w:szCs w:val="24"/>
        </w:rPr>
      </w:pPr>
      <w:r w:rsidRPr="00D27783">
        <w:rPr>
          <w:sz w:val="24"/>
          <w:szCs w:val="24"/>
        </w:rPr>
        <w:t>Босенко О.А.</w:t>
      </w:r>
      <w:r w:rsidR="001F2369" w:rsidRPr="00D27783">
        <w:rPr>
          <w:sz w:val="24"/>
          <w:szCs w:val="24"/>
        </w:rPr>
        <w:t>, зам.директора по УР МБОУ Киевской СШ;</w:t>
      </w:r>
    </w:p>
    <w:p w:rsidR="008A0CA0" w:rsidRPr="00D27783" w:rsidRDefault="001F2369">
      <w:pPr>
        <w:pStyle w:val="1"/>
        <w:numPr>
          <w:ilvl w:val="0"/>
          <w:numId w:val="1"/>
        </w:numPr>
        <w:shd w:val="clear" w:color="auto" w:fill="auto"/>
        <w:tabs>
          <w:tab w:val="left" w:pos="231"/>
        </w:tabs>
        <w:rPr>
          <w:sz w:val="24"/>
          <w:szCs w:val="24"/>
        </w:rPr>
      </w:pPr>
      <w:r w:rsidRPr="00D27783">
        <w:rPr>
          <w:sz w:val="24"/>
          <w:szCs w:val="24"/>
        </w:rPr>
        <w:t>Шапошникова И.И., зам.директора по УР МБОУ Болыперемонтненской СШ;</w:t>
      </w:r>
    </w:p>
    <w:p w:rsidR="008A0CA0" w:rsidRPr="00D27783" w:rsidRDefault="001F2369">
      <w:pPr>
        <w:pStyle w:val="1"/>
        <w:numPr>
          <w:ilvl w:val="0"/>
          <w:numId w:val="1"/>
        </w:numPr>
        <w:shd w:val="clear" w:color="auto" w:fill="auto"/>
        <w:tabs>
          <w:tab w:val="left" w:pos="231"/>
        </w:tabs>
        <w:rPr>
          <w:sz w:val="24"/>
          <w:szCs w:val="24"/>
        </w:rPr>
      </w:pPr>
      <w:r w:rsidRPr="00D27783">
        <w:rPr>
          <w:sz w:val="24"/>
          <w:szCs w:val="24"/>
        </w:rPr>
        <w:t>Рвачева Н.И., зам.директора по УР МБОУ Богородской ОШ;</w:t>
      </w:r>
    </w:p>
    <w:p w:rsidR="008A0CA0" w:rsidRPr="00D27783" w:rsidRDefault="008A0CA0" w:rsidP="00064EEA">
      <w:pPr>
        <w:pStyle w:val="1"/>
        <w:shd w:val="clear" w:color="auto" w:fill="auto"/>
        <w:tabs>
          <w:tab w:val="left" w:pos="231"/>
        </w:tabs>
        <w:rPr>
          <w:sz w:val="24"/>
          <w:szCs w:val="24"/>
        </w:rPr>
      </w:pPr>
    </w:p>
    <w:p w:rsidR="00064EEA" w:rsidRPr="00D27783" w:rsidRDefault="001F2369" w:rsidP="00064EEA">
      <w:pPr>
        <w:pStyle w:val="1"/>
        <w:shd w:val="clear" w:color="auto" w:fill="auto"/>
        <w:rPr>
          <w:sz w:val="24"/>
          <w:szCs w:val="24"/>
        </w:rPr>
      </w:pPr>
      <w:r w:rsidRPr="00D27783">
        <w:rPr>
          <w:sz w:val="24"/>
          <w:szCs w:val="24"/>
        </w:rPr>
        <w:lastRenderedPageBreak/>
        <w:t>3.Утвердить председателями комиссий по проверке олимпиадных работ</w:t>
      </w:r>
      <w:r w:rsidR="00064EEA" w:rsidRPr="00D27783">
        <w:rPr>
          <w:sz w:val="24"/>
          <w:szCs w:val="24"/>
        </w:rPr>
        <w:t xml:space="preserve"> по предметам: русский язык, литература, право, география, история, обществознание, английский, немецкий, информатика, ОБЖ, искусство (МХК)</w:t>
      </w:r>
      <w:r w:rsidR="000F0C82" w:rsidRPr="00D27783">
        <w:rPr>
          <w:sz w:val="24"/>
          <w:szCs w:val="24"/>
        </w:rPr>
        <w:t>, экология, физическая культура</w:t>
      </w:r>
      <w:r w:rsidR="00064EEA" w:rsidRPr="00D27783">
        <w:rPr>
          <w:sz w:val="24"/>
          <w:szCs w:val="24"/>
        </w:rPr>
        <w:t>, экономика, технология, 4 кла</w:t>
      </w:r>
      <w:r w:rsidR="00B70AFB" w:rsidRPr="00D27783">
        <w:rPr>
          <w:sz w:val="24"/>
          <w:szCs w:val="24"/>
        </w:rPr>
        <w:t>сс (</w:t>
      </w:r>
      <w:r w:rsidR="00064EEA" w:rsidRPr="00D27783">
        <w:rPr>
          <w:sz w:val="24"/>
          <w:szCs w:val="24"/>
        </w:rPr>
        <w:t>русский язык и математика)</w:t>
      </w:r>
      <w:r w:rsidRPr="00D27783">
        <w:rPr>
          <w:sz w:val="24"/>
          <w:szCs w:val="24"/>
        </w:rPr>
        <w:t xml:space="preserve"> </w:t>
      </w:r>
      <w:r w:rsidRPr="00D27783">
        <w:rPr>
          <w:sz w:val="24"/>
          <w:szCs w:val="24"/>
          <w:u w:val="single"/>
        </w:rPr>
        <w:t>заместителей руководителей по УР</w:t>
      </w:r>
      <w:r w:rsidRPr="00D27783">
        <w:rPr>
          <w:sz w:val="24"/>
          <w:szCs w:val="24"/>
        </w:rPr>
        <w:t xml:space="preserve"> образовательных организаций, согласно п</w:t>
      </w:r>
      <w:r w:rsidR="00064EEA" w:rsidRPr="00D27783">
        <w:rPr>
          <w:sz w:val="24"/>
          <w:szCs w:val="24"/>
        </w:rPr>
        <w:t>.2.данного приказа.</w:t>
      </w:r>
    </w:p>
    <w:p w:rsidR="008A0CA0" w:rsidRPr="00D27783" w:rsidRDefault="001F2369" w:rsidP="00064EEA">
      <w:pPr>
        <w:pStyle w:val="1"/>
        <w:shd w:val="clear" w:color="auto" w:fill="auto"/>
        <w:rPr>
          <w:sz w:val="24"/>
          <w:szCs w:val="24"/>
        </w:rPr>
      </w:pPr>
      <w:r w:rsidRPr="00D27783">
        <w:rPr>
          <w:sz w:val="24"/>
          <w:szCs w:val="24"/>
        </w:rPr>
        <w:t xml:space="preserve"> 4.Определить место проведения (школьного) тура олимпиады - образовательные организации.</w:t>
      </w:r>
    </w:p>
    <w:p w:rsidR="008A0CA0" w:rsidRPr="00D27783" w:rsidRDefault="001F2369">
      <w:pPr>
        <w:pStyle w:val="1"/>
        <w:numPr>
          <w:ilvl w:val="0"/>
          <w:numId w:val="2"/>
        </w:numPr>
        <w:shd w:val="clear" w:color="auto" w:fill="auto"/>
        <w:tabs>
          <w:tab w:val="left" w:pos="312"/>
        </w:tabs>
        <w:rPr>
          <w:sz w:val="24"/>
          <w:szCs w:val="24"/>
        </w:rPr>
      </w:pPr>
      <w:r w:rsidRPr="00D27783">
        <w:rPr>
          <w:sz w:val="24"/>
          <w:szCs w:val="24"/>
        </w:rPr>
        <w:t>Руководителям ОО:</w:t>
      </w:r>
    </w:p>
    <w:p w:rsidR="008A0CA0" w:rsidRPr="00D27783" w:rsidRDefault="00064EEA">
      <w:pPr>
        <w:pStyle w:val="1"/>
        <w:shd w:val="clear" w:color="auto" w:fill="auto"/>
        <w:rPr>
          <w:sz w:val="24"/>
          <w:szCs w:val="24"/>
        </w:rPr>
      </w:pPr>
      <w:r w:rsidRPr="00D27783">
        <w:rPr>
          <w:sz w:val="24"/>
          <w:szCs w:val="24"/>
        </w:rPr>
        <w:t xml:space="preserve">5.1 </w:t>
      </w:r>
      <w:r w:rsidR="001F2369" w:rsidRPr="00D27783">
        <w:rPr>
          <w:sz w:val="24"/>
          <w:szCs w:val="24"/>
        </w:rPr>
        <w:t>Назначить составы предметных комиссий для проверки работ школьного этапа ВсОШ;</w:t>
      </w:r>
    </w:p>
    <w:p w:rsidR="008A0CA0" w:rsidRPr="00D27783" w:rsidRDefault="001F2369">
      <w:pPr>
        <w:pStyle w:val="1"/>
        <w:numPr>
          <w:ilvl w:val="1"/>
          <w:numId w:val="2"/>
        </w:numPr>
        <w:shd w:val="clear" w:color="auto" w:fill="auto"/>
        <w:rPr>
          <w:sz w:val="24"/>
          <w:szCs w:val="24"/>
        </w:rPr>
      </w:pPr>
      <w:r w:rsidRPr="00D27783">
        <w:rPr>
          <w:sz w:val="24"/>
          <w:szCs w:val="24"/>
        </w:rPr>
        <w:t>Результаты олимпиад выставляются на сайт общеобразовательной организации в форме протоколов, после проведения олимпиады</w:t>
      </w:r>
      <w:r w:rsidR="00B70AFB" w:rsidRPr="00D27783">
        <w:rPr>
          <w:sz w:val="24"/>
          <w:szCs w:val="24"/>
        </w:rPr>
        <w:t>.</w:t>
      </w:r>
    </w:p>
    <w:p w:rsidR="008A0CA0" w:rsidRPr="00D27783" w:rsidRDefault="001F2369">
      <w:pPr>
        <w:pStyle w:val="1"/>
        <w:numPr>
          <w:ilvl w:val="0"/>
          <w:numId w:val="2"/>
        </w:numPr>
        <w:shd w:val="clear" w:color="auto" w:fill="auto"/>
        <w:tabs>
          <w:tab w:val="left" w:pos="312"/>
        </w:tabs>
        <w:rPr>
          <w:sz w:val="24"/>
          <w:szCs w:val="24"/>
        </w:rPr>
      </w:pPr>
      <w:r w:rsidRPr="00D27783">
        <w:rPr>
          <w:sz w:val="24"/>
          <w:szCs w:val="24"/>
        </w:rPr>
        <w:t>Руководителям МО ЦРО:</w:t>
      </w:r>
    </w:p>
    <w:p w:rsidR="008A0CA0" w:rsidRPr="00D27783" w:rsidRDefault="001F2369">
      <w:pPr>
        <w:pStyle w:val="1"/>
        <w:numPr>
          <w:ilvl w:val="0"/>
          <w:numId w:val="3"/>
        </w:numPr>
        <w:shd w:val="clear" w:color="auto" w:fill="auto"/>
        <w:tabs>
          <w:tab w:val="left" w:pos="546"/>
        </w:tabs>
        <w:jc w:val="both"/>
        <w:rPr>
          <w:sz w:val="24"/>
          <w:szCs w:val="24"/>
        </w:rPr>
      </w:pPr>
      <w:r w:rsidRPr="00D27783">
        <w:rPr>
          <w:sz w:val="24"/>
          <w:szCs w:val="24"/>
        </w:rPr>
        <w:t>Подготовить задания школьного э</w:t>
      </w:r>
      <w:r w:rsidR="00AE5013" w:rsidRPr="00D27783">
        <w:rPr>
          <w:sz w:val="24"/>
          <w:szCs w:val="24"/>
        </w:rPr>
        <w:t>тапа олимпиад с 4 по 11 класс (</w:t>
      </w:r>
      <w:r w:rsidRPr="00D27783">
        <w:rPr>
          <w:sz w:val="24"/>
          <w:szCs w:val="24"/>
        </w:rPr>
        <w:t>4 класс</w:t>
      </w:r>
      <w:r w:rsidR="00064EEA" w:rsidRPr="00D27783">
        <w:rPr>
          <w:sz w:val="24"/>
          <w:szCs w:val="24"/>
        </w:rPr>
        <w:t>:</w:t>
      </w:r>
      <w:r w:rsidRPr="00D27783">
        <w:rPr>
          <w:sz w:val="24"/>
          <w:szCs w:val="24"/>
        </w:rPr>
        <w:t xml:space="preserve"> русский язык и математика), согласно методических рекомендаций по проведению школьного и муниципального этапов олимпиады</w:t>
      </w:r>
      <w:r w:rsidR="000F0C82" w:rsidRPr="00D27783">
        <w:rPr>
          <w:sz w:val="24"/>
          <w:szCs w:val="24"/>
        </w:rPr>
        <w:t>. (</w:t>
      </w:r>
      <w:r w:rsidR="00064EEA" w:rsidRPr="00D27783">
        <w:rPr>
          <w:sz w:val="24"/>
          <w:szCs w:val="24"/>
        </w:rPr>
        <w:t xml:space="preserve">Информация о порядке проведения школьного этапа ВсОШ </w:t>
      </w:r>
      <w:r w:rsidR="00B70AFB" w:rsidRPr="00D27783">
        <w:rPr>
          <w:sz w:val="24"/>
          <w:szCs w:val="24"/>
        </w:rPr>
        <w:t>2021-2022</w:t>
      </w:r>
      <w:r w:rsidR="00064EEA" w:rsidRPr="00D27783">
        <w:rPr>
          <w:sz w:val="24"/>
          <w:szCs w:val="24"/>
        </w:rPr>
        <w:t xml:space="preserve"> на сайте ГБУ ДО РО «Ступени успеха» www.stupeni-uspeha.ru в разделе «Школьный этап ВсОШ»: https://stupeni-uspeha.ru/deyatelnost/shkolnyij-etap-vsosh</w:t>
      </w:r>
      <w:r w:rsidR="000F0C82" w:rsidRPr="00D27783">
        <w:rPr>
          <w:sz w:val="24"/>
          <w:szCs w:val="24"/>
        </w:rPr>
        <w:t>)</w:t>
      </w:r>
      <w:r w:rsidR="00064EEA" w:rsidRPr="00D27783">
        <w:rPr>
          <w:sz w:val="24"/>
          <w:szCs w:val="24"/>
        </w:rPr>
        <w:t xml:space="preserve">. </w:t>
      </w:r>
    </w:p>
    <w:p w:rsidR="00B70AFB" w:rsidRPr="00D27783" w:rsidRDefault="001F2369" w:rsidP="00B70AFB">
      <w:pPr>
        <w:pStyle w:val="1"/>
        <w:numPr>
          <w:ilvl w:val="0"/>
          <w:numId w:val="3"/>
        </w:numPr>
        <w:shd w:val="clear" w:color="auto" w:fill="auto"/>
        <w:tabs>
          <w:tab w:val="left" w:pos="478"/>
        </w:tabs>
        <w:spacing w:line="264" w:lineRule="auto"/>
        <w:rPr>
          <w:sz w:val="24"/>
          <w:szCs w:val="24"/>
        </w:rPr>
      </w:pPr>
      <w:r w:rsidRPr="00D27783">
        <w:rPr>
          <w:sz w:val="24"/>
          <w:szCs w:val="24"/>
        </w:rPr>
        <w:t>Сдать разработанные задания</w:t>
      </w:r>
      <w:r w:rsidR="00B70AFB" w:rsidRPr="00D27783">
        <w:rPr>
          <w:sz w:val="24"/>
          <w:szCs w:val="24"/>
        </w:rPr>
        <w:t xml:space="preserve"> по предметам</w:t>
      </w:r>
      <w:r w:rsidRPr="00D27783">
        <w:rPr>
          <w:sz w:val="24"/>
          <w:szCs w:val="24"/>
        </w:rPr>
        <w:t xml:space="preserve"> с ответами, критериями и методикой оценивания выполненных олимпиадных заданий на электро</w:t>
      </w:r>
      <w:r w:rsidR="00064EEA" w:rsidRPr="00D27783">
        <w:rPr>
          <w:sz w:val="24"/>
          <w:szCs w:val="24"/>
        </w:rPr>
        <w:t>нном носителе зав.ИМЦ РОО Гончаровой Л.Д</w:t>
      </w:r>
      <w:r w:rsidRPr="00D27783">
        <w:rPr>
          <w:sz w:val="24"/>
          <w:szCs w:val="24"/>
        </w:rPr>
        <w:t>.</w:t>
      </w:r>
      <w:r w:rsidR="00064EEA" w:rsidRPr="00D27783">
        <w:rPr>
          <w:sz w:val="24"/>
          <w:szCs w:val="24"/>
        </w:rPr>
        <w:t xml:space="preserve"> до  25.09.</w:t>
      </w:r>
      <w:r w:rsidR="00B70AFB" w:rsidRPr="00D27783">
        <w:rPr>
          <w:sz w:val="24"/>
          <w:szCs w:val="24"/>
        </w:rPr>
        <w:t xml:space="preserve"> 2021.</w:t>
      </w:r>
    </w:p>
    <w:p w:rsidR="00B70AFB" w:rsidRPr="00D27783" w:rsidRDefault="00B70AFB" w:rsidP="00B70AFB">
      <w:pPr>
        <w:pStyle w:val="1"/>
        <w:numPr>
          <w:ilvl w:val="0"/>
          <w:numId w:val="3"/>
        </w:numPr>
        <w:shd w:val="clear" w:color="auto" w:fill="auto"/>
        <w:tabs>
          <w:tab w:val="left" w:pos="478"/>
        </w:tabs>
        <w:spacing w:line="264" w:lineRule="auto"/>
        <w:rPr>
          <w:sz w:val="24"/>
          <w:szCs w:val="24"/>
        </w:rPr>
      </w:pPr>
      <w:r w:rsidRPr="00D27783">
        <w:rPr>
          <w:sz w:val="24"/>
          <w:szCs w:val="24"/>
        </w:rPr>
        <w:t>Разработать методические рекомендации для школьного этапа ВсОШ до 25.09.2021</w:t>
      </w:r>
    </w:p>
    <w:p w:rsidR="00766EFE" w:rsidRPr="00766EFE" w:rsidRDefault="00B70AFB" w:rsidP="00766EFE">
      <w:pPr>
        <w:pStyle w:val="1"/>
        <w:numPr>
          <w:ilvl w:val="0"/>
          <w:numId w:val="3"/>
        </w:numPr>
        <w:shd w:val="clear" w:color="auto" w:fill="auto"/>
        <w:tabs>
          <w:tab w:val="left" w:pos="478"/>
        </w:tabs>
        <w:spacing w:line="264" w:lineRule="auto"/>
        <w:rPr>
          <w:sz w:val="24"/>
          <w:szCs w:val="24"/>
        </w:rPr>
      </w:pPr>
      <w:r w:rsidRPr="00D27783">
        <w:rPr>
          <w:sz w:val="24"/>
          <w:szCs w:val="24"/>
        </w:rPr>
        <w:t>Руководители МО ЦРО несут персональную ответственность за конфиденциальность предоставляемых заданий.</w:t>
      </w:r>
    </w:p>
    <w:p w:rsidR="00766EFE" w:rsidRDefault="007F7A82">
      <w:pPr>
        <w:pStyle w:val="1"/>
        <w:numPr>
          <w:ilvl w:val="0"/>
          <w:numId w:val="2"/>
        </w:numPr>
        <w:shd w:val="clear" w:color="auto" w:fill="auto"/>
        <w:spacing w:after="240" w:line="271" w:lineRule="auto"/>
        <w:rPr>
          <w:sz w:val="24"/>
          <w:szCs w:val="24"/>
        </w:rPr>
      </w:pPr>
      <w:r>
        <w:rPr>
          <w:sz w:val="24"/>
          <w:szCs w:val="24"/>
        </w:rPr>
        <w:t>График проведения школьного этапа олимпиады по предметам будет предоставлен в соответствии с приказом минобразования Р</w:t>
      </w:r>
      <w:r w:rsidR="00963E0A">
        <w:rPr>
          <w:sz w:val="24"/>
          <w:szCs w:val="24"/>
        </w:rPr>
        <w:t>остовской области.</w:t>
      </w:r>
      <w:r>
        <w:rPr>
          <w:sz w:val="24"/>
          <w:szCs w:val="24"/>
        </w:rPr>
        <w:t xml:space="preserve"> </w:t>
      </w:r>
    </w:p>
    <w:p w:rsidR="008A0CA0" w:rsidRPr="00D27783" w:rsidRDefault="001F2369">
      <w:pPr>
        <w:pStyle w:val="1"/>
        <w:numPr>
          <w:ilvl w:val="0"/>
          <w:numId w:val="2"/>
        </w:numPr>
        <w:shd w:val="clear" w:color="auto" w:fill="auto"/>
        <w:spacing w:after="240" w:line="271" w:lineRule="auto"/>
        <w:rPr>
          <w:sz w:val="24"/>
          <w:szCs w:val="24"/>
        </w:rPr>
      </w:pPr>
      <w:r w:rsidRPr="00D27783">
        <w:rPr>
          <w:sz w:val="24"/>
          <w:szCs w:val="24"/>
        </w:rPr>
        <w:t>Председателям к</w:t>
      </w:r>
      <w:r w:rsidR="00F966B0" w:rsidRPr="00D27783">
        <w:rPr>
          <w:sz w:val="24"/>
          <w:szCs w:val="24"/>
        </w:rPr>
        <w:t>омиссий, замдиректорам по УР ОО</w:t>
      </w:r>
      <w:r w:rsidRPr="00D27783">
        <w:rPr>
          <w:sz w:val="24"/>
          <w:szCs w:val="24"/>
        </w:rPr>
        <w:t xml:space="preserve"> отчет о проведении каждого предмета школьного этапа олимпиады на электронном носителе в РО</w:t>
      </w:r>
      <w:r w:rsidR="00AE5013" w:rsidRPr="00D27783">
        <w:rPr>
          <w:sz w:val="24"/>
          <w:szCs w:val="24"/>
        </w:rPr>
        <w:t>О в день проведения олимпиады (</w:t>
      </w:r>
      <w:r w:rsidRPr="00D27783">
        <w:rPr>
          <w:sz w:val="24"/>
          <w:szCs w:val="24"/>
        </w:rPr>
        <w:t>рейтинг школьного этапа), собрать заявления с каждого участника олимпиады на обработку персональных данных.</w:t>
      </w:r>
    </w:p>
    <w:p w:rsidR="008A0CA0" w:rsidRPr="00D27783" w:rsidRDefault="001F2369">
      <w:pPr>
        <w:pStyle w:val="1"/>
        <w:numPr>
          <w:ilvl w:val="0"/>
          <w:numId w:val="2"/>
        </w:numPr>
        <w:shd w:val="clear" w:color="auto" w:fill="auto"/>
        <w:spacing w:line="240" w:lineRule="auto"/>
        <w:rPr>
          <w:sz w:val="24"/>
          <w:szCs w:val="24"/>
        </w:rPr>
      </w:pPr>
      <w:r w:rsidRPr="00D27783">
        <w:rPr>
          <w:sz w:val="24"/>
          <w:szCs w:val="24"/>
        </w:rPr>
        <w:t>Контроль за исполнением приказа оставляю за собой.</w:t>
      </w:r>
    </w:p>
    <w:p w:rsidR="008A0CA0" w:rsidRPr="00D27783" w:rsidRDefault="00D27783">
      <w:pPr>
        <w:spacing w:line="1" w:lineRule="exact"/>
        <w:rPr>
          <w:rFonts w:ascii="Times New Roman" w:hAnsi="Times New Roman" w:cs="Times New Roman"/>
        </w:rPr>
      </w:pPr>
      <w:r w:rsidRPr="00D27783">
        <w:rPr>
          <w:rFonts w:ascii="Times New Roman" w:hAnsi="Times New Roman" w:cs="Times New Roman"/>
          <w:noProof/>
          <w:lang w:bidi="ar-SA"/>
        </w:rPr>
        <mc:AlternateContent>
          <mc:Choice Requires="wps">
            <w:drawing>
              <wp:anchor distT="557530" distB="120015" distL="0" distR="0" simplePos="0" relativeHeight="125829380" behindDoc="0" locked="0" layoutInCell="1" allowOverlap="1" wp14:anchorId="1D60046F" wp14:editId="0796E2E8">
                <wp:simplePos x="0" y="0"/>
                <wp:positionH relativeFrom="page">
                  <wp:posOffset>1115060</wp:posOffset>
                </wp:positionH>
                <wp:positionV relativeFrom="paragraph">
                  <wp:posOffset>557530</wp:posOffset>
                </wp:positionV>
                <wp:extent cx="2232025" cy="174625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2025" cy="1746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A0CA0" w:rsidRPr="00D27783" w:rsidRDefault="00F966B0">
                            <w:pPr>
                              <w:pStyle w:val="1"/>
                              <w:shd w:val="clear" w:color="auto" w:fill="auto"/>
                              <w:spacing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D27783">
                              <w:rPr>
                                <w:sz w:val="24"/>
                                <w:szCs w:val="24"/>
                              </w:rPr>
                              <w:t>Заведующий</w:t>
                            </w:r>
                            <w:r w:rsidR="001F2369" w:rsidRPr="00D27783">
                              <w:rPr>
                                <w:sz w:val="24"/>
                                <w:szCs w:val="24"/>
                              </w:rPr>
                              <w:t xml:space="preserve"> отделом образования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60046F" id="Shape 5" o:spid="_x0000_s1027" type="#_x0000_t202" style="position:absolute;margin-left:87.8pt;margin-top:43.9pt;width:175.75pt;height:13.75pt;z-index:125829380;visibility:visible;mso-wrap-style:none;mso-height-percent:0;mso-wrap-distance-left:0;mso-wrap-distance-top:43.9pt;mso-wrap-distance-right:0;mso-wrap-distance-bottom:9.45pt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" filled="f" stroked="f">
                <v:textbox inset="0,0,0,0">
                  <w:txbxContent>
                    <w:p w:rsidR="008A0CA0" w:rsidRPr="00D27783" w:rsidRDefault="00F966B0">
                      <w:pPr>
                        <w:pStyle w:val="1"/>
                        <w:shd w:val="clear" w:color="auto" w:fill="auto"/>
                        <w:spacing w:line="240" w:lineRule="auto"/>
                        <w:rPr>
                          <w:sz w:val="24"/>
                          <w:szCs w:val="24"/>
                        </w:rPr>
                      </w:pPr>
                      <w:r w:rsidRPr="00D27783">
                        <w:rPr>
                          <w:sz w:val="24"/>
                          <w:szCs w:val="24"/>
                        </w:rPr>
                        <w:t>Заведующий</w:t>
                      </w:r>
                      <w:r w:rsidR="001F2369" w:rsidRPr="00D27783">
                        <w:rPr>
                          <w:sz w:val="24"/>
                          <w:szCs w:val="24"/>
                        </w:rPr>
                        <w:t xml:space="preserve"> отделом образования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1F2369" w:rsidRPr="00D27783">
        <w:rPr>
          <w:rFonts w:ascii="Times New Roman" w:hAnsi="Times New Roman" w:cs="Times New Roman"/>
          <w:noProof/>
          <w:lang w:bidi="ar-SA"/>
        </w:rPr>
        <mc:AlternateContent>
          <mc:Choice Requires="wps">
            <w:drawing>
              <wp:anchor distT="566420" distB="114300" distL="0" distR="0" simplePos="0" relativeHeight="125829383" behindDoc="0" locked="0" layoutInCell="1" allowOverlap="1">
                <wp:simplePos x="0" y="0"/>
                <wp:positionH relativeFrom="page">
                  <wp:posOffset>5335905</wp:posOffset>
                </wp:positionH>
                <wp:positionV relativeFrom="paragraph">
                  <wp:posOffset>566420</wp:posOffset>
                </wp:positionV>
                <wp:extent cx="1045845" cy="171450"/>
                <wp:effectExtent l="0" t="0" r="0" b="0"/>
                <wp:wrapTopAndBottom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5845" cy="1714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A0CA0" w:rsidRPr="00D27783" w:rsidRDefault="00F966B0">
                            <w:pPr>
                              <w:pStyle w:val="1"/>
                              <w:shd w:val="clear" w:color="auto" w:fill="auto"/>
                              <w:spacing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D27783">
                              <w:rPr>
                                <w:sz w:val="24"/>
                                <w:szCs w:val="24"/>
                              </w:rPr>
                              <w:t>Пожидаев С.</w:t>
                            </w:r>
                            <w:r w:rsidR="00D27783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27783">
                              <w:rPr>
                                <w:sz w:val="24"/>
                                <w:szCs w:val="24"/>
                              </w:rPr>
                              <w:t>А.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9" o:spid="_x0000_s1028" type="#_x0000_t202" style="position:absolute;margin-left:420.15pt;margin-top:44.6pt;width:82.35pt;height:13.5pt;z-index:125829383;visibility:visible;mso-wrap-style:none;mso-wrap-distance-left:0;mso-wrap-distance-top:44.6pt;mso-wrap-distance-right:0;mso-wrap-distance-bottom:9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" filled="f" stroked="f">
                <v:textbox inset="0,0,0,0">
                  <w:txbxContent>
                    <w:p w:rsidR="008A0CA0" w:rsidRPr="00D27783" w:rsidRDefault="00F966B0">
                      <w:pPr>
                        <w:pStyle w:val="1"/>
                        <w:shd w:val="clear" w:color="auto" w:fill="auto"/>
                        <w:spacing w:line="240" w:lineRule="auto"/>
                        <w:rPr>
                          <w:sz w:val="24"/>
                          <w:szCs w:val="24"/>
                        </w:rPr>
                      </w:pPr>
                      <w:r w:rsidRPr="00D27783">
                        <w:rPr>
                          <w:sz w:val="24"/>
                          <w:szCs w:val="24"/>
                        </w:rPr>
                        <w:t>Пожидаев С.</w:t>
                      </w:r>
                      <w:r w:rsidR="00D27783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D27783">
                        <w:rPr>
                          <w:sz w:val="24"/>
                          <w:szCs w:val="24"/>
                        </w:rPr>
                        <w:t>А.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F966B0" w:rsidRPr="00D27783" w:rsidRDefault="00F966B0">
      <w:pPr>
        <w:pStyle w:val="20"/>
        <w:shd w:val="clear" w:color="auto" w:fill="auto"/>
        <w:ind w:firstLine="160"/>
        <w:rPr>
          <w:rFonts w:ascii="Times New Roman" w:hAnsi="Times New Roman" w:cs="Times New Roman"/>
          <w:sz w:val="24"/>
          <w:szCs w:val="24"/>
        </w:rPr>
      </w:pPr>
    </w:p>
    <w:p w:rsidR="00F966B0" w:rsidRDefault="00F966B0">
      <w:pPr>
        <w:pStyle w:val="20"/>
        <w:shd w:val="clear" w:color="auto" w:fill="auto"/>
        <w:ind w:firstLine="160"/>
        <w:rPr>
          <w:rFonts w:ascii="Times New Roman" w:hAnsi="Times New Roman" w:cs="Times New Roman"/>
          <w:sz w:val="20"/>
          <w:szCs w:val="20"/>
        </w:rPr>
      </w:pPr>
    </w:p>
    <w:p w:rsidR="008A0CA0" w:rsidRPr="00F966B0" w:rsidRDefault="00F966B0">
      <w:pPr>
        <w:pStyle w:val="20"/>
        <w:shd w:val="clear" w:color="auto" w:fill="auto"/>
        <w:ind w:firstLine="160"/>
        <w:rPr>
          <w:rFonts w:ascii="Times New Roman" w:hAnsi="Times New Roman" w:cs="Times New Roman"/>
          <w:sz w:val="20"/>
          <w:szCs w:val="20"/>
        </w:rPr>
      </w:pPr>
      <w:r w:rsidRPr="00F966B0">
        <w:rPr>
          <w:rFonts w:ascii="Times New Roman" w:hAnsi="Times New Roman" w:cs="Times New Roman"/>
          <w:sz w:val="20"/>
          <w:szCs w:val="20"/>
        </w:rPr>
        <w:t>Гончарова Л.Д.,</w:t>
      </w:r>
    </w:p>
    <w:p w:rsidR="008A0CA0" w:rsidRPr="00F966B0" w:rsidRDefault="00F966B0">
      <w:pPr>
        <w:pStyle w:val="20"/>
        <w:shd w:val="clear" w:color="auto" w:fill="auto"/>
        <w:ind w:firstLine="0"/>
        <w:rPr>
          <w:rFonts w:ascii="Times New Roman" w:hAnsi="Times New Roman" w:cs="Times New Roman"/>
          <w:sz w:val="20"/>
          <w:szCs w:val="20"/>
        </w:rPr>
      </w:pPr>
      <w:r w:rsidRPr="00F966B0">
        <w:rPr>
          <w:rFonts w:ascii="Times New Roman" w:hAnsi="Times New Roman" w:cs="Times New Roman"/>
          <w:sz w:val="20"/>
          <w:szCs w:val="20"/>
        </w:rPr>
        <w:t>8(863 79)</w:t>
      </w:r>
      <w:r w:rsidR="001F2369" w:rsidRPr="00F966B0">
        <w:rPr>
          <w:rFonts w:ascii="Times New Roman" w:hAnsi="Times New Roman" w:cs="Times New Roman"/>
          <w:sz w:val="20"/>
          <w:szCs w:val="20"/>
        </w:rPr>
        <w:t>31-3-61</w:t>
      </w:r>
    </w:p>
    <w:sectPr w:rsidR="008A0CA0" w:rsidRPr="00F966B0">
      <w:type w:val="continuous"/>
      <w:pgSz w:w="12240" w:h="15840"/>
      <w:pgMar w:top="1113" w:right="1390" w:bottom="352" w:left="167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1173" w:rsidRDefault="00A71173">
      <w:r>
        <w:separator/>
      </w:r>
    </w:p>
  </w:endnote>
  <w:endnote w:type="continuationSeparator" w:id="0">
    <w:p w:rsidR="00A71173" w:rsidRDefault="00A711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1173" w:rsidRDefault="00A71173"/>
  </w:footnote>
  <w:footnote w:type="continuationSeparator" w:id="0">
    <w:p w:rsidR="00A71173" w:rsidRDefault="00A7117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104503"/>
    <w:multiLevelType w:val="multilevel"/>
    <w:tmpl w:val="AFAE4C9A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76402F2"/>
    <w:multiLevelType w:val="multilevel"/>
    <w:tmpl w:val="4826358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C2B0E8E"/>
    <w:multiLevelType w:val="multilevel"/>
    <w:tmpl w:val="32E027AC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CA0"/>
    <w:rsid w:val="00003892"/>
    <w:rsid w:val="00064EEA"/>
    <w:rsid w:val="000C2624"/>
    <w:rsid w:val="000F0C82"/>
    <w:rsid w:val="001D7749"/>
    <w:rsid w:val="001F2369"/>
    <w:rsid w:val="00217257"/>
    <w:rsid w:val="002415BC"/>
    <w:rsid w:val="002E6879"/>
    <w:rsid w:val="00766EFE"/>
    <w:rsid w:val="00785069"/>
    <w:rsid w:val="007F7A82"/>
    <w:rsid w:val="008A0CA0"/>
    <w:rsid w:val="00963E0A"/>
    <w:rsid w:val="00A71173"/>
    <w:rsid w:val="00AE5013"/>
    <w:rsid w:val="00B70AFB"/>
    <w:rsid w:val="00D27783"/>
    <w:rsid w:val="00D53F00"/>
    <w:rsid w:val="00F966B0"/>
    <w:rsid w:val="00FC6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65AC7"/>
  <w15:docId w15:val="{8C22A3BA-68B5-4518-9152-15C66A8B6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">
    <w:name w:val="Основной текст (2)_"/>
    <w:basedOn w:val="a0"/>
    <w:link w:val="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  <w:spacing w:line="269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after="200" w:line="276" w:lineRule="auto"/>
      <w:jc w:val="center"/>
      <w:outlineLvl w:val="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5">
    <w:name w:val="Другое"/>
    <w:basedOn w:val="a"/>
    <w:link w:val="a4"/>
    <w:pPr>
      <w:shd w:val="clear" w:color="auto" w:fill="FFFFFF"/>
      <w:spacing w:line="269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ind w:firstLine="80"/>
    </w:pPr>
    <w:rPr>
      <w:rFonts w:ascii="Arial" w:eastAsia="Arial" w:hAnsi="Arial" w:cs="Arial"/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2E6879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E6879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660</Words>
  <Characters>3763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Зав. ИМЦ</cp:lastModifiedBy>
  <cp:revision>8</cp:revision>
  <cp:lastPrinted>2021-09-09T13:50:00Z</cp:lastPrinted>
  <dcterms:created xsi:type="dcterms:W3CDTF">2021-09-07T09:17:00Z</dcterms:created>
  <dcterms:modified xsi:type="dcterms:W3CDTF">2021-09-09T13:57:00Z</dcterms:modified>
</cp:coreProperties>
</file>