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B4" w:rsidRDefault="00130A2E" w:rsidP="00FA5FB4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Cs/>
          <w:sz w:val="24"/>
          <w:szCs w:val="24"/>
        </w:rPr>
        <w:t>Ремонтненский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                           </w:t>
      </w:r>
      <w:r w:rsidR="00FA5FB4" w:rsidRPr="0090479A">
        <w:rPr>
          <w:rFonts w:ascii="Times New Roman" w:hAnsi="Times New Roman"/>
          <w:bCs/>
          <w:sz w:val="24"/>
          <w:szCs w:val="24"/>
        </w:rPr>
        <w:t>Приложение к письму ГБУ ДПО РО РИПК и ППРО от 22.06.2022 №24-162/463</w:t>
      </w:r>
    </w:p>
    <w:p w:rsidR="007007AD" w:rsidRPr="0090479A" w:rsidRDefault="007007AD" w:rsidP="00FA5FB4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horzAnchor="margin" w:tblpY="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5789"/>
        <w:gridCol w:w="3260"/>
        <w:gridCol w:w="3261"/>
      </w:tblGrid>
      <w:tr w:rsidR="00E15B6E" w:rsidRPr="00352D18" w:rsidTr="00E15B6E">
        <w:tc>
          <w:tcPr>
            <w:tcW w:w="2399" w:type="dxa"/>
            <w:shd w:val="clear" w:color="auto" w:fill="auto"/>
          </w:tcPr>
          <w:p w:rsidR="00E15B6E" w:rsidRPr="00352D18" w:rsidRDefault="00E15B6E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Направления управленческой деятельности</w:t>
            </w:r>
          </w:p>
        </w:tc>
        <w:tc>
          <w:tcPr>
            <w:tcW w:w="5789" w:type="dxa"/>
            <w:shd w:val="clear" w:color="auto" w:fill="auto"/>
          </w:tcPr>
          <w:p w:rsidR="00E15B6E" w:rsidRPr="00352D18" w:rsidRDefault="00E15B6E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Проведенная работа в контекстерегиональных инструментов оценки качества подготовки молодых талантов (мероприятия, образовательные события, коллективные дела, образовательные и воспитательные практики)</w:t>
            </w:r>
          </w:p>
        </w:tc>
        <w:tc>
          <w:tcPr>
            <w:tcW w:w="3260" w:type="dxa"/>
            <w:shd w:val="clear" w:color="auto" w:fill="auto"/>
          </w:tcPr>
          <w:p w:rsidR="00E15B6E" w:rsidRPr="00352D18" w:rsidRDefault="00E15B6E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Сроки проведения:</w:t>
            </w:r>
          </w:p>
          <w:p w:rsidR="00E15B6E" w:rsidRPr="00352D18" w:rsidRDefault="00E15B6E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сентябрь-декабрь 2021 г.; </w:t>
            </w:r>
          </w:p>
          <w:p w:rsidR="00E15B6E" w:rsidRPr="00352D18" w:rsidRDefault="00E15B6E" w:rsidP="00F64830">
            <w:pPr>
              <w:suppressAutoHyphens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январь-июнь 2022г.</w:t>
            </w:r>
          </w:p>
        </w:tc>
        <w:tc>
          <w:tcPr>
            <w:tcW w:w="3261" w:type="dxa"/>
            <w:shd w:val="clear" w:color="auto" w:fill="auto"/>
          </w:tcPr>
          <w:p w:rsidR="00E15B6E" w:rsidRPr="00352D18" w:rsidRDefault="00E15B6E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Участники и организаторы (название образовательных организаций; Ф.И.О. педагогов, работающих с одаренными детьми)</w:t>
            </w:r>
          </w:p>
        </w:tc>
      </w:tr>
      <w:tr w:rsidR="007007AD" w:rsidRPr="00352D18" w:rsidTr="00E15B6E">
        <w:tc>
          <w:tcPr>
            <w:tcW w:w="2399" w:type="dxa"/>
            <w:vMerge w:val="restart"/>
            <w:shd w:val="clear" w:color="auto" w:fill="auto"/>
          </w:tcPr>
          <w:p w:rsidR="007007AD" w:rsidRPr="00352D18" w:rsidRDefault="007007AD" w:rsidP="00F64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выявление способностей и талантов обучающихся</w:t>
            </w:r>
          </w:p>
        </w:tc>
        <w:tc>
          <w:tcPr>
            <w:tcW w:w="5789" w:type="dxa"/>
            <w:shd w:val="clear" w:color="auto" w:fill="auto"/>
          </w:tcPr>
          <w:p w:rsidR="007007AD" w:rsidRPr="00352D18" w:rsidRDefault="007007AD" w:rsidP="00700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 этом учебном году заканчивается итоговый этап реализации экспериментальной </w:t>
            </w:r>
            <w:proofErr w:type="gram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площадки  </w:t>
            </w:r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«</w:t>
            </w:r>
            <w:proofErr w:type="gramEnd"/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Работа с одаренными детьми и мотивированными к учебной деятельности детьми  в условиях сельского социума».</w:t>
            </w:r>
          </w:p>
          <w:p w:rsidR="007007AD" w:rsidRPr="00352D18" w:rsidRDefault="007007AD" w:rsidP="00700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Площадка учреждена приказом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Ремонтненского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отдела образования</w:t>
            </w:r>
            <w:r w:rsidR="00130A2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Администрации 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Ремонтненского</w:t>
            </w:r>
            <w:proofErr w:type="spellEnd"/>
            <w:proofErr w:type="gram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района от 28 августа 2017                                                                                               № 189 «Об организации экспериментальной работы в общеобразовательных учреждениях 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Ремонтненского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района».</w:t>
            </w:r>
          </w:p>
          <w:p w:rsidR="002A6AC0" w:rsidRDefault="002A6AC0" w:rsidP="00700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Коллектив проделал большую и результативную работу по </w:t>
            </w:r>
            <w:proofErr w:type="gramStart"/>
            <w:r w:rsidRPr="00352D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реализации  в</w:t>
            </w:r>
            <w:proofErr w:type="gramEnd"/>
            <w:r w:rsidRPr="00352D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процессе исследовательской и познавательной деятельности. В настоящее время мы находится в поисках новых форм работы со способными к тому или иному </w:t>
            </w:r>
            <w:hyperlink r:id="rId5" w:tooltip="Виды деятельности" w:history="1">
              <w:r w:rsidRPr="00352D18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виду деятельности</w:t>
              </w:r>
            </w:hyperlink>
            <w:r w:rsidRPr="00352D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детьми. И площадка переходит в режим постоянного функционирования.</w:t>
            </w:r>
          </w:p>
          <w:p w:rsidR="00352D18" w:rsidRPr="00352D18" w:rsidRDefault="00352D18" w:rsidP="00700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700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Учебный год </w:t>
            </w:r>
            <w:r w:rsidRPr="00352D18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начинается с тестирования обучающихся и выявления наиболее мотивированных к учебной деятельности гимназистов</w:t>
            </w:r>
            <w:r w:rsidR="002A6AC0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(психолог). </w:t>
            </w: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Выявление способных детей, желающих заниматься исследовательской работой, диагностика уровня интеллектуального развития, диагностика уровня умений и навыков, позволяющих заниматься исследовательской работой, диагностика способности к общению и т. д.</w:t>
            </w:r>
          </w:p>
          <w:p w:rsidR="007007AD" w:rsidRPr="00352D18" w:rsidRDefault="007007AD" w:rsidP="00700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Учителя предметники составляют </w:t>
            </w:r>
            <w:r w:rsidRPr="00352D18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индивидуальные планы работ с такими детьми</w:t>
            </w: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 рассматривают и утверждают их на заседаниях МО. Утверждается график индивидуальных консультаций.</w:t>
            </w:r>
          </w:p>
          <w:p w:rsidR="007007AD" w:rsidRPr="00352D18" w:rsidRDefault="007007AD" w:rsidP="00700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 основе разработки модели выявления, поддержки и сопровождения</w:t>
            </w:r>
          </w:p>
          <w:p w:rsidR="007007AD" w:rsidRPr="00352D18" w:rsidRDefault="007007AD" w:rsidP="002A6A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одаренных детей в образовательном процессе лежит идея о том, что одаренный  ребенок – это увлекающийся мотивированный ребенок с хорошей памятью.</w:t>
            </w:r>
          </w:p>
        </w:tc>
        <w:tc>
          <w:tcPr>
            <w:tcW w:w="3260" w:type="dxa"/>
            <w:shd w:val="clear" w:color="auto" w:fill="auto"/>
          </w:tcPr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Итоговый этап 2021-22 </w:t>
            </w:r>
            <w:proofErr w:type="spellStart"/>
            <w:proofErr w:type="gram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Сентябрь 2021</w:t>
            </w: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Сентябрь 2021</w:t>
            </w: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Ремонтненский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отдел образования </w:t>
            </w:r>
            <w:proofErr w:type="gram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Администрации 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Ремонтненского</w:t>
            </w:r>
            <w:proofErr w:type="spellEnd"/>
            <w:proofErr w:type="gram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района,</w:t>
            </w: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гимназия №1,</w:t>
            </w: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Задорожняя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И.В.,</w:t>
            </w: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Чежегова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О.И.,</w:t>
            </w: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Кононогова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Л.А,</w:t>
            </w: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Агеева В.</w:t>
            </w:r>
            <w:r w:rsidR="00186476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Н.</w:t>
            </w: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Моргунова Н.В.,</w:t>
            </w: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Решетникова И.А.</w:t>
            </w: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2A6A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гимназия №1</w:t>
            </w:r>
          </w:p>
          <w:p w:rsidR="00EA5A1D" w:rsidRPr="00352D18" w:rsidRDefault="00EA5A1D" w:rsidP="002A6A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007AD" w:rsidRPr="00352D18" w:rsidTr="00E15B6E">
        <w:tc>
          <w:tcPr>
            <w:tcW w:w="2399" w:type="dxa"/>
            <w:vMerge/>
            <w:shd w:val="clear" w:color="auto" w:fill="auto"/>
          </w:tcPr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2A6AC0" w:rsidRPr="00352D18" w:rsidRDefault="007007AD" w:rsidP="002A6A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Организация и проведение олимпиады муниципального и регионального уровней по различным предметам</w:t>
            </w:r>
            <w:r w:rsidR="002A6AC0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 Традиционно эффективным является участие в муниципальном этапе Всероссийской олимпиады школьников. Растёт динамика участников, победителей  и призёров муниципального этапа, а в этом году Заболотняя Виолетта стала призёром регионального этапа по 3м предметам.</w:t>
            </w:r>
          </w:p>
        </w:tc>
        <w:tc>
          <w:tcPr>
            <w:tcW w:w="3260" w:type="dxa"/>
            <w:shd w:val="clear" w:color="auto" w:fill="auto"/>
          </w:tcPr>
          <w:p w:rsidR="007007AD" w:rsidRPr="00352D18" w:rsidRDefault="007007AD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Октябрь 2021 – март 2022г </w:t>
            </w:r>
          </w:p>
          <w:p w:rsidR="007007AD" w:rsidRPr="00352D18" w:rsidRDefault="007007AD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2761D4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гимназия №1</w:t>
            </w:r>
            <w:r w:rsidR="00352D18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52D18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Задорожняя</w:t>
            </w:r>
            <w:proofErr w:type="spellEnd"/>
            <w:r w:rsidR="00352D18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И.В</w:t>
            </w:r>
            <w:r w:rsid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 -куратор,</w:t>
            </w:r>
          </w:p>
          <w:p w:rsidR="00352D18" w:rsidRPr="00352D18" w:rsidRDefault="00352D18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все школы района</w:t>
            </w: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007AD" w:rsidRPr="00352D18" w:rsidTr="00E15B6E">
        <w:tc>
          <w:tcPr>
            <w:tcW w:w="2399" w:type="dxa"/>
            <w:shd w:val="clear" w:color="auto" w:fill="auto"/>
          </w:tcPr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2A6AC0" w:rsidRPr="00352D18" w:rsidRDefault="002A6AC0" w:rsidP="002A6A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Оживилась работа по направлениям проектной, исследовательской деятельности гимназистов.</w:t>
            </w:r>
          </w:p>
          <w:p w:rsidR="007007AD" w:rsidRPr="00352D18" w:rsidRDefault="007007AD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Организация и проведение научно-практической конференции школьного и муниципального уровня</w:t>
            </w:r>
            <w:r w:rsidR="002A6AC0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2A6AC0" w:rsidRPr="0035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AC0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Сельская местность и наша отдалённость диктует свои условия работы. Но мы взаимодействуем с ВУЗами, участвуя успешно в Веховских чтениях ЮФУ и </w:t>
            </w:r>
            <w:proofErr w:type="spellStart"/>
            <w:r w:rsidR="002A6AC0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Коршиковских</w:t>
            </w:r>
            <w:proofErr w:type="spellEnd"/>
            <w:r w:rsidR="002A6AC0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чтениях Таганрогского института имени Чехова.</w:t>
            </w:r>
          </w:p>
        </w:tc>
        <w:tc>
          <w:tcPr>
            <w:tcW w:w="3260" w:type="dxa"/>
            <w:shd w:val="clear" w:color="auto" w:fill="auto"/>
          </w:tcPr>
          <w:p w:rsidR="007007AD" w:rsidRPr="00352D18" w:rsidRDefault="002A6AC0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2021-22 учебный год</w:t>
            </w:r>
          </w:p>
        </w:tc>
        <w:tc>
          <w:tcPr>
            <w:tcW w:w="3261" w:type="dxa"/>
            <w:shd w:val="clear" w:color="auto" w:fill="auto"/>
          </w:tcPr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гимназия №1</w:t>
            </w:r>
          </w:p>
          <w:p w:rsidR="00EA5A1D" w:rsidRPr="00352D18" w:rsidRDefault="00EA5A1D" w:rsidP="00EA5A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Задорожняя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И.В.,</w:t>
            </w:r>
          </w:p>
          <w:p w:rsidR="00EA5A1D" w:rsidRPr="00352D18" w:rsidRDefault="00EA5A1D" w:rsidP="00EA5A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Чежегова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О.И.,</w:t>
            </w:r>
          </w:p>
          <w:p w:rsidR="00EA5A1D" w:rsidRPr="00352D18" w:rsidRDefault="00EA5A1D" w:rsidP="00EA5A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Кононогова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Л.А,</w:t>
            </w:r>
          </w:p>
          <w:p w:rsidR="00EA5A1D" w:rsidRPr="00352D18" w:rsidRDefault="00EA5A1D" w:rsidP="00EA5A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Агеева В.</w:t>
            </w:r>
            <w:r w:rsidR="00186476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Н.,</w:t>
            </w:r>
          </w:p>
          <w:p w:rsidR="00EA5A1D" w:rsidRPr="00352D18" w:rsidRDefault="00EA5A1D" w:rsidP="00EA5A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Моргунова Н.В.,</w:t>
            </w:r>
          </w:p>
          <w:p w:rsidR="00EA5A1D" w:rsidRPr="00352D18" w:rsidRDefault="00EA5A1D" w:rsidP="00EA5A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Решетникова </w:t>
            </w:r>
            <w:proofErr w:type="gram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И.А.</w:t>
            </w:r>
            <w:r w:rsidR="002761D4"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</w:p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Кормовская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СШ</w:t>
            </w:r>
          </w:p>
          <w:p w:rsidR="00EA5A1D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Кайзерова</w:t>
            </w:r>
            <w:proofErr w:type="spellEnd"/>
            <w:r w:rsidRPr="00352D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Федоровна.</w:t>
            </w:r>
          </w:p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МБОУ Первомайская СШ</w:t>
            </w:r>
          </w:p>
          <w:p w:rsidR="002761D4" w:rsidRDefault="002761D4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Вотьканич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Е.С., Богданова Е.В.</w:t>
            </w:r>
          </w:p>
          <w:p w:rsidR="0084043A" w:rsidRDefault="0084043A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Киевкая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СШ,</w:t>
            </w:r>
          </w:p>
          <w:p w:rsidR="0084043A" w:rsidRPr="00352D18" w:rsidRDefault="0084043A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Приволенская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2A6AC0" w:rsidRPr="00352D18" w:rsidTr="00E15B6E">
        <w:tc>
          <w:tcPr>
            <w:tcW w:w="2399" w:type="dxa"/>
            <w:shd w:val="clear" w:color="auto" w:fill="auto"/>
          </w:tcPr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2A6AC0" w:rsidRPr="00352D18" w:rsidRDefault="002A6AC0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Много лет участвуем и побеждаем  в академии юных исследователей в г. Волгодонске и во Всероссийском конкурсе краеведческих работ «Отечество».</w:t>
            </w:r>
          </w:p>
        </w:tc>
        <w:tc>
          <w:tcPr>
            <w:tcW w:w="3260" w:type="dxa"/>
            <w:shd w:val="clear" w:color="auto" w:fill="auto"/>
          </w:tcPr>
          <w:p w:rsidR="002A6AC0" w:rsidRPr="00352D18" w:rsidRDefault="002A6AC0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2A6AC0" w:rsidRPr="00352D18" w:rsidRDefault="002A6AC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гимназия №1</w:t>
            </w:r>
          </w:p>
        </w:tc>
      </w:tr>
      <w:tr w:rsidR="007007AD" w:rsidRPr="00352D18" w:rsidTr="00E15B6E">
        <w:tc>
          <w:tcPr>
            <w:tcW w:w="2399" w:type="dxa"/>
            <w:shd w:val="clear" w:color="auto" w:fill="auto"/>
          </w:tcPr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7007AD" w:rsidRPr="00352D18" w:rsidRDefault="002A6AC0" w:rsidP="00352D18">
            <w:pPr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52D18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Традиционная форма наставничества «Учитель – учитель» распространяется и на обмен опытом по теме: «Организация работы с мотивированными детьми». Внедряется система наставничества  в новой форме «Ученик- ученик»  не только на уроках учителями предметниками, но и во время подготовки научно – исследовательских проектов.</w:t>
            </w:r>
          </w:p>
        </w:tc>
        <w:tc>
          <w:tcPr>
            <w:tcW w:w="3260" w:type="dxa"/>
            <w:shd w:val="clear" w:color="auto" w:fill="auto"/>
          </w:tcPr>
          <w:p w:rsidR="007007AD" w:rsidRPr="00352D18" w:rsidRDefault="007007AD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7007AD" w:rsidRPr="00352D18" w:rsidRDefault="00186476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гимназия №1</w:t>
            </w:r>
          </w:p>
        </w:tc>
      </w:tr>
      <w:tr w:rsidR="00982C96" w:rsidRPr="00352D18" w:rsidTr="00E15B6E">
        <w:tc>
          <w:tcPr>
            <w:tcW w:w="2399" w:type="dxa"/>
            <w:shd w:val="clear" w:color="auto" w:fill="auto"/>
          </w:tcPr>
          <w:p w:rsidR="00982C96" w:rsidRPr="00352D18" w:rsidRDefault="00982C96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Разработаны нормативные акты школы: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«Об организации системы выявления, поддержки и развития способностей и талантов у детей и молодежи в Муниципальном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бюджетном общеобразовательном </w:t>
            </w:r>
            <w:proofErr w:type="gram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учреждении  </w:t>
            </w: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Приволенской</w:t>
            </w:r>
            <w:proofErr w:type="spellEnd"/>
            <w:proofErr w:type="gram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средней школе»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 «</w:t>
            </w:r>
            <w:proofErr w:type="gram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школьном этапе научно-практической конференции «Шаг в науку»;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«О проведении школьного этапа Всероссийской олимпиады школьников по общеобразовательным предметам»;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«О порядке обучения по индивидуальному учебному плану;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«О проектной деятельности обучающихся в рамках реализации основной образовательной программы;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</w:t>
            </w:r>
            <w:r w:rsidRPr="00352D1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формировании о ведении банка данных «Одарённые дети»;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«О наставничестве в школе»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2.Сбор данных, анкетирование, создание банка данных об одаренных.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3.Семинары в рамках методического сопровождения педагогов: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1.«</w:t>
            </w:r>
            <w:proofErr w:type="gram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одаренность: пути развития </w:t>
            </w: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способностей младших школьников»;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«Педагогические технологии работы с одарёнными детьми в условиях ФГОС»;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  <w:r w:rsidR="00130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«Цифровые образовательные ресурсы для работы с одарёнными детьми»;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ШМО классных руководителей ««Выстраивание системы взаимодействия с семьей одаренного ребенка»;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на педсовете (протокол ПС №7 от 28.02.2022 г.) «Успешный учитель - успешный ученик»;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«Учитель года-2022»;</w:t>
            </w:r>
          </w:p>
          <w:p w:rsidR="00982C96" w:rsidRPr="00352D18" w:rsidRDefault="00982C96" w:rsidP="00982C96">
            <w:pPr>
              <w:jc w:val="both"/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рактико-ориентированный семинар «Методическое обеспечение работы педагога дополнительного образования в контексте решения задач проекта «Успех каждого ребенка»</w:t>
            </w:r>
          </w:p>
        </w:tc>
        <w:tc>
          <w:tcPr>
            <w:tcW w:w="3260" w:type="dxa"/>
            <w:shd w:val="clear" w:color="auto" w:fill="auto"/>
          </w:tcPr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Протокол педсовета ПС-№2 от 03.09.2021 г.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Октябрь,2021 г.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октябрь,2021 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январь,2022г.;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март,2022 г.;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февраль,2022 г.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Ноябрь.2021 г.</w:t>
            </w:r>
          </w:p>
        </w:tc>
        <w:tc>
          <w:tcPr>
            <w:tcW w:w="3261" w:type="dxa"/>
            <w:shd w:val="clear" w:color="auto" w:fill="auto"/>
          </w:tcPr>
          <w:p w:rsidR="00982C96" w:rsidRPr="00352D18" w:rsidRDefault="00982C96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Приволенская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СШ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Кузьмина Т.П.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Хохлова А.К. председатель ШМО классных руководителей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Макаринская</w:t>
            </w:r>
            <w:proofErr w:type="spell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Т.И.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Болдарева</w:t>
            </w:r>
            <w:proofErr w:type="spell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И.И.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Гамалий</w:t>
            </w:r>
            <w:proofErr w:type="spell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2761D4" w:rsidRPr="00352D18" w:rsidTr="00E15B6E">
        <w:tc>
          <w:tcPr>
            <w:tcW w:w="2399" w:type="dxa"/>
            <w:shd w:val="clear" w:color="auto" w:fill="auto"/>
          </w:tcPr>
          <w:p w:rsidR="002761D4" w:rsidRPr="00352D18" w:rsidRDefault="002761D4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84043A" w:rsidRPr="00352D18" w:rsidRDefault="0084043A" w:rsidP="00352D18">
            <w:pPr>
              <w:spacing w:after="0"/>
              <w:jc w:val="both"/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на базе школы  центра образования цифрового, естественного, технического  профилей «Точка Роста» в рамках проекта «Современная школа».</w:t>
            </w:r>
          </w:p>
        </w:tc>
        <w:tc>
          <w:tcPr>
            <w:tcW w:w="3260" w:type="dxa"/>
            <w:shd w:val="clear" w:color="auto" w:fill="auto"/>
          </w:tcPr>
          <w:p w:rsidR="002761D4" w:rsidRPr="00352D18" w:rsidRDefault="002761D4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МБОУ Первомайская СШ</w:t>
            </w:r>
          </w:p>
          <w:p w:rsidR="0084043A" w:rsidRPr="00352D18" w:rsidRDefault="0084043A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Приволенская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7007AD" w:rsidRPr="00352D18" w:rsidTr="00E15B6E">
        <w:tc>
          <w:tcPr>
            <w:tcW w:w="2399" w:type="dxa"/>
            <w:shd w:val="clear" w:color="auto" w:fill="auto"/>
          </w:tcPr>
          <w:p w:rsidR="007007AD" w:rsidRPr="00352D18" w:rsidRDefault="007007AD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7007AD" w:rsidRPr="00352D18" w:rsidRDefault="00186476" w:rsidP="00186476">
            <w:pPr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52D18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Районный патриотический </w:t>
            </w:r>
            <w:proofErr w:type="spellStart"/>
            <w:r w:rsidRPr="00352D18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352D18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«С чего начинается Родина…»</w:t>
            </w:r>
          </w:p>
        </w:tc>
        <w:tc>
          <w:tcPr>
            <w:tcW w:w="3260" w:type="dxa"/>
            <w:shd w:val="clear" w:color="auto" w:fill="auto"/>
          </w:tcPr>
          <w:p w:rsidR="007007AD" w:rsidRPr="00352D18" w:rsidRDefault="00186476" w:rsidP="004C5B0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20.09-25.09.21</w:t>
            </w:r>
          </w:p>
        </w:tc>
        <w:tc>
          <w:tcPr>
            <w:tcW w:w="3261" w:type="dxa"/>
            <w:shd w:val="clear" w:color="auto" w:fill="auto"/>
          </w:tcPr>
          <w:p w:rsidR="00186476" w:rsidRPr="00352D18" w:rsidRDefault="00397330" w:rsidP="00F648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="00186476"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186476" w:rsidRPr="00352D18">
              <w:rPr>
                <w:rFonts w:ascii="Times New Roman" w:hAnsi="Times New Roman"/>
                <w:sz w:val="24"/>
                <w:szCs w:val="24"/>
              </w:rPr>
              <w:t>Ш</w:t>
            </w:r>
          </w:p>
          <w:p w:rsidR="007007AD" w:rsidRPr="00352D18" w:rsidRDefault="00186476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</w:t>
            </w:r>
          </w:p>
        </w:tc>
      </w:tr>
      <w:tr w:rsidR="00186476" w:rsidRPr="00352D18" w:rsidTr="00E15B6E">
        <w:tc>
          <w:tcPr>
            <w:tcW w:w="2399" w:type="dxa"/>
            <w:shd w:val="clear" w:color="auto" w:fill="auto"/>
          </w:tcPr>
          <w:p w:rsidR="00186476" w:rsidRPr="00352D18" w:rsidRDefault="00186476" w:rsidP="001864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186476" w:rsidRPr="00352D18" w:rsidRDefault="00186476" w:rsidP="001864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Дистанционный смотр готовности резервных отрядов ЮИД</w:t>
            </w:r>
          </w:p>
        </w:tc>
        <w:tc>
          <w:tcPr>
            <w:tcW w:w="3260" w:type="dxa"/>
            <w:shd w:val="clear" w:color="auto" w:fill="auto"/>
          </w:tcPr>
          <w:p w:rsidR="00186476" w:rsidRPr="00352D18" w:rsidRDefault="00186476" w:rsidP="0018647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01.10.21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186476" w:rsidRPr="00352D18" w:rsidRDefault="00186476" w:rsidP="0018647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Магомедова М.А</w:t>
            </w:r>
          </w:p>
        </w:tc>
      </w:tr>
      <w:tr w:rsidR="00186476" w:rsidRPr="00352D18" w:rsidTr="00397330">
        <w:trPr>
          <w:trHeight w:val="385"/>
        </w:trPr>
        <w:tc>
          <w:tcPr>
            <w:tcW w:w="2399" w:type="dxa"/>
            <w:shd w:val="clear" w:color="auto" w:fill="auto"/>
          </w:tcPr>
          <w:p w:rsidR="00186476" w:rsidRPr="00352D18" w:rsidRDefault="00186476" w:rsidP="001864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186476" w:rsidRPr="00352D18" w:rsidRDefault="00186476" w:rsidP="00186476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Районные соревнования по гиревому спорту.</w:t>
            </w:r>
          </w:p>
        </w:tc>
        <w:tc>
          <w:tcPr>
            <w:tcW w:w="3260" w:type="dxa"/>
            <w:shd w:val="clear" w:color="auto" w:fill="auto"/>
          </w:tcPr>
          <w:p w:rsidR="00186476" w:rsidRPr="00352D18" w:rsidRDefault="00186476" w:rsidP="0018647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29.09.21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186476" w:rsidRPr="00352D18" w:rsidRDefault="00186476" w:rsidP="0018647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Буцкий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</w:tr>
      <w:tr w:rsidR="00186476" w:rsidRPr="00352D18" w:rsidTr="00E15B6E">
        <w:tc>
          <w:tcPr>
            <w:tcW w:w="2399" w:type="dxa"/>
            <w:shd w:val="clear" w:color="auto" w:fill="auto"/>
          </w:tcPr>
          <w:p w:rsidR="00186476" w:rsidRPr="00352D18" w:rsidRDefault="00186476" w:rsidP="001864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186476" w:rsidRPr="00352D18" w:rsidRDefault="00186476" w:rsidP="001864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День отца. Всероссийская акция РДШ «Отец-образец»</w:t>
            </w:r>
          </w:p>
        </w:tc>
        <w:tc>
          <w:tcPr>
            <w:tcW w:w="3260" w:type="dxa"/>
            <w:shd w:val="clear" w:color="auto" w:fill="auto"/>
          </w:tcPr>
          <w:p w:rsidR="00186476" w:rsidRPr="00352D18" w:rsidRDefault="00186476" w:rsidP="0018647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17.10.21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186476" w:rsidRPr="00352D18" w:rsidRDefault="00186476" w:rsidP="0018647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Всероссийская акция «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Экодежурный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по стране 2021» РДШ.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30.09.21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973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lastRenderedPageBreak/>
              <w:t>Катренко О.С.</w:t>
            </w:r>
          </w:p>
          <w:p w:rsidR="00397330" w:rsidRPr="00352D18" w:rsidRDefault="00397330" w:rsidP="003973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Ермошенко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Районный конкурс фотографий «Природа родного края»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20.10.21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Торжественный сбор, посвященный приему второклассников в РДШ ко дню рождения РДШ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27.10.21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Большой этнографический диктант, посвященный Дню Народного единства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04.11.21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Онлайн-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«Через стихии ко Дню спасателя»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17.11.21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Всероссийская акция РДШ ко Дню Матери 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27.11.21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Уроки памяти ко Дню Неизвестного солдата, по материалам РДШ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01.12.21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Липаева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Моргунова В.В.</w:t>
            </w:r>
          </w:p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Магомедова М.А.</w:t>
            </w:r>
          </w:p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Амирова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П.М.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52D18" w:rsidP="003973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портретов Зои Космодемь</w:t>
            </w:r>
            <w:r w:rsidR="00397330" w:rsidRPr="00352D18">
              <w:rPr>
                <w:rFonts w:ascii="Times New Roman" w:hAnsi="Times New Roman"/>
                <w:sz w:val="24"/>
                <w:szCs w:val="24"/>
              </w:rPr>
              <w:t xml:space="preserve">янской, приуроченная к Всероссийской акции «Путь Зои». К </w:t>
            </w:r>
            <w:r>
              <w:rPr>
                <w:rFonts w:ascii="Times New Roman" w:hAnsi="Times New Roman"/>
                <w:sz w:val="24"/>
                <w:szCs w:val="24"/>
              </w:rPr>
              <w:t>80-летию со смерти Зои Космодемь</w:t>
            </w:r>
            <w:r w:rsidR="00397330" w:rsidRPr="00352D18">
              <w:rPr>
                <w:rFonts w:ascii="Times New Roman" w:hAnsi="Times New Roman"/>
                <w:sz w:val="24"/>
                <w:szCs w:val="24"/>
              </w:rPr>
              <w:t>янской. РДШ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06.12-10.12.21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Урок памяти, приуроченный к Всероссийской акции «Путь Зои». РДШ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08.12.21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  <w:p w:rsidR="00397330" w:rsidRPr="00352D18" w:rsidRDefault="00397330" w:rsidP="00352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Липаева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397330" w:rsidRPr="00352D18" w:rsidRDefault="00397330" w:rsidP="0039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Балабина Л.Н.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Конституционный диктант РДШ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12.12.21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97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Районный заочный творческий конкурс «От ГТО к Олимпийским вершинам!»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31.01.22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Шапошникова И.И.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Дистанционная районная викторина «Знаем! Помним!»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12.02.22</w:t>
            </w:r>
          </w:p>
        </w:tc>
        <w:tc>
          <w:tcPr>
            <w:tcW w:w="3261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Первый этап районного конкурса «Таланты без границ»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15.02.22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Всероссийский конкурс юных чтецов «Живая классика». Школьный этап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15.02.2022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Региональный конкурс видеороликов в поддержку сборной России на Олимпиаде – 22 «Мы верим твердо в герое спорта!»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18.02.22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276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Липаева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397330" w:rsidRPr="00352D18" w:rsidRDefault="00397330" w:rsidP="00276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Шапошникова И.И.</w:t>
            </w:r>
          </w:p>
          <w:p w:rsidR="00397330" w:rsidRPr="00352D18" w:rsidRDefault="00397330" w:rsidP="00352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Второй этап районного конкурса «Таланты без границ»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05.03.22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Всероссийский конкурс юных чтецов «Живая классика». Районный этап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10.03.22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Всероссийская акция РДШ, посвященная Дню воссоединения Крыма с Россией «Крымская лаванда»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16.03.22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Ермошенко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Муниципальный этап соревнований по тэг-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рэгби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>. Младшая лига.</w:t>
            </w:r>
            <w:r w:rsidR="002761D4" w:rsidRPr="0035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D18">
              <w:rPr>
                <w:rFonts w:ascii="Times New Roman" w:hAnsi="Times New Roman"/>
                <w:sz w:val="24"/>
                <w:szCs w:val="24"/>
              </w:rPr>
              <w:t>Старшая лига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25.03.22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276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Буцкий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методических разработок «Ежедневно с РДШ»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31.03.22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Районный конкурс лидеров «Команда 21 века»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05.04.22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352D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Районный конкурс патриотической песни «Гвоздики Отечества»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2761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Липаева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397330" w:rsidRDefault="00397330" w:rsidP="002761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Мощенко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  <w:p w:rsidR="0084043A" w:rsidRPr="00352D18" w:rsidRDefault="0084043A" w:rsidP="00840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МБОУ Киевская СШ </w:t>
            </w:r>
          </w:p>
          <w:p w:rsidR="0084043A" w:rsidRPr="00352D18" w:rsidRDefault="0084043A" w:rsidP="00840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Головченко С.П.</w:t>
            </w:r>
          </w:p>
          <w:p w:rsidR="0084043A" w:rsidRPr="00352D18" w:rsidRDefault="0084043A" w:rsidP="008404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Пресмакова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О.А..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Муниципальный этап регионального конкурса РДШ «Школьный дворик»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05.04.22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8404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Всероссийская акция РДШ «карта звездного неба»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12.04.22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8404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14 районная научно-практическая конференция «Интеллект будущего».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22.04.22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8404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Всероссийская акция РДШ «Открытка трудящемуся»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29.04.22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8404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397330" w:rsidRPr="00352D18" w:rsidTr="00E15B6E">
        <w:tc>
          <w:tcPr>
            <w:tcW w:w="2399" w:type="dxa"/>
            <w:shd w:val="clear" w:color="auto" w:fill="auto"/>
          </w:tcPr>
          <w:p w:rsidR="00397330" w:rsidRPr="00352D18" w:rsidRDefault="00397330" w:rsidP="003973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Районный форум «Мы достойная смена первых», посвященная 100-летию пионерии</w:t>
            </w:r>
          </w:p>
        </w:tc>
        <w:tc>
          <w:tcPr>
            <w:tcW w:w="3260" w:type="dxa"/>
            <w:shd w:val="clear" w:color="auto" w:fill="auto"/>
          </w:tcPr>
          <w:p w:rsidR="00397330" w:rsidRPr="00352D18" w:rsidRDefault="00397330" w:rsidP="00397330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20.05.22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397330" w:rsidRPr="00352D18" w:rsidRDefault="00397330" w:rsidP="008404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Катренко О.С.</w:t>
            </w:r>
          </w:p>
        </w:tc>
      </w:tr>
      <w:tr w:rsidR="002761D4" w:rsidRPr="00352D18" w:rsidTr="00E15B6E">
        <w:tc>
          <w:tcPr>
            <w:tcW w:w="2399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2761D4" w:rsidRPr="00352D18" w:rsidRDefault="002761D4" w:rsidP="002761D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Участие в проектах Российского движения школьников</w:t>
            </w:r>
          </w:p>
        </w:tc>
        <w:tc>
          <w:tcPr>
            <w:tcW w:w="3260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МБОУ Киевская СШ </w:t>
            </w:r>
          </w:p>
          <w:p w:rsidR="002761D4" w:rsidRPr="00352D18" w:rsidRDefault="002761D4" w:rsidP="002761D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Пресмакова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О.А.</w:t>
            </w:r>
          </w:p>
          <w:p w:rsidR="002761D4" w:rsidRPr="00352D18" w:rsidRDefault="002761D4" w:rsidP="002761D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Инбулаева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2761D4" w:rsidRPr="00352D18" w:rsidTr="00E15B6E">
        <w:tc>
          <w:tcPr>
            <w:tcW w:w="2399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2761D4" w:rsidRPr="00352D18" w:rsidRDefault="002761D4" w:rsidP="002761D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Участие в олимпиадах федеральной платформы «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Учи.ру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Весь период 2021 г</w:t>
            </w:r>
          </w:p>
        </w:tc>
        <w:tc>
          <w:tcPr>
            <w:tcW w:w="3261" w:type="dxa"/>
            <w:shd w:val="clear" w:color="auto" w:fill="auto"/>
          </w:tcPr>
          <w:p w:rsidR="00F64830" w:rsidRPr="00352D18" w:rsidRDefault="0084043A" w:rsidP="002761D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Все школы</w:t>
            </w:r>
          </w:p>
        </w:tc>
      </w:tr>
      <w:tr w:rsidR="002761D4" w:rsidRPr="00352D18" w:rsidTr="00E15B6E">
        <w:tc>
          <w:tcPr>
            <w:tcW w:w="2399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2761D4" w:rsidRPr="00352D18" w:rsidRDefault="002761D4" w:rsidP="002761D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общерайонном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фестивале казачьей </w:t>
            </w: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3260" w:type="dxa"/>
            <w:shd w:val="clear" w:color="auto" w:fill="auto"/>
          </w:tcPr>
          <w:p w:rsidR="002761D4" w:rsidRPr="00352D18" w:rsidRDefault="002761D4" w:rsidP="002761D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Май 2022 г</w:t>
            </w:r>
          </w:p>
        </w:tc>
        <w:tc>
          <w:tcPr>
            <w:tcW w:w="3261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МБОУ Киевская СШ </w:t>
            </w:r>
          </w:p>
          <w:p w:rsidR="002761D4" w:rsidRPr="00352D18" w:rsidRDefault="002761D4" w:rsidP="002761D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Луговенко С.С.</w:t>
            </w:r>
          </w:p>
        </w:tc>
      </w:tr>
      <w:tr w:rsidR="002761D4" w:rsidRPr="00352D18" w:rsidTr="00E15B6E">
        <w:tc>
          <w:tcPr>
            <w:tcW w:w="2399" w:type="dxa"/>
            <w:shd w:val="clear" w:color="auto" w:fill="auto"/>
          </w:tcPr>
          <w:p w:rsidR="002761D4" w:rsidRPr="00352D18" w:rsidRDefault="002761D4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2761D4" w:rsidRPr="00352D18" w:rsidRDefault="00982C96" w:rsidP="002761D4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 Конкурс рисунков «ГТО глазами детей»</w:t>
            </w:r>
          </w:p>
        </w:tc>
        <w:tc>
          <w:tcPr>
            <w:tcW w:w="3260" w:type="dxa"/>
            <w:shd w:val="clear" w:color="auto" w:fill="auto"/>
          </w:tcPr>
          <w:p w:rsidR="002761D4" w:rsidRPr="00352D18" w:rsidRDefault="00982C96" w:rsidP="002761D4">
            <w:pPr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3261" w:type="dxa"/>
            <w:shd w:val="clear" w:color="auto" w:fill="auto"/>
          </w:tcPr>
          <w:p w:rsidR="00982C96" w:rsidRPr="00352D18" w:rsidRDefault="00982C96" w:rsidP="002761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МБОУ Первомайская СШ</w:t>
            </w:r>
          </w:p>
          <w:p w:rsidR="002761D4" w:rsidRPr="00352D18" w:rsidRDefault="00982C96" w:rsidP="002761D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Бондаренко Ю.Н. – учитель физической культуры</w:t>
            </w:r>
          </w:p>
        </w:tc>
      </w:tr>
      <w:tr w:rsidR="00982C96" w:rsidRPr="00352D18" w:rsidTr="00E15B6E">
        <w:tc>
          <w:tcPr>
            <w:tcW w:w="2399" w:type="dxa"/>
            <w:shd w:val="clear" w:color="auto" w:fill="auto"/>
          </w:tcPr>
          <w:p w:rsidR="00982C96" w:rsidRPr="00352D18" w:rsidRDefault="00982C96" w:rsidP="00982C9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поддержка и развитие талантливых и одаренных детей</w:t>
            </w:r>
          </w:p>
        </w:tc>
        <w:tc>
          <w:tcPr>
            <w:tcW w:w="5789" w:type="dxa"/>
            <w:shd w:val="clear" w:color="auto" w:fill="auto"/>
          </w:tcPr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Разработана и реализуется 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"Библиотечные уроки для школьников" ориентирована на овладение эффективными методами и формами информационно-поисковой деятельности, как жизненно важной в информационном обществе. Содержание занятий программы способствует формированию учебно-интеллектуальных, информационных, коммуникативных, исследовательских действий, развитию аналитико-синтетических способностей школьников.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проектов: </w:t>
            </w:r>
            <w:r w:rsidRPr="0035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</w:t>
            </w:r>
            <w:proofErr w:type="gram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проектов «Колесо географии» и «Земля Донская» по изучению географии Ростовской области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</w:t>
            </w:r>
            <w:r w:rsidRPr="0035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малая родина в истории страны», посвящённого 85-летию образования Ростовской области.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программы сетевого взаимодействия с социальными партнерами с учреждениями дополнительного образования детей, учреждениями культуры и </w:t>
            </w:r>
            <w:proofErr w:type="gram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спорта:  кружки</w:t>
            </w:r>
            <w:proofErr w:type="gram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клубы, творческие объединения, секции, направленные на развитие различных видов одаренности.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Психолого-педагогическое сопровождение талантливых детей: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-Изучение индивидуальных особенностей и интересов учащихся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-Изучение личности педагога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буклетов и памяток (буклет «Одарённые </w:t>
            </w: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дети требуют особого внимания!!!», памятка для учителя по работе с одарёнными детьми, памятка «Как организовать и провести урок-исследование», буклет «Организация исследовательской деятельности обучающихся»).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 </w:t>
            </w:r>
            <w:r w:rsidRPr="0035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Всероссийских</w:t>
            </w:r>
            <w:proofErr w:type="gram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открытых онлайн-уроках интернет-портала «</w:t>
            </w: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982C96" w:rsidRPr="00352D18" w:rsidRDefault="00982C96" w:rsidP="00982C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профессия-моя история» и др.</w:t>
            </w:r>
          </w:p>
        </w:tc>
        <w:tc>
          <w:tcPr>
            <w:tcW w:w="3260" w:type="dxa"/>
            <w:shd w:val="clear" w:color="auto" w:fill="auto"/>
          </w:tcPr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Март.2022 г.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Январь,2022 г.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982C96"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екабрь,2021 г.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Апрель.2022 г.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1" w:type="dxa"/>
            <w:shd w:val="clear" w:color="auto" w:fill="auto"/>
          </w:tcPr>
          <w:p w:rsidR="00F64830" w:rsidRPr="00352D18" w:rsidRDefault="00F64830" w:rsidP="00F64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Приволенская</w:t>
            </w:r>
            <w:proofErr w:type="spell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СШ</w:t>
            </w:r>
          </w:p>
          <w:p w:rsidR="00F64830" w:rsidRPr="00352D18" w:rsidRDefault="00F64830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Мышастая Л.И.,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русского языка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Кузьмина Т.П.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Тимченко Е.Н.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Тимченко Е.Н.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43A" w:rsidRDefault="0084043A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43A" w:rsidRDefault="0084043A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43A" w:rsidRDefault="0084043A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43A" w:rsidRDefault="0084043A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43A" w:rsidRDefault="0084043A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43A" w:rsidRDefault="0084043A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C96" w:rsidRPr="00352D18" w:rsidRDefault="00982C96" w:rsidP="00982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830" w:rsidRPr="00352D18" w:rsidTr="00E15B6E">
        <w:tc>
          <w:tcPr>
            <w:tcW w:w="2399" w:type="dxa"/>
            <w:shd w:val="clear" w:color="auto" w:fill="auto"/>
          </w:tcPr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Олимпиада по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киберспорту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 Российское движение школьников (региональный тур)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Районные соревнования по гиревому спорту среди образовательных учреждений района.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Патриотическая акция-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квест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«С чего начинается Родина?» (к 100-летию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Ремонтненского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района)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Районный конкурс «Природа родного края»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Муниципальный тур ВСОШ по общеобразовательным предметам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Районный конкурс видеороликов «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ЯГотов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» посвященному продвижению популяризации ВФСК. ГТО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Межрайонная выставка детского творчества «Зеленая планета»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Региональный Всероссийский конкурс «Лучшая команда РДШ» в номинации «Лучшее первичное отделение РДШ»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Региональный этап Всероссийского школьного конкурса по статистике «ТРЕНД 2021/2022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уч.г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.» в </w:t>
            </w: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номинации «Учимся собирать статистические данные»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Региональный тур ВСОШ по астрономии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Всероссийские онлайн-олимпиады на платформе УЧИ.РУ: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по окружающему миру и экологии,5-6классы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математике, 5-7 класс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по русскому языку, 5-6 классы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- английскому языку, 5-6 классы 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финансовой грамотности и предпринимательству для 5-9 классов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марафон «Цветущие Гавайи», 5-6 классы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Районный конкурс обрядовой куклы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НПК «Интеллект будущего» (муниципальный тур)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Районный конкурс «Таланты без границ» (Хореография)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Районный конкурс «Таланты без границ» (Вокал)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Районная выставка «Созвездие талантов» в номинации «Изобразительное искусство»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Районная спортивно-развлекательное мероприятие «Весёлая дорога к нормам ГТО»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Районный конкурс лидеров детского движения «Команда 21 века»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«Школьный дворик» РДШ (муниципальный, региональный тур)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Муниципальный этап чемпионата «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Локобаскет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-Школьная лига» в рамках общероссийского проекта «Баскетбол в школу» в зачет </w:t>
            </w: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XII</w:t>
            </w: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Спартакиады школьников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Ремотненского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района 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Районный Кубок Победы» по волейболу</w:t>
            </w:r>
          </w:p>
        </w:tc>
        <w:tc>
          <w:tcPr>
            <w:tcW w:w="3260" w:type="dxa"/>
            <w:shd w:val="clear" w:color="auto" w:fill="auto"/>
          </w:tcPr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Октябрь- декабрь 2021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сентябрь-декабрь 2021 г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84043A" w:rsidRDefault="0084043A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сентябрь-октябрь 2021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октябрь 2021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ноябрь-декабрь 2021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декабрь 2021 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январь 20222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февраль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февраль 2022  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февраль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Февраль-апрель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Март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Апрель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Март-апрель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Март-апрель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Апрель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Март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Апрель-май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Апрель-май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Апрель 2022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3261" w:type="dxa"/>
            <w:shd w:val="clear" w:color="auto" w:fill="auto"/>
          </w:tcPr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МБОУ РСШ№2 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Афанасьев В.В.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Белашов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А.А.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84043A" w:rsidRDefault="0084043A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Зюбина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Л.Ю.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Зюбина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Л.Ю.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Учителя-предметники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Белашов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А.А.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Зыкова А.Н.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Баранникова М.А.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Харитонова Т.Н.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Харитонова Т.Н.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Мирная И.М.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Цыбулевская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Свекольникова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Н.В.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Белоконева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С.И.,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Плужникова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О.В.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Бочарова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О.В.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Мищенко М.А.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Цыбулевская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С.В.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Харитонова Т.Н., Мордасов А.А.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Харитонова Т.Н., Мордасов А.А., Афанасьев В.В.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Маслова А.И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Петренко Э.В.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Зюбина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Л.Ю.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Савченко А.В.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Зыкова А.Н.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Зыкова А.Н.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Белашов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А.А.</w:t>
            </w: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F64830" w:rsidRPr="00352D18" w:rsidRDefault="00F64830" w:rsidP="00F6483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Белашов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352D18" w:rsidRPr="00352D18" w:rsidTr="00E15B6E">
        <w:tc>
          <w:tcPr>
            <w:tcW w:w="2399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Приём главы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Ремонтненского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района А.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Пустоветова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«Юные дарования»</w:t>
            </w:r>
            <w:r>
              <w:rPr>
                <w:rFonts w:ascii="Times New Roman" w:hAnsi="Times New Roman"/>
                <w:sz w:val="24"/>
                <w:szCs w:val="24"/>
              </w:rPr>
              <w:t>, чествование одаренных детей, награждение и премии в рамках проекта «Бизнес помогает»</w:t>
            </w: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>24.12.21</w:t>
            </w:r>
          </w:p>
        </w:tc>
        <w:tc>
          <w:tcPr>
            <w:tcW w:w="3261" w:type="dxa"/>
            <w:shd w:val="clear" w:color="auto" w:fill="auto"/>
          </w:tcPr>
          <w:p w:rsidR="00352D18" w:rsidRDefault="00352D18" w:rsidP="00352D1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 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Глядченко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Ремонтнеский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</w:t>
            </w:r>
          </w:p>
          <w:p w:rsidR="00352D18" w:rsidRDefault="00352D18" w:rsidP="00352D1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D1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Ремонтненская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гимназия №1, МБОУ </w:t>
            </w:r>
            <w:proofErr w:type="spellStart"/>
            <w:r w:rsidRPr="00352D18">
              <w:rPr>
                <w:rFonts w:ascii="Times New Roman" w:hAnsi="Times New Roman"/>
                <w:sz w:val="24"/>
                <w:szCs w:val="24"/>
              </w:rPr>
              <w:t>Большеремонтненская</w:t>
            </w:r>
            <w:proofErr w:type="spellEnd"/>
            <w:r w:rsidRPr="00352D18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D18" w:rsidRPr="00352D18" w:rsidRDefault="0084043A" w:rsidP="00352D1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РСШ№2</w:t>
            </w:r>
            <w:r w:rsidR="0035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2D18" w:rsidRPr="00352D18" w:rsidTr="00E15B6E">
        <w:tc>
          <w:tcPr>
            <w:tcW w:w="2399" w:type="dxa"/>
            <w:vMerge w:val="restart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выявление, поддержка и развитию одаренных детей с ОВЗ</w:t>
            </w: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Проект клуб «Папа особого ребенка» (муниципальный уровень) призван привлечь отцов к работе по реабилитации и социализации детей, а также развития их творческих способностей </w:t>
            </w: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30 июня 2022 </w:t>
            </w:r>
            <w:r w:rsidR="00B2160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состоялось </w:t>
            </w: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открытие клуба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На базе Социального приюта для детей  и подростков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Ремонтненского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352D18" w:rsidRPr="00352D18" w:rsidTr="00E15B6E">
        <w:tc>
          <w:tcPr>
            <w:tcW w:w="2399" w:type="dxa"/>
            <w:vMerge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Всероссийский фестиваль-конкурс художественного творчества «Феерия красок» 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декабрь, 2021</w:t>
            </w: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гимназия №1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Чубова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52D18" w:rsidRPr="00352D18" w:rsidTr="00E15B6E">
        <w:tc>
          <w:tcPr>
            <w:tcW w:w="2399" w:type="dxa"/>
            <w:vMerge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Международный фестиваль-конкурс «Призвание» Санкт-Петербург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февраль,2022</w:t>
            </w: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гимназия №1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Чубова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52D18" w:rsidRPr="00352D18" w:rsidTr="00E15B6E">
        <w:tc>
          <w:tcPr>
            <w:tcW w:w="2399" w:type="dxa"/>
            <w:vMerge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Международный творческий конкурс для детей с ОВЗ «Лучики света» 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апрель –март 2022</w:t>
            </w: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гимназия №1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Чубова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52D18" w:rsidRPr="00352D18" w:rsidTr="00E15B6E">
        <w:tc>
          <w:tcPr>
            <w:tcW w:w="2399" w:type="dxa"/>
            <w:vMerge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Первый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всероссийск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конкурс-фестиваль творчества и искусства  «Чудесница-зима»</w:t>
            </w: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январь,2022</w:t>
            </w: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гимназия №1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Чубова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52D18" w:rsidRPr="00352D18" w:rsidTr="00E15B6E">
        <w:tc>
          <w:tcPr>
            <w:tcW w:w="2399" w:type="dxa"/>
            <w:vMerge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Участие в работе школьных кружков «Туристический» и «Музейное дело»</w:t>
            </w: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МБОУ Киевская СШ 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Головченко С.П</w:t>
            </w:r>
          </w:p>
        </w:tc>
      </w:tr>
      <w:tr w:rsidR="00352D18" w:rsidRPr="00352D18" w:rsidTr="00E15B6E">
        <w:tc>
          <w:tcPr>
            <w:tcW w:w="2399" w:type="dxa"/>
            <w:vMerge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и электронных презентаций для несовершеннолетних «Мое право-знать право».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Декабрь,2021 г.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Приволенская</w:t>
            </w:r>
            <w:proofErr w:type="spell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СШ</w:t>
            </w:r>
          </w:p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Хохлова А.К.</w:t>
            </w:r>
          </w:p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Гапонова М.Г.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352D18" w:rsidRPr="00352D18" w:rsidTr="00E15B6E">
        <w:tc>
          <w:tcPr>
            <w:tcW w:w="2399" w:type="dxa"/>
            <w:vMerge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Шахматно-шашечный турнир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Март,2022 г</w:t>
            </w: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Приволенская</w:t>
            </w:r>
            <w:proofErr w:type="spell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СШ</w:t>
            </w:r>
          </w:p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Яценко О.В.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Каминский Г.В</w:t>
            </w:r>
          </w:p>
        </w:tc>
      </w:tr>
      <w:tr w:rsidR="00352D18" w:rsidRPr="00352D18" w:rsidTr="00E15B6E">
        <w:tc>
          <w:tcPr>
            <w:tcW w:w="2399" w:type="dxa"/>
            <w:vMerge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 на тему "Общение и дружба"</w:t>
            </w: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Март,2022 г</w:t>
            </w: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Приволенская</w:t>
            </w:r>
            <w:proofErr w:type="spell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СШ</w:t>
            </w:r>
          </w:p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Бобровская И.А.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Миронова К.И.</w:t>
            </w:r>
          </w:p>
        </w:tc>
      </w:tr>
      <w:tr w:rsidR="00352D18" w:rsidRPr="00352D18" w:rsidTr="00E15B6E">
        <w:tc>
          <w:tcPr>
            <w:tcW w:w="2399" w:type="dxa"/>
            <w:vMerge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B2160A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352D18"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икторина ко Дню Памяти величайшего русского поэта Александра Сергеевича Пушкина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</w:t>
            </w: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феврвль</w:t>
            </w:r>
            <w:proofErr w:type="spellEnd"/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Приволенская</w:t>
            </w:r>
            <w:proofErr w:type="spell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СШ</w:t>
            </w:r>
          </w:p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Мышастая Л.И.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Гамалий</w:t>
            </w:r>
            <w:proofErr w:type="spellEnd"/>
            <w:r w:rsidRPr="00352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352D18" w:rsidRPr="00352D18" w:rsidTr="00E15B6E">
        <w:tc>
          <w:tcPr>
            <w:tcW w:w="2399" w:type="dxa"/>
            <w:vMerge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Участие в олимпиаде по информатике на платформе Сириус</w:t>
            </w:r>
          </w:p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Октябрь 2021</w:t>
            </w: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МБОУ РСШ№2</w:t>
            </w:r>
          </w:p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Афанасьев В.В.</w:t>
            </w:r>
          </w:p>
        </w:tc>
      </w:tr>
      <w:tr w:rsidR="00352D18" w:rsidRPr="00352D18" w:rsidTr="00E15B6E">
        <w:tc>
          <w:tcPr>
            <w:tcW w:w="2399" w:type="dxa"/>
            <w:vMerge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Районные соревнования по армреслингу</w:t>
            </w:r>
          </w:p>
        </w:tc>
        <w:tc>
          <w:tcPr>
            <w:tcW w:w="3260" w:type="dxa"/>
            <w:shd w:val="clear" w:color="auto" w:fill="auto"/>
          </w:tcPr>
          <w:p w:rsidR="00352D18" w:rsidRPr="00352D18" w:rsidRDefault="00352D18" w:rsidP="00352D1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Май,2022</w:t>
            </w:r>
          </w:p>
        </w:tc>
        <w:tc>
          <w:tcPr>
            <w:tcW w:w="3261" w:type="dxa"/>
            <w:shd w:val="clear" w:color="auto" w:fill="auto"/>
          </w:tcPr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МБОУ РСШ№2</w:t>
            </w:r>
          </w:p>
          <w:p w:rsidR="00352D18" w:rsidRPr="00352D18" w:rsidRDefault="00352D18" w:rsidP="00352D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Белашов</w:t>
            </w:r>
            <w:proofErr w:type="spellEnd"/>
            <w:r w:rsidRPr="00352D1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:rsidR="00186476" w:rsidRDefault="00186476">
      <w:pPr>
        <w:rPr>
          <w:rFonts w:ascii="Times New Roman" w:hAnsi="Times New Roman"/>
          <w:sz w:val="24"/>
          <w:szCs w:val="24"/>
        </w:rPr>
      </w:pPr>
    </w:p>
    <w:p w:rsidR="002761D4" w:rsidRPr="00397330" w:rsidRDefault="002761D4">
      <w:pPr>
        <w:rPr>
          <w:rFonts w:ascii="Times New Roman" w:hAnsi="Times New Roman"/>
          <w:sz w:val="24"/>
          <w:szCs w:val="24"/>
        </w:rPr>
      </w:pPr>
    </w:p>
    <w:sectPr w:rsidR="002761D4" w:rsidRPr="00397330" w:rsidSect="00FA5FB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8F"/>
    <w:rsid w:val="000B3B73"/>
    <w:rsid w:val="00130A2E"/>
    <w:rsid w:val="00186476"/>
    <w:rsid w:val="002761D4"/>
    <w:rsid w:val="002A6AC0"/>
    <w:rsid w:val="00352D18"/>
    <w:rsid w:val="00363FEE"/>
    <w:rsid w:val="00397330"/>
    <w:rsid w:val="004C5B05"/>
    <w:rsid w:val="005E2E46"/>
    <w:rsid w:val="007007AD"/>
    <w:rsid w:val="0073417B"/>
    <w:rsid w:val="0084043A"/>
    <w:rsid w:val="00841585"/>
    <w:rsid w:val="00982C96"/>
    <w:rsid w:val="00AA5FB3"/>
    <w:rsid w:val="00B2160A"/>
    <w:rsid w:val="00B2524A"/>
    <w:rsid w:val="00B82768"/>
    <w:rsid w:val="00D92E8F"/>
    <w:rsid w:val="00DA5F91"/>
    <w:rsid w:val="00E15B6E"/>
    <w:rsid w:val="00EA5A1D"/>
    <w:rsid w:val="00F64830"/>
    <w:rsid w:val="00FA5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5362E-0EE3-451B-BBC9-888F2694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5FB4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7A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6AC0"/>
    <w:rPr>
      <w:i/>
      <w:iCs/>
    </w:rPr>
  </w:style>
  <w:style w:type="character" w:styleId="a5">
    <w:name w:val="Hyperlink"/>
    <w:basedOn w:val="a0"/>
    <w:uiPriority w:val="99"/>
    <w:semiHidden/>
    <w:unhideWhenUsed/>
    <w:rsid w:val="002A6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1C51-712A-4898-8489-0B29235E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Зав. ИМЦ</cp:lastModifiedBy>
  <cp:revision>3</cp:revision>
  <dcterms:created xsi:type="dcterms:W3CDTF">2022-08-16T08:40:00Z</dcterms:created>
  <dcterms:modified xsi:type="dcterms:W3CDTF">2022-08-16T08:40:00Z</dcterms:modified>
</cp:coreProperties>
</file>