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C4" w:rsidRPr="00E03CBD" w:rsidRDefault="00E03CBD" w:rsidP="00E03CBD">
      <w:pPr>
        <w:pStyle w:val="a3"/>
        <w:ind w:left="567" w:hanging="425"/>
        <w:jc w:val="center"/>
        <w:rPr>
          <w:sz w:val="24"/>
          <w:szCs w:val="24"/>
        </w:rPr>
      </w:pPr>
      <w:proofErr w:type="spellStart"/>
      <w:r w:rsidRPr="00E03CBD">
        <w:rPr>
          <w:sz w:val="24"/>
          <w:szCs w:val="24"/>
        </w:rPr>
        <w:t>Ремонтненский</w:t>
      </w:r>
      <w:proofErr w:type="spellEnd"/>
      <w:r w:rsidRPr="00E03CBD">
        <w:rPr>
          <w:sz w:val="24"/>
          <w:szCs w:val="24"/>
        </w:rPr>
        <w:t xml:space="preserve"> отдел образования</w:t>
      </w:r>
    </w:p>
    <w:p w:rsidR="00E03CBD" w:rsidRDefault="00E03CBD" w:rsidP="00E03CBD">
      <w:pPr>
        <w:pStyle w:val="a3"/>
        <w:ind w:left="567" w:hanging="425"/>
        <w:jc w:val="center"/>
        <w:rPr>
          <w:sz w:val="20"/>
        </w:rPr>
      </w:pPr>
      <w:r w:rsidRPr="00E03CBD">
        <w:rPr>
          <w:sz w:val="24"/>
          <w:szCs w:val="24"/>
        </w:rPr>
        <w:t xml:space="preserve">Администрации </w:t>
      </w:r>
      <w:proofErr w:type="spellStart"/>
      <w:r w:rsidRPr="00E03CBD">
        <w:rPr>
          <w:sz w:val="24"/>
          <w:szCs w:val="24"/>
        </w:rPr>
        <w:t>Ремонтненского</w:t>
      </w:r>
      <w:proofErr w:type="spellEnd"/>
      <w:r w:rsidRPr="00E03CBD">
        <w:rPr>
          <w:sz w:val="24"/>
          <w:szCs w:val="24"/>
        </w:rPr>
        <w:t xml:space="preserve"> района</w:t>
      </w:r>
    </w:p>
    <w:p w:rsidR="009A31C4" w:rsidRDefault="009A31C4" w:rsidP="00E03CBD">
      <w:pPr>
        <w:pStyle w:val="a3"/>
        <w:spacing w:before="10"/>
        <w:ind w:left="567" w:hanging="425"/>
        <w:jc w:val="center"/>
        <w:rPr>
          <w:sz w:val="8"/>
        </w:rPr>
      </w:pPr>
    </w:p>
    <w:p w:rsidR="009A31C4" w:rsidRDefault="009A31C4">
      <w:pPr>
        <w:rPr>
          <w:sz w:val="8"/>
        </w:rPr>
        <w:sectPr w:rsidR="009A31C4">
          <w:type w:val="continuous"/>
          <w:pgSz w:w="11900" w:h="16840"/>
          <w:pgMar w:top="660" w:right="440" w:bottom="280" w:left="1300" w:header="720" w:footer="720" w:gutter="0"/>
          <w:cols w:space="720"/>
        </w:sect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spacing w:before="9"/>
        <w:rPr>
          <w:sz w:val="28"/>
        </w:rPr>
      </w:pPr>
    </w:p>
    <w:p w:rsidR="009A31C4" w:rsidRDefault="00E03CBD">
      <w:pPr>
        <w:pStyle w:val="a3"/>
        <w:ind w:left="719"/>
      </w:pPr>
      <w:r>
        <w:rPr>
          <w:color w:val="2A2A2A"/>
        </w:rPr>
        <w:t xml:space="preserve"> </w:t>
      </w:r>
      <w:r>
        <w:rPr>
          <w:color w:val="2D2D2D"/>
        </w:rPr>
        <w:t>25.02</w:t>
      </w:r>
      <w:r w:rsidR="001C63CF">
        <w:rPr>
          <w:color w:val="2D2D2D"/>
        </w:rPr>
        <w:t>.</w:t>
      </w:r>
      <w:r w:rsidR="001C63CF">
        <w:rPr>
          <w:color w:val="2D2D2D"/>
          <w:spacing w:val="-2"/>
        </w:rPr>
        <w:t xml:space="preserve"> </w:t>
      </w:r>
      <w:r w:rsidR="001C63CF">
        <w:rPr>
          <w:color w:val="262626"/>
        </w:rPr>
        <w:t>202</w:t>
      </w:r>
      <w:r>
        <w:rPr>
          <w:color w:val="262626"/>
        </w:rPr>
        <w:t>2</w:t>
      </w:r>
      <w:r w:rsidR="001C63CF">
        <w:rPr>
          <w:color w:val="262626"/>
          <w:spacing w:val="6"/>
        </w:rPr>
        <w:t xml:space="preserve"> </w:t>
      </w:r>
      <w:r w:rsidR="001C63CF">
        <w:rPr>
          <w:color w:val="333333"/>
        </w:rPr>
        <w:t>г.</w:t>
      </w:r>
      <w:r>
        <w:rPr>
          <w:color w:val="333333"/>
        </w:rPr>
        <w:t xml:space="preserve">     </w:t>
      </w:r>
    </w:p>
    <w:p w:rsidR="00E03CBD" w:rsidRDefault="001C63CF" w:rsidP="00E03CBD">
      <w:pPr>
        <w:pStyle w:val="a3"/>
        <w:spacing w:before="100" w:line="255" w:lineRule="exact"/>
        <w:ind w:left="719"/>
        <w:rPr>
          <w:color w:val="2A2A2A"/>
          <w:spacing w:val="1"/>
          <w:w w:val="110"/>
        </w:rPr>
      </w:pPr>
      <w:r>
        <w:br w:type="column"/>
      </w:r>
    </w:p>
    <w:p w:rsidR="009A31C4" w:rsidRPr="00E03CBD" w:rsidRDefault="00E03CBD" w:rsidP="00E03CBD">
      <w:pPr>
        <w:jc w:val="center"/>
      </w:pPr>
      <w:r w:rsidRPr="00E03CBD">
        <w:rPr>
          <w:w w:val="125"/>
        </w:rPr>
        <w:t>ПРИКАЗ</w:t>
      </w:r>
    </w:p>
    <w:p w:rsidR="009A31C4" w:rsidRDefault="001C63CF">
      <w:pPr>
        <w:pStyle w:val="a3"/>
        <w:rPr>
          <w:sz w:val="28"/>
        </w:rPr>
      </w:pPr>
      <w:r>
        <w:br w:type="column"/>
      </w: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rPr>
          <w:sz w:val="28"/>
        </w:rPr>
      </w:pPr>
    </w:p>
    <w:p w:rsidR="009A31C4" w:rsidRDefault="009A31C4">
      <w:pPr>
        <w:pStyle w:val="a3"/>
        <w:spacing w:before="2"/>
        <w:rPr>
          <w:sz w:val="28"/>
        </w:rPr>
      </w:pPr>
    </w:p>
    <w:p w:rsidR="009A31C4" w:rsidRDefault="00E03CBD">
      <w:pPr>
        <w:pStyle w:val="a3"/>
        <w:ind w:left="565"/>
      </w:pPr>
      <w:r>
        <w:rPr>
          <w:color w:val="383838"/>
          <w:w w:val="95"/>
        </w:rPr>
        <w:t xml:space="preserve">    </w:t>
      </w:r>
      <w:r w:rsidR="001C63CF">
        <w:rPr>
          <w:color w:val="383838"/>
          <w:w w:val="95"/>
        </w:rPr>
        <w:t>№</w:t>
      </w:r>
      <w:r w:rsidR="00347FC9">
        <w:rPr>
          <w:color w:val="383838"/>
          <w:w w:val="95"/>
        </w:rPr>
        <w:t xml:space="preserve"> 67</w:t>
      </w:r>
    </w:p>
    <w:p w:rsidR="009A31C4" w:rsidRDefault="009A31C4">
      <w:pPr>
        <w:sectPr w:rsidR="009A31C4">
          <w:type w:val="continuous"/>
          <w:pgSz w:w="11900" w:h="16840"/>
          <w:pgMar w:top="660" w:right="440" w:bottom="280" w:left="1300" w:header="720" w:footer="720" w:gutter="0"/>
          <w:cols w:num="3" w:space="720" w:equalWidth="0">
            <w:col w:w="2589" w:space="366"/>
            <w:col w:w="3938" w:space="39"/>
            <w:col w:w="3228"/>
          </w:cols>
        </w:sectPr>
      </w:pPr>
    </w:p>
    <w:p w:rsidR="009A31C4" w:rsidRDefault="009A31C4">
      <w:pPr>
        <w:pStyle w:val="a3"/>
        <w:spacing w:before="3"/>
        <w:rPr>
          <w:sz w:val="13"/>
        </w:rPr>
      </w:pPr>
    </w:p>
    <w:p w:rsidR="009A31C4" w:rsidRDefault="001C63CF">
      <w:pPr>
        <w:pStyle w:val="a3"/>
        <w:spacing w:before="89" w:line="271" w:lineRule="auto"/>
        <w:ind w:left="761" w:right="4643" w:hanging="6"/>
      </w:pPr>
      <w:r>
        <w:rPr>
          <w:color w:val="2B2B2B"/>
        </w:rPr>
        <w:t>Об</w:t>
      </w:r>
      <w:r>
        <w:rPr>
          <w:color w:val="2B2B2B"/>
          <w:spacing w:val="1"/>
        </w:rPr>
        <w:t xml:space="preserve"> </w:t>
      </w:r>
      <w:r>
        <w:rPr>
          <w:color w:val="232323"/>
        </w:rPr>
        <w:t>утверждении</w:t>
      </w:r>
      <w:r>
        <w:rPr>
          <w:color w:val="232323"/>
          <w:spacing w:val="1"/>
        </w:rPr>
        <w:t xml:space="preserve"> </w:t>
      </w:r>
      <w:r>
        <w:rPr>
          <w:color w:val="212121"/>
        </w:rPr>
        <w:t>муниципальной</w:t>
      </w:r>
      <w:r>
        <w:rPr>
          <w:color w:val="212121"/>
          <w:spacing w:val="1"/>
        </w:rPr>
        <w:t xml:space="preserve"> </w:t>
      </w:r>
      <w:r>
        <w:rPr>
          <w:color w:val="242424"/>
        </w:rPr>
        <w:t>дорожной</w:t>
      </w:r>
      <w:r>
        <w:rPr>
          <w:color w:val="242424"/>
          <w:spacing w:val="10"/>
        </w:rPr>
        <w:t xml:space="preserve"> </w:t>
      </w:r>
      <w:r>
        <w:rPr>
          <w:color w:val="282828"/>
        </w:rPr>
        <w:t>карты</w:t>
      </w:r>
      <w:r>
        <w:rPr>
          <w:color w:val="282828"/>
          <w:spacing w:val="-1"/>
        </w:rPr>
        <w:t xml:space="preserve"> </w:t>
      </w:r>
      <w:r>
        <w:rPr>
          <w:color w:val="242424"/>
        </w:rPr>
        <w:t>проекта</w:t>
      </w:r>
      <w:r>
        <w:rPr>
          <w:color w:val="242424"/>
          <w:spacing w:val="2"/>
        </w:rPr>
        <w:t xml:space="preserve"> </w:t>
      </w:r>
      <w:r>
        <w:rPr>
          <w:color w:val="232323"/>
        </w:rPr>
        <w:t>Адресной</w:t>
      </w:r>
      <w:r>
        <w:rPr>
          <w:color w:val="232323"/>
          <w:spacing w:val="-62"/>
        </w:rPr>
        <w:t xml:space="preserve"> </w:t>
      </w:r>
      <w:r>
        <w:rPr>
          <w:color w:val="1F1F1F"/>
        </w:rPr>
        <w:t>методической</w:t>
      </w:r>
      <w:r>
        <w:rPr>
          <w:color w:val="1F1F1F"/>
          <w:spacing w:val="31"/>
        </w:rPr>
        <w:t xml:space="preserve"> </w:t>
      </w:r>
      <w:r>
        <w:rPr>
          <w:color w:val="242424"/>
        </w:rPr>
        <w:t>помощи</w:t>
      </w:r>
      <w:r>
        <w:rPr>
          <w:color w:val="242424"/>
          <w:spacing w:val="14"/>
        </w:rPr>
        <w:t xml:space="preserve"> </w:t>
      </w:r>
      <w:r>
        <w:rPr>
          <w:color w:val="2A2A2A"/>
        </w:rPr>
        <w:t>500+</w:t>
      </w:r>
    </w:p>
    <w:p w:rsidR="009A31C4" w:rsidRDefault="009A31C4">
      <w:pPr>
        <w:pStyle w:val="a3"/>
        <w:spacing w:before="1"/>
        <w:rPr>
          <w:sz w:val="23"/>
        </w:rPr>
      </w:pPr>
    </w:p>
    <w:p w:rsidR="009A31C4" w:rsidRDefault="001C63CF">
      <w:pPr>
        <w:pStyle w:val="a3"/>
        <w:spacing w:before="89"/>
        <w:ind w:left="719" w:right="104" w:firstLine="709"/>
        <w:jc w:val="both"/>
      </w:pPr>
      <w:r>
        <w:rPr>
          <w:color w:val="282828"/>
        </w:rPr>
        <w:t xml:space="preserve">Во </w:t>
      </w:r>
      <w:r>
        <w:rPr>
          <w:color w:val="212121"/>
        </w:rPr>
        <w:t>исполнение</w:t>
      </w:r>
      <w:r>
        <w:rPr>
          <w:color w:val="212121"/>
          <w:spacing w:val="1"/>
        </w:rPr>
        <w:t xml:space="preserve"> </w:t>
      </w:r>
      <w:r w:rsidR="00347FC9">
        <w:rPr>
          <w:color w:val="2B2B2B"/>
        </w:rPr>
        <w:t>приказа</w:t>
      </w:r>
      <w:r w:rsidR="00347FC9">
        <w:rPr>
          <w:color w:val="2B2B2B"/>
          <w:spacing w:val="1"/>
        </w:rPr>
        <w:t xml:space="preserve"> </w:t>
      </w:r>
      <w:proofErr w:type="spellStart"/>
      <w:r w:rsidR="00347FC9">
        <w:rPr>
          <w:color w:val="2A2A2A"/>
        </w:rPr>
        <w:t>минобразования</w:t>
      </w:r>
      <w:proofErr w:type="spellEnd"/>
      <w:r w:rsidR="00347FC9">
        <w:rPr>
          <w:color w:val="2A2A2A"/>
          <w:spacing w:val="1"/>
        </w:rPr>
        <w:t xml:space="preserve"> </w:t>
      </w:r>
      <w:r w:rsidR="00347FC9">
        <w:rPr>
          <w:color w:val="242424"/>
        </w:rPr>
        <w:t>Ростовской</w:t>
      </w:r>
      <w:r w:rsidR="00347FC9">
        <w:rPr>
          <w:color w:val="242424"/>
          <w:spacing w:val="1"/>
        </w:rPr>
        <w:t xml:space="preserve"> </w:t>
      </w:r>
      <w:r w:rsidR="00347FC9">
        <w:rPr>
          <w:color w:val="282828"/>
        </w:rPr>
        <w:t xml:space="preserve">области </w:t>
      </w:r>
      <w:r w:rsidR="00347FC9">
        <w:rPr>
          <w:color w:val="262626"/>
        </w:rPr>
        <w:t xml:space="preserve">от </w:t>
      </w:r>
      <w:r w:rsidR="00347FC9">
        <w:rPr>
          <w:color w:val="242424"/>
        </w:rPr>
        <w:t>24.02.2022</w:t>
      </w:r>
      <w:r w:rsidR="00347FC9">
        <w:rPr>
          <w:color w:val="242424"/>
          <w:spacing w:val="1"/>
        </w:rPr>
        <w:t xml:space="preserve"> </w:t>
      </w:r>
      <w:r w:rsidR="00347FC9">
        <w:rPr>
          <w:i/>
          <w:color w:val="262626"/>
        </w:rPr>
        <w:t>№</w:t>
      </w:r>
      <w:r w:rsidR="00347FC9">
        <w:rPr>
          <w:i/>
          <w:color w:val="262626"/>
          <w:spacing w:val="1"/>
        </w:rPr>
        <w:t xml:space="preserve"> </w:t>
      </w:r>
      <w:r w:rsidR="00347FC9">
        <w:rPr>
          <w:color w:val="2B2B2B"/>
        </w:rPr>
        <w:t xml:space="preserve">173 </w:t>
      </w:r>
      <w:r w:rsidR="00347FC9">
        <w:rPr>
          <w:color w:val="313131"/>
        </w:rPr>
        <w:t xml:space="preserve">«Об </w:t>
      </w:r>
      <w:r w:rsidR="00347FC9">
        <w:rPr>
          <w:color w:val="282828"/>
        </w:rPr>
        <w:t>утверждении</w:t>
      </w:r>
      <w:r w:rsidR="00347FC9">
        <w:rPr>
          <w:color w:val="282828"/>
          <w:spacing w:val="1"/>
        </w:rPr>
        <w:t xml:space="preserve"> </w:t>
      </w:r>
      <w:r w:rsidR="00347FC9">
        <w:rPr>
          <w:color w:val="2D2D2D"/>
        </w:rPr>
        <w:t>региональной</w:t>
      </w:r>
      <w:r w:rsidR="00347FC9">
        <w:rPr>
          <w:color w:val="2D2D2D"/>
          <w:spacing w:val="1"/>
        </w:rPr>
        <w:t xml:space="preserve"> </w:t>
      </w:r>
      <w:r w:rsidR="00347FC9">
        <w:rPr>
          <w:color w:val="282828"/>
        </w:rPr>
        <w:t>дорожной</w:t>
      </w:r>
      <w:r w:rsidR="00347FC9">
        <w:rPr>
          <w:color w:val="282828"/>
          <w:spacing w:val="1"/>
        </w:rPr>
        <w:t xml:space="preserve"> </w:t>
      </w:r>
      <w:r w:rsidR="00347FC9">
        <w:rPr>
          <w:color w:val="2B2B2B"/>
        </w:rPr>
        <w:t>карты</w:t>
      </w:r>
      <w:r w:rsidR="00347FC9">
        <w:rPr>
          <w:color w:val="2B2B2B"/>
          <w:spacing w:val="1"/>
        </w:rPr>
        <w:t xml:space="preserve"> </w:t>
      </w:r>
      <w:r w:rsidR="00347FC9">
        <w:rPr>
          <w:color w:val="212121"/>
        </w:rPr>
        <w:t>проекта</w:t>
      </w:r>
      <w:r w:rsidR="00347FC9">
        <w:rPr>
          <w:color w:val="212121"/>
          <w:spacing w:val="15"/>
        </w:rPr>
        <w:t xml:space="preserve"> </w:t>
      </w:r>
      <w:r w:rsidR="00347FC9">
        <w:rPr>
          <w:color w:val="282828"/>
        </w:rPr>
        <w:t>Адресной</w:t>
      </w:r>
      <w:r w:rsidR="00347FC9">
        <w:rPr>
          <w:color w:val="282828"/>
          <w:spacing w:val="22"/>
        </w:rPr>
        <w:t xml:space="preserve"> </w:t>
      </w:r>
      <w:r w:rsidR="00347FC9">
        <w:rPr>
          <w:color w:val="1A1A1A"/>
        </w:rPr>
        <w:t>методической</w:t>
      </w:r>
      <w:r w:rsidR="00347FC9">
        <w:rPr>
          <w:color w:val="1A1A1A"/>
          <w:spacing w:val="26"/>
        </w:rPr>
        <w:t xml:space="preserve"> </w:t>
      </w:r>
      <w:r w:rsidR="00347FC9">
        <w:rPr>
          <w:color w:val="282828"/>
        </w:rPr>
        <w:t>помощи</w:t>
      </w:r>
      <w:r w:rsidR="00347FC9">
        <w:rPr>
          <w:color w:val="282828"/>
          <w:spacing w:val="21"/>
        </w:rPr>
        <w:t xml:space="preserve"> </w:t>
      </w:r>
      <w:r w:rsidR="00347FC9">
        <w:rPr>
          <w:color w:val="262626"/>
        </w:rPr>
        <w:t>500+»</w:t>
      </w:r>
      <w:r w:rsidR="00FD6872">
        <w:rPr>
          <w:color w:val="2A2A2A"/>
        </w:rPr>
        <w:t xml:space="preserve">, </w:t>
      </w:r>
      <w:r>
        <w:rPr>
          <w:color w:val="313131"/>
        </w:rPr>
        <w:t xml:space="preserve"> </w:t>
      </w:r>
      <w:r w:rsidR="00347FC9">
        <w:rPr>
          <w:color w:val="333333"/>
        </w:rPr>
        <w:t>в</w:t>
      </w:r>
      <w:r>
        <w:rPr>
          <w:color w:val="333333"/>
        </w:rPr>
        <w:t xml:space="preserve"> </w:t>
      </w:r>
      <w:r>
        <w:rPr>
          <w:color w:val="2B2B2B"/>
        </w:rPr>
        <w:t>целях</w:t>
      </w:r>
      <w:r>
        <w:rPr>
          <w:color w:val="2B2B2B"/>
          <w:spacing w:val="1"/>
        </w:rPr>
        <w:t xml:space="preserve"> </w:t>
      </w:r>
      <w:r>
        <w:rPr>
          <w:color w:val="262626"/>
        </w:rPr>
        <w:t>участия</w:t>
      </w:r>
      <w:r>
        <w:rPr>
          <w:color w:val="262626"/>
          <w:spacing w:val="1"/>
        </w:rPr>
        <w:t xml:space="preserve"> </w:t>
      </w:r>
      <w:r>
        <w:rPr>
          <w:color w:val="232323"/>
        </w:rPr>
        <w:t>общеобразовательных</w:t>
      </w:r>
      <w:r>
        <w:rPr>
          <w:color w:val="232323"/>
          <w:spacing w:val="1"/>
        </w:rPr>
        <w:t xml:space="preserve"> </w:t>
      </w:r>
      <w:r>
        <w:rPr>
          <w:color w:val="2B2B2B"/>
        </w:rPr>
        <w:t>организаций</w:t>
      </w:r>
      <w:r>
        <w:rPr>
          <w:color w:val="2B2B2B"/>
          <w:spacing w:val="1"/>
        </w:rPr>
        <w:t xml:space="preserve"> </w:t>
      </w:r>
      <w:proofErr w:type="spellStart"/>
      <w:r>
        <w:rPr>
          <w:color w:val="2A2A2A"/>
        </w:rPr>
        <w:t>Р</w:t>
      </w:r>
      <w:r w:rsidR="00347FC9">
        <w:rPr>
          <w:color w:val="2A2A2A"/>
        </w:rPr>
        <w:t>емонтненского</w:t>
      </w:r>
      <w:proofErr w:type="spellEnd"/>
      <w:r w:rsidR="00347FC9">
        <w:rPr>
          <w:color w:val="2A2A2A"/>
        </w:rPr>
        <w:t xml:space="preserve"> района</w:t>
      </w:r>
      <w:r>
        <w:rPr>
          <w:color w:val="2D2D2D"/>
          <w:spacing w:val="1"/>
        </w:rPr>
        <w:t xml:space="preserve"> </w:t>
      </w:r>
      <w:r>
        <w:rPr>
          <w:color w:val="313131"/>
        </w:rPr>
        <w:t>в</w:t>
      </w:r>
      <w:r>
        <w:rPr>
          <w:color w:val="313131"/>
          <w:spacing w:val="1"/>
        </w:rPr>
        <w:t xml:space="preserve"> </w:t>
      </w:r>
      <w:r w:rsidR="00B30377">
        <w:rPr>
          <w:color w:val="313131"/>
          <w:spacing w:val="1"/>
        </w:rPr>
        <w:t xml:space="preserve">реализации </w:t>
      </w:r>
      <w:r>
        <w:rPr>
          <w:color w:val="282828"/>
        </w:rPr>
        <w:t>проект</w:t>
      </w:r>
      <w:r w:rsidR="00B30377">
        <w:rPr>
          <w:color w:val="282828"/>
        </w:rPr>
        <w:t>а</w:t>
      </w:r>
      <w:r>
        <w:rPr>
          <w:color w:val="2A2A2A"/>
          <w:spacing w:val="1"/>
        </w:rPr>
        <w:t xml:space="preserve"> </w:t>
      </w:r>
      <w:r>
        <w:rPr>
          <w:color w:val="313131"/>
        </w:rPr>
        <w:t>500+,</w:t>
      </w:r>
      <w:r>
        <w:rPr>
          <w:color w:val="313131"/>
          <w:spacing w:val="1"/>
        </w:rPr>
        <w:t xml:space="preserve"> </w:t>
      </w:r>
    </w:p>
    <w:p w:rsidR="009A31C4" w:rsidRDefault="009A31C4">
      <w:pPr>
        <w:pStyle w:val="a3"/>
        <w:spacing w:before="7"/>
        <w:rPr>
          <w:sz w:val="17"/>
        </w:rPr>
      </w:pPr>
    </w:p>
    <w:p w:rsidR="009A31C4" w:rsidRDefault="001C63CF">
      <w:pPr>
        <w:pStyle w:val="a3"/>
        <w:spacing w:before="89"/>
        <w:ind w:left="1437" w:right="101"/>
        <w:jc w:val="center"/>
      </w:pPr>
      <w:r>
        <w:rPr>
          <w:color w:val="262626"/>
        </w:rPr>
        <w:t>ПРИКАЗЫВАЮ</w:t>
      </w:r>
    </w:p>
    <w:p w:rsidR="009A31C4" w:rsidRDefault="001C63CF">
      <w:pPr>
        <w:pStyle w:val="a3"/>
        <w:spacing w:before="40"/>
        <w:ind w:left="777"/>
      </w:pPr>
      <w:r>
        <w:rPr>
          <w:color w:val="262626"/>
        </w:rPr>
        <w:t>1.Утвердить:</w:t>
      </w:r>
    </w:p>
    <w:p w:rsidR="009A31C4" w:rsidRDefault="001C63CF">
      <w:pPr>
        <w:pStyle w:val="a5"/>
        <w:numPr>
          <w:ilvl w:val="1"/>
          <w:numId w:val="2"/>
        </w:numPr>
        <w:tabs>
          <w:tab w:val="left" w:pos="1265"/>
        </w:tabs>
        <w:spacing w:before="54" w:line="278" w:lineRule="auto"/>
        <w:ind w:right="125" w:firstLine="3"/>
        <w:rPr>
          <w:color w:val="313131"/>
          <w:sz w:val="26"/>
        </w:rPr>
      </w:pPr>
      <w:r>
        <w:rPr>
          <w:color w:val="242424"/>
          <w:sz w:val="26"/>
        </w:rPr>
        <w:t>Муниципальную</w:t>
      </w:r>
      <w:r>
        <w:rPr>
          <w:color w:val="242424"/>
          <w:spacing w:val="1"/>
          <w:sz w:val="26"/>
        </w:rPr>
        <w:t xml:space="preserve"> </w:t>
      </w:r>
      <w:r>
        <w:rPr>
          <w:color w:val="262626"/>
          <w:sz w:val="26"/>
        </w:rPr>
        <w:t>дорожную</w:t>
      </w:r>
      <w:r>
        <w:rPr>
          <w:color w:val="262626"/>
          <w:spacing w:val="1"/>
          <w:sz w:val="26"/>
        </w:rPr>
        <w:t xml:space="preserve"> </w:t>
      </w:r>
      <w:r>
        <w:rPr>
          <w:color w:val="2A2A2A"/>
          <w:sz w:val="26"/>
        </w:rPr>
        <w:t xml:space="preserve">карту </w:t>
      </w:r>
      <w:r>
        <w:rPr>
          <w:color w:val="242424"/>
          <w:sz w:val="26"/>
        </w:rPr>
        <w:t xml:space="preserve">проекта </w:t>
      </w:r>
      <w:r>
        <w:rPr>
          <w:color w:val="282828"/>
          <w:sz w:val="26"/>
        </w:rPr>
        <w:t>Адресной</w:t>
      </w:r>
      <w:r>
        <w:rPr>
          <w:color w:val="282828"/>
          <w:spacing w:val="1"/>
          <w:sz w:val="26"/>
        </w:rPr>
        <w:t xml:space="preserve"> </w:t>
      </w:r>
      <w:r>
        <w:rPr>
          <w:color w:val="242424"/>
          <w:sz w:val="26"/>
        </w:rPr>
        <w:t>методической</w:t>
      </w:r>
      <w:r>
        <w:rPr>
          <w:color w:val="242424"/>
          <w:spacing w:val="1"/>
          <w:sz w:val="26"/>
        </w:rPr>
        <w:t xml:space="preserve"> </w:t>
      </w:r>
      <w:r>
        <w:rPr>
          <w:color w:val="2A2A2A"/>
          <w:sz w:val="26"/>
        </w:rPr>
        <w:t>помощи</w:t>
      </w:r>
      <w:r>
        <w:rPr>
          <w:color w:val="2A2A2A"/>
          <w:spacing w:val="-62"/>
          <w:sz w:val="26"/>
        </w:rPr>
        <w:t xml:space="preserve"> </w:t>
      </w:r>
      <w:r>
        <w:rPr>
          <w:color w:val="242424"/>
          <w:sz w:val="26"/>
        </w:rPr>
        <w:t>500+</w:t>
      </w:r>
      <w:r>
        <w:rPr>
          <w:color w:val="242424"/>
          <w:spacing w:val="16"/>
          <w:sz w:val="26"/>
        </w:rPr>
        <w:t xml:space="preserve"> </w:t>
      </w:r>
      <w:r>
        <w:rPr>
          <w:color w:val="242424"/>
          <w:sz w:val="26"/>
        </w:rPr>
        <w:t>(приложение</w:t>
      </w:r>
      <w:r>
        <w:rPr>
          <w:color w:val="242424"/>
          <w:spacing w:val="26"/>
          <w:sz w:val="26"/>
        </w:rPr>
        <w:t xml:space="preserve"> </w:t>
      </w:r>
      <w:r>
        <w:rPr>
          <w:color w:val="282828"/>
          <w:sz w:val="26"/>
        </w:rPr>
        <w:t>№1).</w:t>
      </w:r>
    </w:p>
    <w:p w:rsidR="009A31C4" w:rsidRDefault="001C63CF">
      <w:pPr>
        <w:pStyle w:val="a5"/>
        <w:numPr>
          <w:ilvl w:val="1"/>
          <w:numId w:val="2"/>
        </w:numPr>
        <w:tabs>
          <w:tab w:val="left" w:pos="1301"/>
        </w:tabs>
        <w:spacing w:line="290" w:lineRule="exact"/>
        <w:ind w:left="1300" w:hanging="524"/>
        <w:rPr>
          <w:color w:val="232323"/>
          <w:sz w:val="26"/>
        </w:rPr>
      </w:pPr>
      <w:r>
        <w:rPr>
          <w:color w:val="262626"/>
          <w:sz w:val="26"/>
        </w:rPr>
        <w:t>Рабочую</w:t>
      </w:r>
      <w:r>
        <w:rPr>
          <w:color w:val="262626"/>
          <w:spacing w:val="20"/>
          <w:sz w:val="26"/>
        </w:rPr>
        <w:t xml:space="preserve"> </w:t>
      </w:r>
      <w:proofErr w:type="spellStart"/>
      <w:r>
        <w:rPr>
          <w:color w:val="262626"/>
          <w:sz w:val="26"/>
        </w:rPr>
        <w:t>rpyппy</w:t>
      </w:r>
      <w:proofErr w:type="spellEnd"/>
      <w:r>
        <w:rPr>
          <w:color w:val="262626"/>
          <w:spacing w:val="23"/>
          <w:sz w:val="26"/>
        </w:rPr>
        <w:t xml:space="preserve"> </w:t>
      </w:r>
      <w:r>
        <w:rPr>
          <w:color w:val="242424"/>
          <w:sz w:val="26"/>
        </w:rPr>
        <w:t>реализации</w:t>
      </w:r>
      <w:r>
        <w:rPr>
          <w:color w:val="242424"/>
          <w:spacing w:val="16"/>
          <w:sz w:val="26"/>
        </w:rPr>
        <w:t xml:space="preserve"> </w:t>
      </w:r>
      <w:r>
        <w:rPr>
          <w:color w:val="282828"/>
          <w:sz w:val="26"/>
        </w:rPr>
        <w:t>проекта</w:t>
      </w:r>
      <w:r>
        <w:rPr>
          <w:color w:val="282828"/>
          <w:spacing w:val="16"/>
          <w:sz w:val="26"/>
        </w:rPr>
        <w:t xml:space="preserve"> </w:t>
      </w:r>
      <w:r>
        <w:rPr>
          <w:color w:val="2F2F2F"/>
          <w:sz w:val="26"/>
        </w:rPr>
        <w:t>500+</w:t>
      </w:r>
      <w:proofErr w:type="gramStart"/>
      <w:r>
        <w:rPr>
          <w:color w:val="2F2F2F"/>
          <w:sz w:val="26"/>
        </w:rPr>
        <w:t>(</w:t>
      </w:r>
      <w:r>
        <w:rPr>
          <w:color w:val="2F2F2F"/>
          <w:spacing w:val="8"/>
          <w:sz w:val="26"/>
        </w:rPr>
        <w:t xml:space="preserve"> </w:t>
      </w:r>
      <w:proofErr w:type="gramEnd"/>
      <w:r>
        <w:rPr>
          <w:color w:val="282828"/>
          <w:sz w:val="26"/>
        </w:rPr>
        <w:t>Приложение</w:t>
      </w:r>
      <w:r>
        <w:rPr>
          <w:color w:val="282828"/>
          <w:spacing w:val="22"/>
          <w:sz w:val="26"/>
        </w:rPr>
        <w:t xml:space="preserve"> </w:t>
      </w:r>
      <w:r>
        <w:rPr>
          <w:color w:val="282828"/>
          <w:sz w:val="26"/>
        </w:rPr>
        <w:t>№2).</w:t>
      </w:r>
    </w:p>
    <w:p w:rsidR="009A31C4" w:rsidRDefault="001C63CF">
      <w:pPr>
        <w:pStyle w:val="a5"/>
        <w:numPr>
          <w:ilvl w:val="0"/>
          <w:numId w:val="1"/>
        </w:numPr>
        <w:tabs>
          <w:tab w:val="left" w:pos="1042"/>
        </w:tabs>
        <w:spacing w:line="297" w:lineRule="exact"/>
        <w:rPr>
          <w:color w:val="2D2D2D"/>
          <w:sz w:val="26"/>
        </w:rPr>
      </w:pPr>
      <w:r>
        <w:rPr>
          <w:color w:val="262626"/>
          <w:sz w:val="26"/>
        </w:rPr>
        <w:t>Рекомендовать</w:t>
      </w:r>
      <w:r>
        <w:rPr>
          <w:color w:val="262626"/>
          <w:spacing w:val="19"/>
          <w:sz w:val="26"/>
        </w:rPr>
        <w:t xml:space="preserve"> </w:t>
      </w:r>
      <w:r>
        <w:rPr>
          <w:color w:val="232323"/>
          <w:sz w:val="26"/>
        </w:rPr>
        <w:t>руководител</w:t>
      </w:r>
      <w:r w:rsidR="00DE1CF3">
        <w:rPr>
          <w:color w:val="232323"/>
          <w:sz w:val="26"/>
        </w:rPr>
        <w:t>ю</w:t>
      </w:r>
      <w:r>
        <w:rPr>
          <w:color w:val="232323"/>
          <w:spacing w:val="6"/>
          <w:sz w:val="26"/>
        </w:rPr>
        <w:t xml:space="preserve"> </w:t>
      </w:r>
      <w:r>
        <w:rPr>
          <w:color w:val="2D2D2D"/>
          <w:sz w:val="26"/>
        </w:rPr>
        <w:t>МБОУ</w:t>
      </w:r>
      <w:r>
        <w:rPr>
          <w:color w:val="2D2D2D"/>
          <w:spacing w:val="3"/>
          <w:sz w:val="26"/>
        </w:rPr>
        <w:t xml:space="preserve"> </w:t>
      </w:r>
      <w:proofErr w:type="spellStart"/>
      <w:r w:rsidR="00E03CBD">
        <w:rPr>
          <w:color w:val="2D2D2D"/>
          <w:sz w:val="26"/>
        </w:rPr>
        <w:t>Валуевской</w:t>
      </w:r>
      <w:proofErr w:type="spellEnd"/>
      <w:r>
        <w:rPr>
          <w:color w:val="2D2D2D"/>
          <w:spacing w:val="17"/>
          <w:sz w:val="26"/>
        </w:rPr>
        <w:t xml:space="preserve"> </w:t>
      </w:r>
      <w:r w:rsidR="00E03CBD">
        <w:rPr>
          <w:color w:val="383838"/>
          <w:sz w:val="26"/>
        </w:rPr>
        <w:t>С</w:t>
      </w:r>
      <w:r>
        <w:rPr>
          <w:color w:val="383838"/>
          <w:sz w:val="26"/>
        </w:rPr>
        <w:t>Ш</w:t>
      </w:r>
      <w:r>
        <w:rPr>
          <w:color w:val="383838"/>
          <w:spacing w:val="1"/>
          <w:sz w:val="26"/>
        </w:rPr>
        <w:t xml:space="preserve"> </w:t>
      </w:r>
    </w:p>
    <w:p w:rsidR="009A31C4" w:rsidRDefault="001C63CF">
      <w:pPr>
        <w:pStyle w:val="a3"/>
        <w:spacing w:before="46" w:line="273" w:lineRule="auto"/>
        <w:ind w:left="777" w:hanging="9"/>
      </w:pPr>
      <w:r>
        <w:rPr>
          <w:color w:val="2D2D2D"/>
        </w:rPr>
        <w:t>(</w:t>
      </w:r>
      <w:r>
        <w:rPr>
          <w:color w:val="2D2D2D"/>
          <w:spacing w:val="5"/>
        </w:rPr>
        <w:t xml:space="preserve"> </w:t>
      </w:r>
      <w:r w:rsidR="00E03CBD">
        <w:rPr>
          <w:color w:val="262626"/>
        </w:rPr>
        <w:t>Арцыбашев П.И.</w:t>
      </w:r>
      <w:r>
        <w:rPr>
          <w:color w:val="2D2D2D"/>
        </w:rPr>
        <w:t>)</w:t>
      </w:r>
      <w:r>
        <w:rPr>
          <w:color w:val="2D2D2D"/>
          <w:spacing w:val="13"/>
        </w:rPr>
        <w:t xml:space="preserve"> </w:t>
      </w:r>
      <w:r>
        <w:rPr>
          <w:color w:val="1D1D1D"/>
        </w:rPr>
        <w:t xml:space="preserve">обеспечить </w:t>
      </w:r>
      <w:r>
        <w:rPr>
          <w:color w:val="212121"/>
        </w:rPr>
        <w:t xml:space="preserve">выполнение </w:t>
      </w:r>
      <w:r>
        <w:rPr>
          <w:color w:val="262626"/>
        </w:rPr>
        <w:t>муниципальной</w:t>
      </w:r>
      <w:r>
        <w:rPr>
          <w:color w:val="262626"/>
          <w:spacing w:val="1"/>
        </w:rPr>
        <w:t xml:space="preserve"> </w:t>
      </w:r>
      <w:r>
        <w:rPr>
          <w:color w:val="2B2B2B"/>
        </w:rPr>
        <w:t>дорожной</w:t>
      </w:r>
      <w:r>
        <w:rPr>
          <w:color w:val="2B2B2B"/>
          <w:spacing w:val="1"/>
        </w:rPr>
        <w:t xml:space="preserve"> </w:t>
      </w:r>
      <w:r>
        <w:rPr>
          <w:color w:val="2F2F2F"/>
        </w:rPr>
        <w:t xml:space="preserve">карты </w:t>
      </w:r>
      <w:r>
        <w:rPr>
          <w:color w:val="383838"/>
        </w:rPr>
        <w:t xml:space="preserve">в </w:t>
      </w:r>
      <w:r>
        <w:rPr>
          <w:color w:val="2F2F2F"/>
        </w:rPr>
        <w:t xml:space="preserve">части </w:t>
      </w:r>
      <w:r>
        <w:rPr>
          <w:color w:val="2A2A2A"/>
        </w:rPr>
        <w:t>своих</w:t>
      </w:r>
      <w:r>
        <w:rPr>
          <w:color w:val="2A2A2A"/>
          <w:spacing w:val="1"/>
        </w:rPr>
        <w:t xml:space="preserve"> </w:t>
      </w:r>
      <w:r>
        <w:rPr>
          <w:color w:val="1F1F1F"/>
        </w:rPr>
        <w:t>компетенций</w:t>
      </w:r>
      <w:r>
        <w:rPr>
          <w:color w:val="1F1F1F"/>
          <w:spacing w:val="43"/>
        </w:rPr>
        <w:t xml:space="preserve"> </w:t>
      </w:r>
      <w:r>
        <w:rPr>
          <w:color w:val="2D2D2D"/>
        </w:rPr>
        <w:t>в</w:t>
      </w:r>
      <w:r>
        <w:rPr>
          <w:color w:val="2D2D2D"/>
          <w:spacing w:val="8"/>
        </w:rPr>
        <w:t xml:space="preserve"> </w:t>
      </w:r>
      <w:r>
        <w:rPr>
          <w:color w:val="232323"/>
        </w:rPr>
        <w:t>202</w:t>
      </w:r>
      <w:r w:rsidR="00E03CBD">
        <w:rPr>
          <w:color w:val="232323"/>
        </w:rPr>
        <w:t>2</w:t>
      </w:r>
      <w:r>
        <w:rPr>
          <w:color w:val="232323"/>
          <w:spacing w:val="30"/>
        </w:rPr>
        <w:t xml:space="preserve"> </w:t>
      </w:r>
      <w:r>
        <w:rPr>
          <w:color w:val="282828"/>
        </w:rPr>
        <w:t>году.</w:t>
      </w:r>
    </w:p>
    <w:p w:rsidR="009A31C4" w:rsidRDefault="001C63CF">
      <w:pPr>
        <w:pStyle w:val="a5"/>
        <w:numPr>
          <w:ilvl w:val="0"/>
          <w:numId w:val="1"/>
        </w:numPr>
        <w:tabs>
          <w:tab w:val="left" w:pos="934"/>
          <w:tab w:val="left" w:pos="5571"/>
        </w:tabs>
        <w:spacing w:before="8" w:line="271" w:lineRule="auto"/>
        <w:ind w:left="742" w:right="127" w:hanging="2"/>
        <w:rPr>
          <w:color w:val="242424"/>
          <w:sz w:val="24"/>
        </w:rPr>
      </w:pPr>
      <w:r>
        <w:rPr>
          <w:color w:val="242424"/>
          <w:sz w:val="26"/>
        </w:rPr>
        <w:t>Контроль</w:t>
      </w:r>
      <w:r>
        <w:rPr>
          <w:color w:val="242424"/>
          <w:spacing w:val="80"/>
          <w:sz w:val="26"/>
        </w:rPr>
        <w:t xml:space="preserve"> </w:t>
      </w:r>
      <w:r>
        <w:rPr>
          <w:color w:val="2B2B2B"/>
          <w:sz w:val="26"/>
        </w:rPr>
        <w:t>над</w:t>
      </w:r>
      <w:r>
        <w:rPr>
          <w:color w:val="2B2B2B"/>
          <w:spacing w:val="65"/>
          <w:sz w:val="26"/>
        </w:rPr>
        <w:t xml:space="preserve"> </w:t>
      </w:r>
      <w:r>
        <w:rPr>
          <w:color w:val="242424"/>
          <w:sz w:val="26"/>
        </w:rPr>
        <w:t>исполнением</w:t>
      </w:r>
      <w:r>
        <w:rPr>
          <w:color w:val="242424"/>
          <w:spacing w:val="87"/>
          <w:sz w:val="26"/>
        </w:rPr>
        <w:t xml:space="preserve"> </w:t>
      </w:r>
      <w:r>
        <w:rPr>
          <w:color w:val="2A2A2A"/>
          <w:sz w:val="26"/>
        </w:rPr>
        <w:t>приказа</w:t>
      </w:r>
      <w:r>
        <w:rPr>
          <w:color w:val="2A2A2A"/>
          <w:sz w:val="26"/>
        </w:rPr>
        <w:tab/>
      </w:r>
      <w:r>
        <w:rPr>
          <w:color w:val="2D2D2D"/>
          <w:sz w:val="26"/>
        </w:rPr>
        <w:t>возложить</w:t>
      </w:r>
      <w:r>
        <w:rPr>
          <w:color w:val="2D2D2D"/>
          <w:spacing w:val="8"/>
          <w:sz w:val="26"/>
        </w:rPr>
        <w:t xml:space="preserve"> </w:t>
      </w:r>
      <w:r>
        <w:rPr>
          <w:color w:val="313131"/>
          <w:sz w:val="26"/>
        </w:rPr>
        <w:t>на</w:t>
      </w:r>
      <w:r>
        <w:rPr>
          <w:color w:val="313131"/>
          <w:spacing w:val="59"/>
          <w:sz w:val="26"/>
        </w:rPr>
        <w:t xml:space="preserve"> </w:t>
      </w:r>
      <w:r>
        <w:rPr>
          <w:color w:val="2D2D2D"/>
          <w:sz w:val="26"/>
        </w:rPr>
        <w:t>заместителя</w:t>
      </w:r>
      <w:r>
        <w:rPr>
          <w:color w:val="2D2D2D"/>
          <w:spacing w:val="17"/>
          <w:sz w:val="26"/>
        </w:rPr>
        <w:t xml:space="preserve"> </w:t>
      </w:r>
      <w:r w:rsidR="00E03CBD">
        <w:rPr>
          <w:color w:val="282828"/>
          <w:sz w:val="26"/>
        </w:rPr>
        <w:t xml:space="preserve">заведующего   </w:t>
      </w:r>
      <w:r>
        <w:rPr>
          <w:color w:val="282828"/>
          <w:spacing w:val="-62"/>
          <w:sz w:val="26"/>
        </w:rPr>
        <w:t xml:space="preserve"> </w:t>
      </w:r>
      <w:r w:rsidR="00E03CBD">
        <w:rPr>
          <w:color w:val="262626"/>
          <w:sz w:val="26"/>
        </w:rPr>
        <w:t xml:space="preserve">отделом образования </w:t>
      </w:r>
      <w:proofErr w:type="spellStart"/>
      <w:r w:rsidR="00E03CBD">
        <w:rPr>
          <w:color w:val="262626"/>
          <w:sz w:val="26"/>
        </w:rPr>
        <w:t>Плужникову</w:t>
      </w:r>
      <w:proofErr w:type="spellEnd"/>
      <w:r w:rsidR="00E03CBD">
        <w:rPr>
          <w:color w:val="262626"/>
          <w:sz w:val="26"/>
        </w:rPr>
        <w:t xml:space="preserve"> Н.В.</w:t>
      </w:r>
    </w:p>
    <w:p w:rsidR="009A31C4" w:rsidRDefault="009A31C4">
      <w:pPr>
        <w:pStyle w:val="a3"/>
        <w:spacing w:before="9"/>
        <w:rPr>
          <w:sz w:val="21"/>
        </w:rPr>
      </w:pPr>
    </w:p>
    <w:p w:rsidR="009A31C4" w:rsidRDefault="009A31C4">
      <w:pPr>
        <w:pStyle w:val="a3"/>
        <w:rPr>
          <w:sz w:val="30"/>
        </w:rPr>
      </w:pPr>
    </w:p>
    <w:p w:rsidR="00347FC9" w:rsidRDefault="00347FC9">
      <w:pPr>
        <w:pStyle w:val="a3"/>
        <w:rPr>
          <w:sz w:val="30"/>
        </w:rPr>
      </w:pPr>
    </w:p>
    <w:p w:rsidR="00347FC9" w:rsidRDefault="00347FC9">
      <w:pPr>
        <w:pStyle w:val="a3"/>
        <w:rPr>
          <w:sz w:val="30"/>
        </w:rPr>
      </w:pPr>
    </w:p>
    <w:p w:rsidR="009A31C4" w:rsidRDefault="00E03CB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03CBD">
        <w:rPr>
          <w:sz w:val="24"/>
          <w:szCs w:val="24"/>
        </w:rPr>
        <w:t xml:space="preserve">    Заведующий отделом образования                                                  </w:t>
      </w:r>
      <w:proofErr w:type="spellStart"/>
      <w:r w:rsidRPr="00E03CBD">
        <w:rPr>
          <w:sz w:val="24"/>
          <w:szCs w:val="24"/>
        </w:rPr>
        <w:t>СА</w:t>
      </w:r>
      <w:proofErr w:type="gramStart"/>
      <w:r w:rsidRPr="00E03CBD">
        <w:rPr>
          <w:sz w:val="24"/>
          <w:szCs w:val="24"/>
        </w:rPr>
        <w:t>.П</w:t>
      </w:r>
      <w:proofErr w:type="gramEnd"/>
      <w:r w:rsidRPr="00E03CBD">
        <w:rPr>
          <w:sz w:val="24"/>
          <w:szCs w:val="24"/>
        </w:rPr>
        <w:t>ожидаев</w:t>
      </w:r>
      <w:proofErr w:type="spellEnd"/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347FC9" w:rsidRDefault="00347FC9">
      <w:pPr>
        <w:rPr>
          <w:sz w:val="24"/>
          <w:szCs w:val="24"/>
        </w:rPr>
      </w:pPr>
    </w:p>
    <w:p w:rsidR="00B30377" w:rsidRPr="00B30377" w:rsidRDefault="00347FC9" w:rsidP="00B30377">
      <w:pPr>
        <w:rPr>
          <w:sz w:val="16"/>
          <w:szCs w:val="16"/>
        </w:rPr>
      </w:pPr>
      <w:r w:rsidRPr="00B30377">
        <w:rPr>
          <w:sz w:val="16"/>
          <w:szCs w:val="16"/>
        </w:rPr>
        <w:t xml:space="preserve">Исп. </w:t>
      </w:r>
      <w:proofErr w:type="spellStart"/>
      <w:r w:rsidRPr="00B30377">
        <w:rPr>
          <w:sz w:val="16"/>
          <w:szCs w:val="16"/>
        </w:rPr>
        <w:t>Плужникова</w:t>
      </w:r>
      <w:proofErr w:type="spellEnd"/>
      <w:r w:rsidRPr="00B30377">
        <w:rPr>
          <w:sz w:val="16"/>
          <w:szCs w:val="16"/>
        </w:rPr>
        <w:t xml:space="preserve"> Н.В.</w:t>
      </w:r>
    </w:p>
    <w:p w:rsidR="00B30377" w:rsidRPr="00B30377" w:rsidRDefault="00B30377" w:rsidP="00B30377">
      <w:pPr>
        <w:rPr>
          <w:sz w:val="16"/>
          <w:szCs w:val="16"/>
        </w:rPr>
        <w:sectPr w:rsidR="00B30377" w:rsidRPr="00B30377">
          <w:type w:val="continuous"/>
          <w:pgSz w:w="11900" w:h="16840"/>
          <w:pgMar w:top="660" w:right="440" w:bottom="280" w:left="1300" w:header="720" w:footer="720" w:gutter="0"/>
          <w:cols w:space="720"/>
        </w:sectPr>
      </w:pPr>
      <w:r w:rsidRPr="00B30377">
        <w:rPr>
          <w:sz w:val="16"/>
          <w:szCs w:val="16"/>
        </w:rPr>
        <w:t>88637931361</w:t>
      </w:r>
    </w:p>
    <w:p w:rsidR="009A31C4" w:rsidRPr="00260114" w:rsidRDefault="001C63CF" w:rsidP="00260114">
      <w:pPr>
        <w:pStyle w:val="a5"/>
        <w:jc w:val="right"/>
      </w:pPr>
      <w:r w:rsidRPr="00260114">
        <w:lastRenderedPageBreak/>
        <w:t>Приложение</w:t>
      </w:r>
      <w:r w:rsidR="00260114">
        <w:t xml:space="preserve"> №1</w:t>
      </w:r>
    </w:p>
    <w:p w:rsidR="00E03CBD" w:rsidRPr="00260114" w:rsidRDefault="001C63CF" w:rsidP="00260114">
      <w:pPr>
        <w:pStyle w:val="a5"/>
        <w:jc w:val="right"/>
        <w:rPr>
          <w:w w:val="85"/>
        </w:rPr>
      </w:pPr>
      <w:r w:rsidRPr="00260114">
        <w:rPr>
          <w:w w:val="85"/>
        </w:rPr>
        <w:t>к</w:t>
      </w:r>
      <w:r w:rsidRPr="00260114">
        <w:rPr>
          <w:spacing w:val="45"/>
          <w:w w:val="85"/>
        </w:rPr>
        <w:t xml:space="preserve"> </w:t>
      </w:r>
      <w:r w:rsidRPr="00260114">
        <w:rPr>
          <w:w w:val="85"/>
        </w:rPr>
        <w:t>приказу</w:t>
      </w:r>
      <w:r w:rsidRPr="00260114">
        <w:rPr>
          <w:spacing w:val="60"/>
        </w:rPr>
        <w:t xml:space="preserve"> </w:t>
      </w:r>
      <w:proofErr w:type="spellStart"/>
      <w:r w:rsidR="00E03CBD" w:rsidRPr="00260114">
        <w:rPr>
          <w:w w:val="85"/>
        </w:rPr>
        <w:t>Ремонтненского</w:t>
      </w:r>
      <w:proofErr w:type="spellEnd"/>
      <w:r w:rsidR="00E03CBD" w:rsidRPr="00260114">
        <w:rPr>
          <w:w w:val="85"/>
        </w:rPr>
        <w:t xml:space="preserve"> отдела </w:t>
      </w:r>
    </w:p>
    <w:p w:rsidR="009A31C4" w:rsidRPr="00260114" w:rsidRDefault="00E03CBD" w:rsidP="00260114">
      <w:pPr>
        <w:pStyle w:val="a5"/>
        <w:jc w:val="right"/>
      </w:pPr>
      <w:r w:rsidRPr="00260114">
        <w:rPr>
          <w:w w:val="85"/>
        </w:rPr>
        <w:t xml:space="preserve">образования Администрации </w:t>
      </w:r>
      <w:proofErr w:type="spellStart"/>
      <w:r w:rsidRPr="00260114">
        <w:rPr>
          <w:w w:val="85"/>
        </w:rPr>
        <w:t>Ремонтненского</w:t>
      </w:r>
      <w:proofErr w:type="spellEnd"/>
      <w:r w:rsidRPr="00260114">
        <w:rPr>
          <w:w w:val="85"/>
        </w:rPr>
        <w:t xml:space="preserve"> района</w:t>
      </w:r>
    </w:p>
    <w:p w:rsidR="009A31C4" w:rsidRPr="00260114" w:rsidRDefault="00E03CBD" w:rsidP="00260114">
      <w:pPr>
        <w:pStyle w:val="a5"/>
        <w:jc w:val="right"/>
      </w:pPr>
      <w:r w:rsidRPr="00260114">
        <w:rPr>
          <w:w w:val="95"/>
        </w:rPr>
        <w:t>от 25.02</w:t>
      </w:r>
      <w:r w:rsidR="001C63CF" w:rsidRPr="00260114">
        <w:rPr>
          <w:w w:val="95"/>
        </w:rPr>
        <w:t>.202</w:t>
      </w:r>
      <w:r w:rsidRPr="00260114">
        <w:rPr>
          <w:w w:val="95"/>
        </w:rPr>
        <w:t>2</w:t>
      </w:r>
      <w:r w:rsidR="001C63CF" w:rsidRPr="00260114">
        <w:rPr>
          <w:spacing w:val="35"/>
          <w:w w:val="95"/>
        </w:rPr>
        <w:t xml:space="preserve"> </w:t>
      </w:r>
      <w:r w:rsidR="001C63CF" w:rsidRPr="00260114">
        <w:rPr>
          <w:w w:val="95"/>
        </w:rPr>
        <w:t>№</w:t>
      </w:r>
      <w:r w:rsidR="00B30377">
        <w:rPr>
          <w:w w:val="95"/>
        </w:rPr>
        <w:t>67</w:t>
      </w:r>
      <w:r w:rsidR="001C63CF" w:rsidRPr="00260114">
        <w:rPr>
          <w:spacing w:val="77"/>
        </w:rPr>
        <w:t xml:space="preserve"> </w:t>
      </w:r>
    </w:p>
    <w:p w:rsidR="009A31C4" w:rsidRDefault="001C63CF" w:rsidP="00DD0D43">
      <w:pPr>
        <w:spacing w:before="77" w:line="283" w:lineRule="auto"/>
        <w:ind w:left="2151" w:right="2322" w:firstLine="658"/>
        <w:jc w:val="center"/>
        <w:rPr>
          <w:b/>
          <w:color w:val="282828"/>
          <w:sz w:val="27"/>
        </w:rPr>
      </w:pPr>
      <w:r>
        <w:rPr>
          <w:b/>
          <w:color w:val="212121"/>
          <w:sz w:val="27"/>
        </w:rPr>
        <w:t>Муниципал</w:t>
      </w:r>
      <w:r w:rsidR="00DD0D43">
        <w:rPr>
          <w:b/>
          <w:color w:val="212121"/>
          <w:sz w:val="27"/>
        </w:rPr>
        <w:t>ьная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12121"/>
          <w:sz w:val="27"/>
        </w:rPr>
        <w:t>дорожная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62626"/>
          <w:sz w:val="27"/>
        </w:rPr>
        <w:t>карта</w:t>
      </w:r>
      <w:r>
        <w:rPr>
          <w:b/>
          <w:color w:val="262626"/>
          <w:spacing w:val="1"/>
          <w:sz w:val="27"/>
        </w:rPr>
        <w:t xml:space="preserve"> </w:t>
      </w:r>
      <w:r>
        <w:rPr>
          <w:b/>
          <w:color w:val="1D1D1D"/>
          <w:sz w:val="27"/>
        </w:rPr>
        <w:t>проекта</w:t>
      </w:r>
      <w:r>
        <w:rPr>
          <w:b/>
          <w:color w:val="1D1D1D"/>
          <w:spacing w:val="50"/>
          <w:sz w:val="27"/>
        </w:rPr>
        <w:t xml:space="preserve"> </w:t>
      </w:r>
      <w:r>
        <w:rPr>
          <w:b/>
          <w:color w:val="232323"/>
          <w:sz w:val="27"/>
        </w:rPr>
        <w:t>Адрес</w:t>
      </w:r>
      <w:r>
        <w:rPr>
          <w:b/>
          <w:color w:val="232323"/>
          <w:spacing w:val="-32"/>
          <w:sz w:val="27"/>
        </w:rPr>
        <w:t xml:space="preserve"> </w:t>
      </w:r>
      <w:r>
        <w:rPr>
          <w:b/>
          <w:color w:val="262626"/>
          <w:sz w:val="27"/>
        </w:rPr>
        <w:t>ной</w:t>
      </w:r>
      <w:r>
        <w:rPr>
          <w:b/>
          <w:color w:val="262626"/>
          <w:spacing w:val="25"/>
          <w:sz w:val="27"/>
        </w:rPr>
        <w:t xml:space="preserve"> </w:t>
      </w:r>
      <w:r>
        <w:rPr>
          <w:b/>
          <w:color w:val="232323"/>
          <w:sz w:val="27"/>
        </w:rPr>
        <w:t>помощи</w:t>
      </w:r>
      <w:r>
        <w:rPr>
          <w:b/>
          <w:color w:val="232323"/>
          <w:spacing w:val="41"/>
          <w:sz w:val="27"/>
        </w:rPr>
        <w:t xml:space="preserve"> </w:t>
      </w:r>
      <w:r>
        <w:rPr>
          <w:b/>
          <w:color w:val="1F1F1F"/>
          <w:sz w:val="27"/>
        </w:rPr>
        <w:t>500+</w:t>
      </w:r>
      <w:r>
        <w:rPr>
          <w:b/>
          <w:color w:val="1F1F1F"/>
          <w:spacing w:val="33"/>
          <w:sz w:val="27"/>
        </w:rPr>
        <w:t xml:space="preserve"> </w:t>
      </w:r>
      <w:r>
        <w:rPr>
          <w:b/>
          <w:color w:val="262626"/>
          <w:sz w:val="27"/>
        </w:rPr>
        <w:t>на</w:t>
      </w:r>
      <w:r>
        <w:rPr>
          <w:b/>
          <w:color w:val="262626"/>
          <w:spacing w:val="22"/>
          <w:sz w:val="27"/>
        </w:rPr>
        <w:t xml:space="preserve"> </w:t>
      </w:r>
      <w:r>
        <w:rPr>
          <w:b/>
          <w:color w:val="232323"/>
          <w:sz w:val="27"/>
        </w:rPr>
        <w:t>202</w:t>
      </w:r>
      <w:r w:rsidR="00DD0D43">
        <w:rPr>
          <w:b/>
          <w:color w:val="232323"/>
          <w:sz w:val="27"/>
        </w:rPr>
        <w:t>2</w:t>
      </w:r>
      <w:r>
        <w:rPr>
          <w:b/>
          <w:color w:val="232323"/>
          <w:spacing w:val="31"/>
          <w:sz w:val="27"/>
        </w:rPr>
        <w:t xml:space="preserve"> </w:t>
      </w:r>
      <w:r>
        <w:rPr>
          <w:b/>
          <w:color w:val="282828"/>
          <w:sz w:val="27"/>
        </w:rPr>
        <w:t>год</w:t>
      </w:r>
    </w:p>
    <w:p w:rsidR="00E03CBD" w:rsidRDefault="00E03CBD" w:rsidP="00DD0D43">
      <w:pPr>
        <w:spacing w:before="77" w:line="283" w:lineRule="auto"/>
        <w:ind w:left="2151" w:right="2322" w:firstLine="658"/>
        <w:jc w:val="center"/>
        <w:rPr>
          <w:b/>
          <w:sz w:val="27"/>
        </w:rPr>
      </w:pPr>
      <w:r>
        <w:rPr>
          <w:b/>
          <w:color w:val="212121"/>
          <w:sz w:val="27"/>
        </w:rPr>
        <w:t>(</w:t>
      </w:r>
      <w:proofErr w:type="spellStart"/>
      <w:r>
        <w:rPr>
          <w:b/>
          <w:color w:val="212121"/>
          <w:sz w:val="27"/>
        </w:rPr>
        <w:t>Ремонтненский</w:t>
      </w:r>
      <w:proofErr w:type="spellEnd"/>
      <w:r>
        <w:rPr>
          <w:b/>
          <w:color w:val="212121"/>
          <w:sz w:val="27"/>
        </w:rPr>
        <w:t xml:space="preserve"> район)</w:t>
      </w:r>
    </w:p>
    <w:tbl>
      <w:tblPr>
        <w:tblStyle w:val="TableNormal"/>
        <w:tblW w:w="10358" w:type="dxa"/>
        <w:tblInd w:w="-564" w:type="dxa"/>
        <w:tblBorders>
          <w:top w:val="single" w:sz="6" w:space="0" w:color="6B6067"/>
          <w:left w:val="single" w:sz="6" w:space="0" w:color="6B6067"/>
          <w:bottom w:val="single" w:sz="6" w:space="0" w:color="6B6067"/>
          <w:right w:val="single" w:sz="6" w:space="0" w:color="6B6067"/>
          <w:insideH w:val="single" w:sz="6" w:space="0" w:color="6B6067"/>
          <w:insideV w:val="single" w:sz="6" w:space="0" w:color="6B6067"/>
        </w:tblBorders>
        <w:tblLayout w:type="fixed"/>
        <w:tblLook w:val="01E0"/>
      </w:tblPr>
      <w:tblGrid>
        <w:gridCol w:w="856"/>
        <w:gridCol w:w="4226"/>
        <w:gridCol w:w="1497"/>
        <w:gridCol w:w="3779"/>
      </w:tblGrid>
      <w:tr w:rsidR="009A31C4" w:rsidRPr="001065E6" w:rsidTr="00260114">
        <w:trPr>
          <w:trHeight w:val="758"/>
        </w:trPr>
        <w:tc>
          <w:tcPr>
            <w:tcW w:w="856" w:type="dxa"/>
          </w:tcPr>
          <w:p w:rsidR="009A31C4" w:rsidRPr="001065E6" w:rsidRDefault="001C63CF" w:rsidP="001065E6">
            <w:pPr>
              <w:pStyle w:val="TableParagraph"/>
              <w:spacing w:before="2"/>
              <w:ind w:left="129" w:right="145"/>
              <w:jc w:val="center"/>
              <w:rPr>
                <w:sz w:val="20"/>
                <w:szCs w:val="20"/>
              </w:rPr>
            </w:pPr>
            <w:proofErr w:type="spellStart"/>
            <w:r w:rsidRPr="001065E6">
              <w:rPr>
                <w:color w:val="212121"/>
                <w:w w:val="105"/>
                <w:sz w:val="20"/>
                <w:szCs w:val="20"/>
              </w:rPr>
              <w:t>N.</w:t>
            </w:r>
            <w:proofErr w:type="gramStart"/>
            <w:r w:rsidRPr="001065E6">
              <w:rPr>
                <w:color w:val="212121"/>
                <w:w w:val="105"/>
                <w:sz w:val="20"/>
                <w:szCs w:val="20"/>
              </w:rPr>
              <w:t>п</w:t>
            </w:r>
            <w:proofErr w:type="spellEnd"/>
            <w:proofErr w:type="gramEnd"/>
            <w:r w:rsidRPr="001065E6">
              <w:rPr>
                <w:color w:val="212121"/>
                <w:w w:val="105"/>
                <w:sz w:val="20"/>
                <w:szCs w:val="20"/>
              </w:rPr>
              <w:t>/</w:t>
            </w:r>
            <w:proofErr w:type="spellStart"/>
            <w:r w:rsidRPr="001065E6">
              <w:rPr>
                <w:color w:val="212121"/>
                <w:w w:val="10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26" w:type="dxa"/>
          </w:tcPr>
          <w:p w:rsidR="009A31C4" w:rsidRPr="001065E6" w:rsidRDefault="00E03CBD" w:rsidP="001065E6">
            <w:pPr>
              <w:pStyle w:val="TableParagraph"/>
              <w:spacing w:before="2"/>
              <w:ind w:left="611"/>
              <w:jc w:val="center"/>
              <w:rPr>
                <w:sz w:val="20"/>
                <w:szCs w:val="20"/>
              </w:rPr>
            </w:pPr>
            <w:r w:rsidRPr="001065E6">
              <w:rPr>
                <w:b/>
                <w:bCs/>
                <w:sz w:val="20"/>
                <w:szCs w:val="20"/>
              </w:rPr>
              <w:t>Описание действий</w:t>
            </w:r>
          </w:p>
        </w:tc>
        <w:tc>
          <w:tcPr>
            <w:tcW w:w="1497" w:type="dxa"/>
          </w:tcPr>
          <w:p w:rsidR="009A31C4" w:rsidRPr="001065E6" w:rsidRDefault="001065E6" w:rsidP="001065E6">
            <w:pPr>
              <w:pStyle w:val="TableParagraph"/>
              <w:spacing w:before="2" w:line="278" w:lineRule="auto"/>
              <w:ind w:left="430" w:right="44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E03CBD" w:rsidRPr="001065E6">
              <w:rPr>
                <w:b/>
                <w:bCs/>
                <w:sz w:val="20"/>
                <w:szCs w:val="20"/>
              </w:rPr>
              <w:t>ата реализации</w:t>
            </w:r>
          </w:p>
        </w:tc>
        <w:tc>
          <w:tcPr>
            <w:tcW w:w="3779" w:type="dxa"/>
          </w:tcPr>
          <w:p w:rsidR="009A31C4" w:rsidRPr="001065E6" w:rsidRDefault="00E03CBD" w:rsidP="001065E6">
            <w:pPr>
              <w:pStyle w:val="TableParagraph"/>
              <w:spacing w:line="295" w:lineRule="auto"/>
              <w:ind w:left="465" w:right="557" w:hanging="15"/>
              <w:jc w:val="center"/>
              <w:rPr>
                <w:b/>
                <w:sz w:val="20"/>
                <w:szCs w:val="20"/>
              </w:rPr>
            </w:pPr>
            <w:r w:rsidRPr="001065E6">
              <w:rPr>
                <w:b/>
                <w:sz w:val="20"/>
                <w:szCs w:val="20"/>
              </w:rPr>
              <w:t>Показатель  реализации</w:t>
            </w:r>
          </w:p>
        </w:tc>
      </w:tr>
      <w:tr w:rsidR="004E282B" w:rsidRPr="002C1E77" w:rsidTr="00260114">
        <w:trPr>
          <w:trHeight w:val="405"/>
        </w:trPr>
        <w:tc>
          <w:tcPr>
            <w:tcW w:w="10358" w:type="dxa"/>
            <w:gridSpan w:val="4"/>
            <w:shd w:val="clear" w:color="auto" w:fill="DDD9C3" w:themeFill="background2" w:themeFillShade="E6"/>
          </w:tcPr>
          <w:p w:rsidR="004E282B" w:rsidRPr="002C1E77" w:rsidRDefault="004E282B">
            <w:pPr>
              <w:pStyle w:val="TableParagraph"/>
              <w:spacing w:line="295" w:lineRule="auto"/>
              <w:ind w:left="465" w:right="557" w:hanging="15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1.</w:t>
            </w:r>
            <w:r w:rsidRPr="00A94981">
              <w:rPr>
                <w:b/>
                <w:bCs/>
                <w:sz w:val="24"/>
                <w:szCs w:val="24"/>
              </w:rPr>
              <w:t>Организационное сопровождение проекта</w:t>
            </w:r>
          </w:p>
        </w:tc>
      </w:tr>
      <w:tr w:rsidR="00DD0D43" w:rsidRPr="002C1E77" w:rsidTr="00260114">
        <w:trPr>
          <w:trHeight w:val="758"/>
        </w:trPr>
        <w:tc>
          <w:tcPr>
            <w:tcW w:w="856" w:type="dxa"/>
          </w:tcPr>
          <w:p w:rsidR="00DD0D43" w:rsidRPr="002C1E77" w:rsidRDefault="00582548">
            <w:pPr>
              <w:pStyle w:val="TableParagraph"/>
              <w:spacing w:before="2"/>
              <w:ind w:left="129" w:right="145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1.1.</w:t>
            </w:r>
          </w:p>
        </w:tc>
        <w:tc>
          <w:tcPr>
            <w:tcW w:w="4226" w:type="dxa"/>
          </w:tcPr>
          <w:p w:rsidR="00DD0D43" w:rsidRPr="002C1E77" w:rsidRDefault="00DD0D43" w:rsidP="00260114">
            <w:pPr>
              <w:pStyle w:val="TableParagraph"/>
              <w:spacing w:before="2"/>
              <w:ind w:left="611"/>
              <w:jc w:val="center"/>
              <w:rPr>
                <w:b/>
                <w:bCs/>
                <w:sz w:val="24"/>
                <w:szCs w:val="24"/>
              </w:rPr>
            </w:pPr>
            <w:r w:rsidRPr="002C1E77">
              <w:rPr>
                <w:color w:val="262626"/>
                <w:sz w:val="24"/>
                <w:szCs w:val="24"/>
              </w:rPr>
              <w:t xml:space="preserve">Назначение муниципального и школьного координатора </w:t>
            </w:r>
            <w:r w:rsidRPr="002C1E77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1497" w:type="dxa"/>
          </w:tcPr>
          <w:p w:rsidR="00DD0D43" w:rsidRPr="004E282B" w:rsidRDefault="00260114" w:rsidP="00260114">
            <w:pPr>
              <w:pStyle w:val="TableParagraph"/>
              <w:spacing w:before="2" w:line="278" w:lineRule="auto"/>
              <w:ind w:right="4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DD0D43" w:rsidRPr="004E282B">
              <w:rPr>
                <w:bCs/>
                <w:sz w:val="24"/>
                <w:szCs w:val="24"/>
              </w:rPr>
              <w:t>екабрь 2021</w:t>
            </w:r>
          </w:p>
        </w:tc>
        <w:tc>
          <w:tcPr>
            <w:tcW w:w="3779" w:type="dxa"/>
          </w:tcPr>
          <w:p w:rsidR="00DD0D43" w:rsidRPr="002C1E77" w:rsidRDefault="00DD0D43" w:rsidP="00260114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2C1E77">
              <w:rPr>
                <w:color w:val="2A2A2A"/>
                <w:sz w:val="24"/>
                <w:szCs w:val="24"/>
              </w:rPr>
              <w:t>Назначен</w:t>
            </w:r>
          </w:p>
          <w:p w:rsidR="00DD0D43" w:rsidRPr="002C1E77" w:rsidRDefault="00DD0D43" w:rsidP="00260114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2C1E77">
              <w:rPr>
                <w:color w:val="282828"/>
                <w:w w:val="105"/>
                <w:sz w:val="24"/>
                <w:szCs w:val="24"/>
              </w:rPr>
              <w:t>Муниципальный и школьный</w:t>
            </w:r>
            <w:r w:rsidRPr="002C1E77">
              <w:rPr>
                <w:color w:val="282828"/>
                <w:spacing w:val="1"/>
                <w:w w:val="105"/>
                <w:sz w:val="24"/>
                <w:szCs w:val="24"/>
              </w:rPr>
              <w:t xml:space="preserve"> </w:t>
            </w:r>
            <w:r w:rsidRPr="002C1E77">
              <w:rPr>
                <w:color w:val="282828"/>
                <w:w w:val="105"/>
                <w:sz w:val="24"/>
                <w:szCs w:val="24"/>
              </w:rPr>
              <w:t xml:space="preserve">координатор </w:t>
            </w:r>
            <w:r w:rsidRPr="002C1E77">
              <w:rPr>
                <w:rFonts w:eastAsia="Calibri"/>
                <w:sz w:val="24"/>
                <w:szCs w:val="24"/>
              </w:rPr>
              <w:t>Проекта 500+</w:t>
            </w:r>
          </w:p>
        </w:tc>
      </w:tr>
      <w:tr w:rsidR="009A31C4" w:rsidRPr="002C1E77" w:rsidTr="00260114">
        <w:trPr>
          <w:trHeight w:val="1170"/>
        </w:trPr>
        <w:tc>
          <w:tcPr>
            <w:tcW w:w="856" w:type="dxa"/>
          </w:tcPr>
          <w:p w:rsidR="009A31C4" w:rsidRPr="002C1E77" w:rsidRDefault="00582548">
            <w:pPr>
              <w:pStyle w:val="TableParagraph"/>
              <w:spacing w:line="289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26" w:type="dxa"/>
          </w:tcPr>
          <w:p w:rsidR="009A31C4" w:rsidRPr="002C1E77" w:rsidRDefault="00DD0D43" w:rsidP="00260114">
            <w:pPr>
              <w:pStyle w:val="TableParagraph"/>
              <w:spacing w:line="289" w:lineRule="exact"/>
              <w:ind w:left="153" w:right="196"/>
              <w:jc w:val="center"/>
              <w:rPr>
                <w:sz w:val="24"/>
                <w:szCs w:val="24"/>
              </w:rPr>
            </w:pPr>
            <w:r w:rsidRPr="002C1E77">
              <w:rPr>
                <w:color w:val="262626"/>
                <w:sz w:val="24"/>
                <w:szCs w:val="24"/>
              </w:rPr>
              <w:t>Отбор и н</w:t>
            </w:r>
            <w:r w:rsidR="001C63CF" w:rsidRPr="002C1E77">
              <w:rPr>
                <w:color w:val="262626"/>
                <w:sz w:val="24"/>
                <w:szCs w:val="24"/>
              </w:rPr>
              <w:t>азначение</w:t>
            </w:r>
            <w:r w:rsidR="001C63CF" w:rsidRPr="002C1E77">
              <w:rPr>
                <w:color w:val="262626"/>
                <w:spacing w:val="58"/>
                <w:sz w:val="24"/>
                <w:szCs w:val="24"/>
              </w:rPr>
              <w:t xml:space="preserve"> </w:t>
            </w:r>
            <w:r w:rsidR="001C63CF" w:rsidRPr="002C1E77">
              <w:rPr>
                <w:color w:val="2D2D2D"/>
                <w:sz w:val="24"/>
                <w:szCs w:val="24"/>
              </w:rPr>
              <w:t>куратор</w:t>
            </w:r>
            <w:r w:rsidRPr="002C1E77">
              <w:rPr>
                <w:color w:val="2D2D2D"/>
                <w:sz w:val="24"/>
                <w:szCs w:val="24"/>
              </w:rPr>
              <w:t>а</w:t>
            </w:r>
            <w:r w:rsidR="001C63CF" w:rsidRPr="002C1E77">
              <w:rPr>
                <w:color w:val="2D2D2D"/>
                <w:spacing w:val="41"/>
                <w:sz w:val="24"/>
                <w:szCs w:val="24"/>
              </w:rPr>
              <w:t xml:space="preserve"> </w:t>
            </w:r>
            <w:r w:rsidRPr="002C1E77">
              <w:rPr>
                <w:rFonts w:eastAsia="Calibri"/>
                <w:bCs/>
                <w:sz w:val="24"/>
                <w:szCs w:val="24"/>
              </w:rPr>
              <w:t xml:space="preserve">для реализации экспертной и консультационной поддержки </w:t>
            </w:r>
            <w:r w:rsidRPr="002C1E77">
              <w:rPr>
                <w:bCs/>
                <w:sz w:val="24"/>
                <w:szCs w:val="24"/>
              </w:rPr>
              <w:t xml:space="preserve">школ-участниц </w:t>
            </w:r>
            <w:r w:rsidRPr="002C1E77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1497" w:type="dxa"/>
          </w:tcPr>
          <w:p w:rsidR="009A31C4" w:rsidRPr="002C1E77" w:rsidRDefault="001C63CF" w:rsidP="00260114">
            <w:pPr>
              <w:pStyle w:val="TableParagraph"/>
              <w:spacing w:line="289" w:lineRule="exact"/>
              <w:ind w:left="236" w:right="304"/>
              <w:jc w:val="center"/>
              <w:rPr>
                <w:sz w:val="24"/>
                <w:szCs w:val="24"/>
              </w:rPr>
            </w:pPr>
            <w:r w:rsidRPr="002C1E77">
              <w:rPr>
                <w:color w:val="2B2B2B"/>
                <w:sz w:val="24"/>
                <w:szCs w:val="24"/>
              </w:rPr>
              <w:t>Январь</w:t>
            </w:r>
            <w:r w:rsidR="00DD0D43" w:rsidRPr="002C1E77">
              <w:rPr>
                <w:color w:val="2B2B2B"/>
                <w:sz w:val="24"/>
                <w:szCs w:val="24"/>
              </w:rPr>
              <w:t>-февраль</w:t>
            </w:r>
            <w:r w:rsidRPr="002C1E77">
              <w:rPr>
                <w:color w:val="2B2B2B"/>
                <w:spacing w:val="24"/>
                <w:sz w:val="24"/>
                <w:szCs w:val="24"/>
              </w:rPr>
              <w:t xml:space="preserve"> </w:t>
            </w:r>
            <w:r w:rsidRPr="002C1E77">
              <w:rPr>
                <w:color w:val="2D2D2D"/>
                <w:sz w:val="24"/>
                <w:szCs w:val="24"/>
              </w:rPr>
              <w:t>202</w:t>
            </w:r>
            <w:r w:rsidR="00DD0D43" w:rsidRPr="002C1E77">
              <w:rPr>
                <w:color w:val="343434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9A31C4" w:rsidRPr="002C1E77" w:rsidRDefault="001C63CF" w:rsidP="00260114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2C1E77">
              <w:rPr>
                <w:color w:val="2A2A2A"/>
                <w:sz w:val="24"/>
                <w:szCs w:val="24"/>
              </w:rPr>
              <w:t>Назначен</w:t>
            </w:r>
          </w:p>
          <w:p w:rsidR="009A31C4" w:rsidRPr="002C1E77" w:rsidRDefault="001C63CF" w:rsidP="00260114">
            <w:pPr>
              <w:pStyle w:val="TableParagraph"/>
              <w:spacing w:before="64" w:line="285" w:lineRule="auto"/>
              <w:ind w:left="151" w:right="195" w:hanging="34"/>
              <w:jc w:val="center"/>
              <w:rPr>
                <w:sz w:val="24"/>
                <w:szCs w:val="24"/>
              </w:rPr>
            </w:pPr>
            <w:r w:rsidRPr="002C1E77">
              <w:rPr>
                <w:color w:val="282828"/>
                <w:w w:val="105"/>
                <w:sz w:val="24"/>
                <w:szCs w:val="24"/>
              </w:rPr>
              <w:t>школьны</w:t>
            </w:r>
            <w:r w:rsidR="00DD0D43" w:rsidRPr="002C1E77">
              <w:rPr>
                <w:color w:val="282828"/>
                <w:w w:val="105"/>
                <w:sz w:val="24"/>
                <w:szCs w:val="24"/>
              </w:rPr>
              <w:t>й</w:t>
            </w:r>
            <w:r w:rsidRPr="002C1E77">
              <w:rPr>
                <w:color w:val="282828"/>
                <w:spacing w:val="1"/>
                <w:w w:val="105"/>
                <w:sz w:val="24"/>
                <w:szCs w:val="24"/>
              </w:rPr>
              <w:t xml:space="preserve"> </w:t>
            </w:r>
            <w:r w:rsidR="00DD0D43" w:rsidRPr="002C1E77">
              <w:rPr>
                <w:color w:val="282828"/>
                <w:w w:val="105"/>
                <w:sz w:val="24"/>
                <w:szCs w:val="24"/>
              </w:rPr>
              <w:t xml:space="preserve">координатор </w:t>
            </w:r>
            <w:r w:rsidR="00DD0D43" w:rsidRPr="002C1E77">
              <w:rPr>
                <w:rFonts w:eastAsia="Calibri"/>
                <w:sz w:val="24"/>
                <w:szCs w:val="24"/>
              </w:rPr>
              <w:t>Проекта 500+</w:t>
            </w:r>
          </w:p>
        </w:tc>
      </w:tr>
      <w:tr w:rsidR="00DD0D43" w:rsidRPr="002C1E77" w:rsidTr="00260114">
        <w:trPr>
          <w:trHeight w:val="1517"/>
        </w:trPr>
        <w:tc>
          <w:tcPr>
            <w:tcW w:w="856" w:type="dxa"/>
          </w:tcPr>
          <w:p w:rsidR="00DD0D43" w:rsidRPr="002C1E77" w:rsidRDefault="00582548">
            <w:pPr>
              <w:pStyle w:val="TableParagraph"/>
              <w:spacing w:line="270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26" w:type="dxa"/>
            <w:vAlign w:val="center"/>
          </w:tcPr>
          <w:p w:rsidR="00DD0D43" w:rsidRPr="002C1E77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муниципальной дорожной</w:t>
            </w:r>
            <w:r w:rsidR="00DD0D43" w:rsidRPr="002C1E77"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 w:rsidR="00DD0D43" w:rsidRPr="002C1E77">
              <w:rPr>
                <w:bCs/>
                <w:sz w:val="24"/>
                <w:szCs w:val="24"/>
              </w:rPr>
              <w:t xml:space="preserve"> по реализа</w:t>
            </w:r>
            <w:r>
              <w:rPr>
                <w:bCs/>
                <w:sz w:val="24"/>
                <w:szCs w:val="24"/>
              </w:rPr>
              <w:t>ции проекта 500+ и размещение  на сайте</w:t>
            </w:r>
            <w:r w:rsidR="00DD0D43" w:rsidRPr="002C1E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отдела образования</w:t>
            </w:r>
          </w:p>
        </w:tc>
        <w:tc>
          <w:tcPr>
            <w:tcW w:w="1497" w:type="dxa"/>
            <w:vAlign w:val="center"/>
          </w:tcPr>
          <w:p w:rsidR="00DD0D43" w:rsidRPr="002C1E77" w:rsidRDefault="00260114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582548">
              <w:rPr>
                <w:bCs/>
                <w:sz w:val="24"/>
                <w:szCs w:val="24"/>
              </w:rPr>
              <w:t>евраль-март</w:t>
            </w:r>
            <w:r w:rsidR="00DD0D43" w:rsidRPr="002C1E77"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DD0D43" w:rsidRPr="002C1E77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дорожная карта</w:t>
            </w:r>
            <w:r w:rsidR="00DD0D43" w:rsidRPr="002C1E77">
              <w:rPr>
                <w:bCs/>
                <w:sz w:val="24"/>
                <w:szCs w:val="24"/>
              </w:rPr>
              <w:t xml:space="preserve"> по реа</w:t>
            </w:r>
            <w:r>
              <w:rPr>
                <w:bCs/>
                <w:sz w:val="24"/>
                <w:szCs w:val="24"/>
              </w:rPr>
              <w:t>лизации проекта 500+ разработана</w:t>
            </w:r>
            <w:r w:rsidR="00DD0D43" w:rsidRPr="002C1E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размещена на сайте отдела образования</w:t>
            </w:r>
            <w:r w:rsidR="00DD0D43" w:rsidRPr="002C1E77">
              <w:rPr>
                <w:bCs/>
                <w:sz w:val="24"/>
                <w:szCs w:val="24"/>
              </w:rPr>
              <w:t>.</w:t>
            </w:r>
          </w:p>
        </w:tc>
      </w:tr>
      <w:tr w:rsidR="002C1E77" w:rsidRPr="002C1E77" w:rsidTr="00260114">
        <w:trPr>
          <w:trHeight w:val="702"/>
        </w:trPr>
        <w:tc>
          <w:tcPr>
            <w:tcW w:w="856" w:type="dxa"/>
          </w:tcPr>
          <w:p w:rsidR="002C1E77" w:rsidRPr="002C1E77" w:rsidRDefault="00582548">
            <w:pPr>
              <w:pStyle w:val="TableParagraph"/>
              <w:spacing w:line="270" w:lineRule="exact"/>
              <w:ind w:left="23"/>
              <w:jc w:val="center"/>
              <w:rPr>
                <w:color w:val="242424"/>
                <w:w w:val="89"/>
                <w:sz w:val="24"/>
                <w:szCs w:val="24"/>
              </w:rPr>
            </w:pPr>
            <w:r>
              <w:rPr>
                <w:color w:val="242424"/>
                <w:w w:val="89"/>
                <w:sz w:val="24"/>
                <w:szCs w:val="24"/>
              </w:rPr>
              <w:t>1.4.</w:t>
            </w:r>
          </w:p>
        </w:tc>
        <w:tc>
          <w:tcPr>
            <w:tcW w:w="4226" w:type="dxa"/>
            <w:vAlign w:val="center"/>
          </w:tcPr>
          <w:p w:rsidR="002C1E77" w:rsidRPr="002C1E77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2C1E77">
              <w:rPr>
                <w:bCs/>
                <w:sz w:val="24"/>
                <w:szCs w:val="24"/>
              </w:rPr>
              <w:t>Подготовка отч</w:t>
            </w:r>
            <w:r w:rsidR="00582548">
              <w:rPr>
                <w:bCs/>
                <w:sz w:val="24"/>
                <w:szCs w:val="24"/>
              </w:rPr>
              <w:t>етов по реализации муниципальной дорожной</w:t>
            </w:r>
            <w:r w:rsidRPr="002C1E77">
              <w:rPr>
                <w:bCs/>
                <w:sz w:val="24"/>
                <w:szCs w:val="24"/>
              </w:rPr>
              <w:t xml:space="preserve"> карт</w:t>
            </w:r>
            <w:r w:rsidR="00582548">
              <w:rPr>
                <w:bCs/>
                <w:sz w:val="24"/>
                <w:szCs w:val="24"/>
              </w:rPr>
              <w:t>ы</w:t>
            </w:r>
          </w:p>
        </w:tc>
        <w:tc>
          <w:tcPr>
            <w:tcW w:w="1497" w:type="dxa"/>
            <w:vAlign w:val="center"/>
          </w:tcPr>
          <w:p w:rsidR="002C1E77" w:rsidRPr="002C1E77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2C1E77">
              <w:rPr>
                <w:bCs/>
                <w:sz w:val="24"/>
                <w:szCs w:val="24"/>
              </w:rPr>
              <w:t>Сентябрь 2022</w:t>
            </w:r>
          </w:p>
        </w:tc>
        <w:tc>
          <w:tcPr>
            <w:tcW w:w="3779" w:type="dxa"/>
            <w:vAlign w:val="center"/>
          </w:tcPr>
          <w:p w:rsidR="002C1E77" w:rsidRPr="002C1E77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по реализации муниципальной дорожной карте подготовлен</w:t>
            </w:r>
            <w:r w:rsidR="002C1E77" w:rsidRPr="002C1E77">
              <w:rPr>
                <w:bCs/>
                <w:sz w:val="24"/>
                <w:szCs w:val="24"/>
              </w:rPr>
              <w:t>.</w:t>
            </w:r>
          </w:p>
        </w:tc>
      </w:tr>
      <w:tr w:rsidR="002C1E77" w:rsidRPr="002C1E77" w:rsidTr="00260114">
        <w:trPr>
          <w:trHeight w:val="1282"/>
        </w:trPr>
        <w:tc>
          <w:tcPr>
            <w:tcW w:w="856" w:type="dxa"/>
          </w:tcPr>
          <w:p w:rsidR="002C1E77" w:rsidRPr="002C1E77" w:rsidRDefault="00582548">
            <w:pPr>
              <w:pStyle w:val="TableParagraph"/>
              <w:spacing w:line="270" w:lineRule="exact"/>
              <w:ind w:left="23"/>
              <w:jc w:val="center"/>
              <w:rPr>
                <w:color w:val="242424"/>
                <w:w w:val="89"/>
                <w:sz w:val="24"/>
                <w:szCs w:val="24"/>
              </w:rPr>
            </w:pPr>
            <w:r>
              <w:rPr>
                <w:color w:val="242424"/>
                <w:w w:val="89"/>
                <w:sz w:val="24"/>
                <w:szCs w:val="24"/>
              </w:rPr>
              <w:t>1.5.</w:t>
            </w:r>
          </w:p>
        </w:tc>
        <w:tc>
          <w:tcPr>
            <w:tcW w:w="4226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Посещение школ</w:t>
            </w:r>
            <w:r w:rsidR="00582548"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-участниц</w:t>
            </w:r>
            <w:r w:rsidR="00582548"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 w:rsidRPr="00A94981">
              <w:rPr>
                <w:rFonts w:eastAsia="Calibri"/>
                <w:sz w:val="24"/>
                <w:szCs w:val="24"/>
              </w:rPr>
              <w:t>Проекта 500+</w:t>
            </w:r>
            <w:r w:rsidR="00B30377">
              <w:rPr>
                <w:bCs/>
                <w:sz w:val="24"/>
                <w:szCs w:val="24"/>
              </w:rPr>
              <w:t xml:space="preserve"> закрепленным куратором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 целью оказания методической поддержки </w:t>
            </w:r>
            <w:r w:rsidRPr="00A94981">
              <w:rPr>
                <w:bCs/>
                <w:sz w:val="24"/>
                <w:szCs w:val="24"/>
              </w:rPr>
              <w:t>(1 этап работы над проектом)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 xml:space="preserve">февраль </w:t>
            </w:r>
            <w:r>
              <w:rPr>
                <w:bCs/>
                <w:sz w:val="24"/>
                <w:szCs w:val="24"/>
              </w:rPr>
              <w:t>–</w:t>
            </w:r>
            <w:r w:rsidRPr="00A94981">
              <w:rPr>
                <w:bCs/>
                <w:sz w:val="24"/>
                <w:szCs w:val="24"/>
              </w:rPr>
              <w:t xml:space="preserve"> май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графика</w:t>
            </w:r>
            <w:r w:rsidR="002C1E77" w:rsidRPr="00A94981">
              <w:rPr>
                <w:bCs/>
                <w:sz w:val="24"/>
                <w:szCs w:val="24"/>
              </w:rPr>
              <w:t xml:space="preserve"> посещений школ-участниц </w:t>
            </w:r>
            <w:r w:rsidR="002C1E77" w:rsidRPr="00A94981">
              <w:rPr>
                <w:rFonts w:eastAsia="Calibri"/>
                <w:sz w:val="24"/>
                <w:szCs w:val="24"/>
              </w:rPr>
              <w:t>Проекта 500+</w:t>
            </w:r>
            <w:r w:rsidR="00B30377">
              <w:rPr>
                <w:bCs/>
                <w:sz w:val="24"/>
                <w:szCs w:val="24"/>
              </w:rPr>
              <w:t xml:space="preserve"> закрепленным куратором</w:t>
            </w:r>
          </w:p>
        </w:tc>
      </w:tr>
      <w:tr w:rsidR="002C1E77" w:rsidRPr="002C1E77" w:rsidTr="00260114">
        <w:trPr>
          <w:trHeight w:val="1541"/>
        </w:trPr>
        <w:tc>
          <w:tcPr>
            <w:tcW w:w="856" w:type="dxa"/>
          </w:tcPr>
          <w:p w:rsidR="002C1E77" w:rsidRPr="002C1E77" w:rsidRDefault="00582548">
            <w:pPr>
              <w:pStyle w:val="TableParagraph"/>
              <w:spacing w:line="270" w:lineRule="exact"/>
              <w:ind w:left="23"/>
              <w:jc w:val="center"/>
              <w:rPr>
                <w:color w:val="242424"/>
                <w:w w:val="89"/>
                <w:sz w:val="24"/>
                <w:szCs w:val="24"/>
              </w:rPr>
            </w:pPr>
            <w:r>
              <w:rPr>
                <w:color w:val="242424"/>
                <w:w w:val="89"/>
                <w:sz w:val="24"/>
                <w:szCs w:val="24"/>
              </w:rPr>
              <w:t>1.6.</w:t>
            </w:r>
          </w:p>
        </w:tc>
        <w:tc>
          <w:tcPr>
            <w:tcW w:w="4226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Посещение школ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-участниц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 w:rsidRPr="00A94981">
              <w:rPr>
                <w:rFonts w:eastAsia="Calibri"/>
                <w:sz w:val="24"/>
                <w:szCs w:val="24"/>
              </w:rPr>
              <w:t>Проекта 500+</w:t>
            </w:r>
            <w:r w:rsidR="00B30377">
              <w:rPr>
                <w:bCs/>
                <w:sz w:val="24"/>
                <w:szCs w:val="24"/>
              </w:rPr>
              <w:t xml:space="preserve"> закрепленным куратором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 целью оказания методической поддержки </w:t>
            </w:r>
            <w:r w:rsidR="002C1E77" w:rsidRPr="00A94981">
              <w:rPr>
                <w:bCs/>
                <w:sz w:val="24"/>
                <w:szCs w:val="24"/>
              </w:rPr>
              <w:t>(2 этап работы над проектом)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 xml:space="preserve">август </w:t>
            </w:r>
            <w:r>
              <w:rPr>
                <w:bCs/>
                <w:sz w:val="24"/>
                <w:szCs w:val="24"/>
              </w:rPr>
              <w:t>–</w:t>
            </w:r>
            <w:r w:rsidRPr="00A94981">
              <w:rPr>
                <w:bCs/>
                <w:sz w:val="24"/>
                <w:szCs w:val="24"/>
              </w:rPr>
              <w:t xml:space="preserve"> ноябрь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графика</w:t>
            </w:r>
            <w:r w:rsidR="002C1E77" w:rsidRPr="00A94981">
              <w:rPr>
                <w:bCs/>
                <w:sz w:val="24"/>
                <w:szCs w:val="24"/>
              </w:rPr>
              <w:t xml:space="preserve"> посещений школ-участниц </w:t>
            </w:r>
            <w:r w:rsidR="002C1E77" w:rsidRPr="00A94981">
              <w:rPr>
                <w:rFonts w:eastAsia="Calibri"/>
                <w:sz w:val="24"/>
                <w:szCs w:val="24"/>
              </w:rPr>
              <w:t>Проекта 500+</w:t>
            </w:r>
            <w:r w:rsidR="00B30377">
              <w:rPr>
                <w:bCs/>
                <w:sz w:val="24"/>
                <w:szCs w:val="24"/>
              </w:rPr>
              <w:t xml:space="preserve"> закрепленным куратором</w:t>
            </w:r>
          </w:p>
        </w:tc>
      </w:tr>
      <w:tr w:rsidR="002C1E77" w:rsidRPr="002C1E77" w:rsidTr="00260114">
        <w:trPr>
          <w:trHeight w:val="84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9" w:lineRule="exact"/>
              <w:ind w:left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226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отчета куратора</w:t>
            </w:r>
            <w:r w:rsidR="002C1E77" w:rsidRPr="00A94981">
              <w:rPr>
                <w:bCs/>
                <w:sz w:val="24"/>
                <w:szCs w:val="24"/>
              </w:rPr>
              <w:t xml:space="preserve"> по реализации Проекта 500 + (1 этап)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94981">
              <w:rPr>
                <w:bCs/>
                <w:sz w:val="24"/>
                <w:szCs w:val="24"/>
              </w:rPr>
              <w:t>ай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куратора</w:t>
            </w:r>
            <w:r w:rsidR="002C1E77" w:rsidRPr="00A94981">
              <w:rPr>
                <w:bCs/>
                <w:sz w:val="24"/>
                <w:szCs w:val="24"/>
              </w:rPr>
              <w:t xml:space="preserve"> школ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>-участниц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>Проекта 500+ подготовлен</w:t>
            </w:r>
          </w:p>
        </w:tc>
      </w:tr>
      <w:tr w:rsidR="002C1E77" w:rsidRPr="002C1E77" w:rsidTr="00260114">
        <w:trPr>
          <w:trHeight w:val="690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226" w:type="dxa"/>
            <w:vAlign w:val="center"/>
          </w:tcPr>
          <w:p w:rsidR="002C1E77" w:rsidRPr="00A94981" w:rsidRDefault="00B303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отчета куратора</w:t>
            </w:r>
            <w:r w:rsidRPr="00A94981">
              <w:rPr>
                <w:bCs/>
                <w:sz w:val="24"/>
                <w:szCs w:val="24"/>
              </w:rPr>
              <w:t xml:space="preserve"> по реализации Проекта 500 + </w:t>
            </w:r>
            <w:r w:rsidR="002C1E77" w:rsidRPr="00A94981">
              <w:rPr>
                <w:bCs/>
                <w:sz w:val="24"/>
                <w:szCs w:val="24"/>
              </w:rPr>
              <w:t>(2 этап)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A94981">
              <w:rPr>
                <w:bCs/>
                <w:sz w:val="24"/>
                <w:szCs w:val="24"/>
              </w:rPr>
              <w:t>оябрь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582548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куратора</w:t>
            </w:r>
            <w:r w:rsidRPr="00A94981">
              <w:rPr>
                <w:bCs/>
                <w:sz w:val="24"/>
                <w:szCs w:val="24"/>
              </w:rPr>
              <w:t xml:space="preserve"> школ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-участниц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 w:rsidRPr="00A94981">
              <w:rPr>
                <w:rFonts w:eastAsia="Calibri"/>
                <w:sz w:val="24"/>
                <w:szCs w:val="24"/>
              </w:rPr>
              <w:t>Проекта 500+ подготовлен</w:t>
            </w:r>
          </w:p>
        </w:tc>
      </w:tr>
      <w:tr w:rsidR="002C1E77" w:rsidRPr="002C1E77" w:rsidTr="00260114">
        <w:trPr>
          <w:trHeight w:val="9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0" w:lineRule="exact"/>
              <w:ind w:lef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226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Подведение итогов реализации П</w:t>
            </w:r>
            <w:r w:rsidR="00582548">
              <w:rPr>
                <w:bCs/>
                <w:sz w:val="24"/>
                <w:szCs w:val="24"/>
              </w:rPr>
              <w:t xml:space="preserve">роекта 500+ в </w:t>
            </w:r>
            <w:proofErr w:type="spellStart"/>
            <w:r w:rsidR="00582548">
              <w:rPr>
                <w:bCs/>
                <w:sz w:val="24"/>
                <w:szCs w:val="24"/>
              </w:rPr>
              <w:t>Ремонтненском</w:t>
            </w:r>
            <w:proofErr w:type="spellEnd"/>
            <w:r w:rsidR="00582548">
              <w:rPr>
                <w:bCs/>
                <w:sz w:val="24"/>
                <w:szCs w:val="24"/>
              </w:rPr>
              <w:t xml:space="preserve"> районе</w:t>
            </w:r>
            <w:r w:rsidRPr="00A94981">
              <w:rPr>
                <w:bCs/>
                <w:sz w:val="24"/>
                <w:szCs w:val="24"/>
              </w:rPr>
              <w:t>, обсуждение плана работы на 2023 год.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 xml:space="preserve">декабрь </w:t>
            </w: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3779" w:type="dxa"/>
            <w:vAlign w:val="center"/>
          </w:tcPr>
          <w:p w:rsidR="002C1E77" w:rsidRPr="00A94981" w:rsidRDefault="00B303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Подведены итоги</w:t>
            </w:r>
            <w:r w:rsidR="002C1E77" w:rsidRPr="00A94981">
              <w:rPr>
                <w:bCs/>
                <w:sz w:val="24"/>
                <w:szCs w:val="24"/>
              </w:rPr>
              <w:t xml:space="preserve"> реализации Прое</w:t>
            </w:r>
            <w:r w:rsidR="003D4ABB">
              <w:rPr>
                <w:bCs/>
                <w:sz w:val="24"/>
                <w:szCs w:val="24"/>
              </w:rPr>
              <w:t xml:space="preserve">кта 500+ в </w:t>
            </w:r>
            <w:proofErr w:type="spellStart"/>
            <w:r w:rsidR="003D4ABB">
              <w:rPr>
                <w:bCs/>
                <w:sz w:val="24"/>
                <w:szCs w:val="24"/>
              </w:rPr>
              <w:t>Ремонтненском</w:t>
            </w:r>
            <w:proofErr w:type="spellEnd"/>
            <w:r w:rsidR="003D4ABB">
              <w:rPr>
                <w:bCs/>
                <w:sz w:val="24"/>
                <w:szCs w:val="24"/>
              </w:rPr>
              <w:t xml:space="preserve"> районе</w:t>
            </w:r>
            <w:r w:rsidR="002C1E77" w:rsidRPr="00A94981">
              <w:rPr>
                <w:bCs/>
                <w:sz w:val="24"/>
                <w:szCs w:val="24"/>
              </w:rPr>
              <w:t>.</w:t>
            </w:r>
          </w:p>
        </w:tc>
      </w:tr>
      <w:tr w:rsidR="004E282B" w:rsidRPr="002C1E77" w:rsidTr="00260114">
        <w:trPr>
          <w:trHeight w:val="409"/>
        </w:trPr>
        <w:tc>
          <w:tcPr>
            <w:tcW w:w="10358" w:type="dxa"/>
            <w:gridSpan w:val="4"/>
            <w:shd w:val="clear" w:color="auto" w:fill="DDD9C3" w:themeFill="background2" w:themeFillShade="E6"/>
          </w:tcPr>
          <w:p w:rsidR="004E282B" w:rsidRPr="00A94981" w:rsidRDefault="004E282B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  <w:r w:rsidRPr="00A94981">
              <w:rPr>
                <w:rFonts w:eastAsia="Calibri"/>
                <w:b/>
                <w:sz w:val="24"/>
                <w:szCs w:val="24"/>
              </w:rPr>
              <w:t>Информационное сопровождение Проекта 500+</w:t>
            </w:r>
          </w:p>
        </w:tc>
      </w:tr>
      <w:tr w:rsidR="002C1E77" w:rsidRPr="002C1E77" w:rsidTr="00260114">
        <w:trPr>
          <w:trHeight w:val="1406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0" w:lineRule="exact"/>
              <w:ind w:left="82"/>
              <w:jc w:val="center"/>
              <w:rPr>
                <w:color w:val="2F2F2F"/>
                <w:w w:val="101"/>
                <w:sz w:val="24"/>
                <w:szCs w:val="24"/>
              </w:rPr>
            </w:pPr>
            <w:r>
              <w:rPr>
                <w:color w:val="2F2F2F"/>
                <w:w w:val="101"/>
                <w:sz w:val="24"/>
                <w:szCs w:val="24"/>
              </w:rPr>
              <w:t>2.1</w:t>
            </w:r>
          </w:p>
        </w:tc>
        <w:tc>
          <w:tcPr>
            <w:tcW w:w="4226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bCs/>
                <w:sz w:val="24"/>
                <w:szCs w:val="24"/>
              </w:rPr>
              <w:t>региональном</w:t>
            </w:r>
            <w:proofErr w:type="gramEnd"/>
            <w:r w:rsidRPr="00A9498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«Реализация проекта адресной методической помощи 500+ в Ростовской области»</w:t>
            </w:r>
            <w:r>
              <w:rPr>
                <w:bCs/>
                <w:sz w:val="24"/>
                <w:szCs w:val="24"/>
              </w:rPr>
              <w:t xml:space="preserve"> с привлечением школ</w:t>
            </w:r>
            <w:r w:rsidR="003D4ABB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>-участниц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Проекта 500+ 202</w:t>
            </w:r>
            <w:r w:rsidR="003D4A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A94981">
              <w:rPr>
                <w:bCs/>
                <w:sz w:val="24"/>
                <w:szCs w:val="24"/>
              </w:rPr>
              <w:t>прель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1C63CF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Просмотрен</w:t>
            </w:r>
            <w:proofErr w:type="gramEnd"/>
            <w:r w:rsidR="002C1E77"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2C1E77" w:rsidRPr="00A94981">
              <w:rPr>
                <w:rFonts w:eastAsia="Calibri"/>
                <w:sz w:val="24"/>
                <w:szCs w:val="24"/>
              </w:rPr>
              <w:t>вебинар</w:t>
            </w:r>
            <w:proofErr w:type="spellEnd"/>
            <w:r w:rsidR="002C1E77" w:rsidRPr="00A94981">
              <w:rPr>
                <w:rFonts w:eastAsia="Calibri"/>
                <w:sz w:val="24"/>
                <w:szCs w:val="24"/>
              </w:rPr>
              <w:t xml:space="preserve"> по обсуждению унифицированных документов дл</w:t>
            </w:r>
            <w:r>
              <w:rPr>
                <w:rFonts w:eastAsia="Calibri"/>
                <w:sz w:val="24"/>
                <w:szCs w:val="24"/>
              </w:rPr>
              <w:t xml:space="preserve">я размещения на портале ИС МЭДК. Материалы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использованы в работе.</w:t>
            </w:r>
          </w:p>
        </w:tc>
      </w:tr>
      <w:tr w:rsidR="002C1E77" w:rsidRPr="002C1E77" w:rsidTr="00260114">
        <w:trPr>
          <w:trHeight w:val="1689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0" w:lineRule="exact"/>
              <w:ind w:left="82"/>
              <w:jc w:val="center"/>
              <w:rPr>
                <w:color w:val="2F2F2F"/>
                <w:w w:val="101"/>
                <w:sz w:val="24"/>
                <w:szCs w:val="24"/>
              </w:rPr>
            </w:pPr>
            <w:r>
              <w:rPr>
                <w:color w:val="2F2F2F"/>
                <w:w w:val="10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bCs/>
                <w:sz w:val="24"/>
                <w:szCs w:val="24"/>
              </w:rPr>
              <w:t>региональном</w:t>
            </w:r>
            <w:proofErr w:type="gramEnd"/>
            <w:r w:rsidRPr="00A9498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</w:t>
            </w:r>
            <w:r w:rsidR="003D4ABB">
              <w:rPr>
                <w:bCs/>
                <w:sz w:val="24"/>
                <w:szCs w:val="24"/>
              </w:rPr>
              <w:t>с куратором</w:t>
            </w:r>
            <w:r w:rsidR="002C1E77">
              <w:rPr>
                <w:bCs/>
                <w:sz w:val="24"/>
                <w:szCs w:val="24"/>
              </w:rPr>
              <w:t xml:space="preserve"> школ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>-участниц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 xml:space="preserve"> Проекта 500+ </w:t>
            </w:r>
            <w:r w:rsidR="002C1E77" w:rsidRPr="00A94981">
              <w:rPr>
                <w:bCs/>
                <w:sz w:val="24"/>
                <w:szCs w:val="24"/>
              </w:rPr>
              <w:t>«Формы отчетных документов по проекту адресной методической помощи 500+ (за первое полугодие)»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94981">
              <w:rPr>
                <w:bCs/>
                <w:sz w:val="24"/>
                <w:szCs w:val="24"/>
              </w:rPr>
              <w:t>ай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1C63CF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Просмотрен</w:t>
            </w:r>
            <w:proofErr w:type="gram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94981">
              <w:rPr>
                <w:rFonts w:eastAsia="Calibri"/>
                <w:sz w:val="24"/>
                <w:szCs w:val="24"/>
              </w:rPr>
              <w:t>вебинар</w:t>
            </w:r>
            <w:proofErr w:type="spell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по обсуждению </w:t>
            </w:r>
            <w:r w:rsidR="002C1E77" w:rsidRPr="00A94981">
              <w:rPr>
                <w:bCs/>
                <w:sz w:val="24"/>
                <w:szCs w:val="24"/>
              </w:rPr>
              <w:t xml:space="preserve">форм отчетных документов по проекту адресной методической помощи 500+ (за первое полугодие) </w:t>
            </w:r>
            <w:r>
              <w:rPr>
                <w:rFonts w:eastAsia="Calibri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использованы в работе.</w:t>
            </w:r>
          </w:p>
        </w:tc>
      </w:tr>
      <w:tr w:rsidR="002C1E77" w:rsidRPr="002C1E77" w:rsidTr="00260114">
        <w:trPr>
          <w:trHeight w:val="1118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0" w:lineRule="exact"/>
              <w:ind w:left="82"/>
              <w:jc w:val="center"/>
              <w:rPr>
                <w:color w:val="2F2F2F"/>
                <w:w w:val="101"/>
                <w:sz w:val="24"/>
                <w:szCs w:val="24"/>
              </w:rPr>
            </w:pPr>
            <w:r>
              <w:rPr>
                <w:color w:val="2F2F2F"/>
                <w:w w:val="101"/>
                <w:sz w:val="24"/>
                <w:szCs w:val="24"/>
              </w:rPr>
              <w:t>2.3.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bCs/>
                <w:sz w:val="24"/>
                <w:szCs w:val="24"/>
              </w:rPr>
              <w:t>региональном</w:t>
            </w:r>
            <w:proofErr w:type="gramEnd"/>
            <w:r w:rsidRPr="00A9498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</w:t>
            </w:r>
            <w:r w:rsidR="002C1E77" w:rsidRPr="00A94981">
              <w:rPr>
                <w:bCs/>
                <w:sz w:val="24"/>
                <w:szCs w:val="24"/>
              </w:rPr>
              <w:t>«Реализация проекта адресной методической помощи 500+ в Ростовской области»</w:t>
            </w:r>
            <w:r w:rsidR="002C1E77">
              <w:rPr>
                <w:bCs/>
                <w:sz w:val="24"/>
                <w:szCs w:val="24"/>
              </w:rPr>
              <w:t xml:space="preserve"> с привлечением школ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>-участниц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 xml:space="preserve"> Проекта 500+ 2021 и 2022 годов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июнь</w:t>
            </w: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3779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Просмотрен</w:t>
            </w:r>
            <w:proofErr w:type="gram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94981">
              <w:rPr>
                <w:rFonts w:eastAsia="Calibri"/>
                <w:sz w:val="24"/>
                <w:szCs w:val="24"/>
              </w:rPr>
              <w:t>вебинар</w:t>
            </w:r>
            <w:proofErr w:type="spell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по обсуждению промежуточных итогов реализации </w:t>
            </w:r>
            <w:r w:rsidR="002C1E77" w:rsidRPr="00A94981">
              <w:rPr>
                <w:bCs/>
                <w:sz w:val="24"/>
                <w:szCs w:val="24"/>
              </w:rPr>
              <w:t>проекта адресной методической помощи 500+ в Ростовской области</w:t>
            </w:r>
            <w:r>
              <w:rPr>
                <w:rFonts w:eastAsia="Calibri"/>
                <w:sz w:val="24"/>
                <w:szCs w:val="24"/>
              </w:rPr>
              <w:t xml:space="preserve">. Материалы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использованы в работе.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2.4.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bCs/>
                <w:sz w:val="24"/>
                <w:szCs w:val="24"/>
              </w:rPr>
              <w:t>региональном</w:t>
            </w:r>
            <w:proofErr w:type="gramEnd"/>
            <w:r w:rsidRPr="00A9498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</w:t>
            </w:r>
            <w:r w:rsidR="003D4ABB">
              <w:rPr>
                <w:bCs/>
                <w:sz w:val="24"/>
                <w:szCs w:val="24"/>
              </w:rPr>
              <w:t>с куратором</w:t>
            </w:r>
            <w:r>
              <w:rPr>
                <w:bCs/>
                <w:sz w:val="24"/>
                <w:szCs w:val="24"/>
              </w:rPr>
              <w:t xml:space="preserve"> школ</w:t>
            </w:r>
            <w:r w:rsidR="003D4ABB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>-участниц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Проек</w:t>
            </w:r>
            <w:r w:rsidR="002C1E77">
              <w:rPr>
                <w:bCs/>
                <w:sz w:val="24"/>
                <w:szCs w:val="24"/>
              </w:rPr>
              <w:t xml:space="preserve">та 500+ </w:t>
            </w:r>
            <w:r w:rsidR="002C1E77" w:rsidRPr="00A94981">
              <w:rPr>
                <w:bCs/>
                <w:sz w:val="24"/>
                <w:szCs w:val="24"/>
              </w:rPr>
              <w:t>«Подготовка отчетных документов по проекту адресной методической помощи 500+ (второй этап)»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A94981">
              <w:rPr>
                <w:bCs/>
                <w:sz w:val="24"/>
                <w:szCs w:val="24"/>
              </w:rPr>
              <w:t>ентябрь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1C63CF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Просмотрен</w:t>
            </w:r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94981">
              <w:rPr>
                <w:rFonts w:eastAsia="Calibri"/>
                <w:sz w:val="24"/>
                <w:szCs w:val="24"/>
              </w:rPr>
              <w:t>вебинар</w:t>
            </w:r>
            <w:proofErr w:type="spell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по обсуждению </w:t>
            </w:r>
            <w:r w:rsidR="002C1E77" w:rsidRPr="00A94981">
              <w:rPr>
                <w:bCs/>
                <w:sz w:val="24"/>
                <w:szCs w:val="24"/>
              </w:rPr>
              <w:t>форм отчетных документов по проекту адресной методической помощи 500+ (второй этап)</w:t>
            </w:r>
            <w:r>
              <w:rPr>
                <w:rFonts w:eastAsia="Calibri"/>
                <w:sz w:val="24"/>
                <w:szCs w:val="24"/>
              </w:rPr>
              <w:t xml:space="preserve"> Материалы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использованы в работе.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2.5.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 региональном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вебинаре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</w:t>
            </w:r>
            <w:r w:rsidR="003D4ABB">
              <w:rPr>
                <w:bCs/>
                <w:sz w:val="24"/>
                <w:szCs w:val="24"/>
              </w:rPr>
              <w:t>с куратором</w:t>
            </w:r>
            <w:r w:rsidR="002C1E77">
              <w:rPr>
                <w:bCs/>
                <w:sz w:val="24"/>
                <w:szCs w:val="24"/>
              </w:rPr>
              <w:t xml:space="preserve"> школ</w:t>
            </w:r>
            <w:proofErr w:type="gramStart"/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>-</w:t>
            </w:r>
            <w:proofErr w:type="gramEnd"/>
            <w:r w:rsidR="002C1E77">
              <w:rPr>
                <w:bCs/>
                <w:sz w:val="24"/>
                <w:szCs w:val="24"/>
              </w:rPr>
              <w:t xml:space="preserve"> 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2C1E77">
              <w:rPr>
                <w:bCs/>
                <w:sz w:val="24"/>
                <w:szCs w:val="24"/>
              </w:rPr>
              <w:t xml:space="preserve"> Проекта 500+ </w:t>
            </w:r>
            <w:r w:rsidR="002C1E77" w:rsidRPr="00A94981">
              <w:rPr>
                <w:bCs/>
                <w:sz w:val="24"/>
                <w:szCs w:val="24"/>
              </w:rPr>
              <w:t>«Обсуждение региональной экспертизы документов второго этапа по проекту адресной методической помощи 500+»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94981">
              <w:rPr>
                <w:bCs/>
                <w:sz w:val="24"/>
                <w:szCs w:val="24"/>
              </w:rPr>
              <w:t>ктябрь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1C63CF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Просмотрен</w:t>
            </w:r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94981">
              <w:rPr>
                <w:rFonts w:eastAsia="Calibri"/>
                <w:sz w:val="24"/>
                <w:szCs w:val="24"/>
              </w:rPr>
              <w:t>вебинар</w:t>
            </w:r>
            <w:proofErr w:type="spellEnd"/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по обсуждению </w:t>
            </w:r>
            <w:r w:rsidR="002C1E77" w:rsidRPr="00A94981">
              <w:rPr>
                <w:bCs/>
                <w:sz w:val="24"/>
                <w:szCs w:val="24"/>
              </w:rPr>
              <w:t xml:space="preserve">содержания отчетных документов ОО, размещенных в ИС МЭДК (второй этап) </w:t>
            </w:r>
            <w:r>
              <w:rPr>
                <w:rFonts w:eastAsia="Calibri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использованы в работе.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2.6.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на сайте</w:t>
            </w:r>
            <w:r w:rsidR="002C1E77" w:rsidRPr="00A94981">
              <w:rPr>
                <w:bCs/>
                <w:sz w:val="24"/>
                <w:szCs w:val="24"/>
              </w:rPr>
              <w:t xml:space="preserve"> школ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>-участниц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Проекта 500+ специального раздела для освещения этапов работы </w:t>
            </w:r>
            <w:r w:rsidR="002C1E77">
              <w:rPr>
                <w:rFonts w:eastAsia="Calibri"/>
                <w:sz w:val="24"/>
                <w:szCs w:val="24"/>
              </w:rPr>
              <w:t>общеобразовательной организации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 над Проектом.</w:t>
            </w:r>
          </w:p>
        </w:tc>
        <w:tc>
          <w:tcPr>
            <w:tcW w:w="1497" w:type="dxa"/>
            <w:vAlign w:val="center"/>
          </w:tcPr>
          <w:p w:rsidR="002C1E77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март-апрель</w:t>
            </w:r>
          </w:p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3779" w:type="dxa"/>
            <w:vAlign w:val="center"/>
          </w:tcPr>
          <w:p w:rsidR="002C1E77" w:rsidRPr="00A94981" w:rsidRDefault="003D4ABB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</w:t>
            </w:r>
            <w:r w:rsidR="00B30377">
              <w:rPr>
                <w:bCs/>
                <w:sz w:val="24"/>
                <w:szCs w:val="24"/>
              </w:rPr>
              <w:t xml:space="preserve"> раздел</w:t>
            </w:r>
            <w:r w:rsidR="002C1E77" w:rsidRPr="00A94981">
              <w:rPr>
                <w:bCs/>
                <w:sz w:val="24"/>
                <w:szCs w:val="24"/>
              </w:rPr>
              <w:t xml:space="preserve"> «500+» на са</w:t>
            </w:r>
            <w:r>
              <w:rPr>
                <w:bCs/>
                <w:sz w:val="24"/>
                <w:szCs w:val="24"/>
              </w:rPr>
              <w:t xml:space="preserve">йте МБОУ </w:t>
            </w:r>
            <w:proofErr w:type="spellStart"/>
            <w:r>
              <w:rPr>
                <w:bCs/>
                <w:sz w:val="24"/>
                <w:szCs w:val="24"/>
              </w:rPr>
              <w:t>Валуевской</w:t>
            </w:r>
            <w:proofErr w:type="spellEnd"/>
            <w:r>
              <w:rPr>
                <w:bCs/>
                <w:sz w:val="24"/>
                <w:szCs w:val="24"/>
              </w:rPr>
              <w:t xml:space="preserve"> СШ</w:t>
            </w:r>
            <w:r w:rsidR="002C1E77" w:rsidRPr="00A94981">
              <w:rPr>
                <w:bCs/>
                <w:sz w:val="24"/>
                <w:szCs w:val="24"/>
              </w:rPr>
              <w:t xml:space="preserve">. Систематическое </w:t>
            </w:r>
            <w:r w:rsidR="002C1E77" w:rsidRPr="00A94981">
              <w:rPr>
                <w:rFonts w:eastAsia="Calibri"/>
                <w:sz w:val="24"/>
                <w:szCs w:val="24"/>
              </w:rPr>
              <w:t>освещение этапов работы над Проектом 500+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2.7.</w:t>
            </w:r>
          </w:p>
        </w:tc>
        <w:tc>
          <w:tcPr>
            <w:tcW w:w="4226" w:type="dxa"/>
            <w:vAlign w:val="center"/>
          </w:tcPr>
          <w:p w:rsidR="002C1E77" w:rsidRPr="00A94981" w:rsidRDefault="001C63CF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работе</w:t>
            </w:r>
            <w:r w:rsidR="002C1E77" w:rsidRPr="00A94981">
              <w:rPr>
                <w:bCs/>
                <w:sz w:val="24"/>
                <w:szCs w:val="24"/>
              </w:rPr>
              <w:t xml:space="preserve"> профильных групп в </w:t>
            </w:r>
            <w:proofErr w:type="spellStart"/>
            <w:r w:rsidR="002C1E77" w:rsidRPr="00A94981">
              <w:rPr>
                <w:bCs/>
                <w:sz w:val="24"/>
                <w:szCs w:val="24"/>
              </w:rPr>
              <w:t>WhatsApp</w:t>
            </w:r>
            <w:proofErr w:type="spellEnd"/>
            <w:r w:rsidR="002C1E77" w:rsidRPr="00A94981">
              <w:rPr>
                <w:bCs/>
                <w:sz w:val="24"/>
                <w:szCs w:val="24"/>
              </w:rPr>
              <w:t xml:space="preserve"> </w:t>
            </w:r>
            <w:r w:rsidR="002C1E77">
              <w:rPr>
                <w:bCs/>
                <w:sz w:val="24"/>
                <w:szCs w:val="24"/>
              </w:rPr>
              <w:t>«</w:t>
            </w:r>
            <w:r w:rsidR="002C1E77" w:rsidRPr="00A94981">
              <w:rPr>
                <w:bCs/>
                <w:sz w:val="24"/>
                <w:szCs w:val="24"/>
              </w:rPr>
              <w:t>Кураторы проекта 500+</w:t>
            </w:r>
            <w:r w:rsidR="002C1E77">
              <w:rPr>
                <w:bCs/>
                <w:sz w:val="24"/>
                <w:szCs w:val="24"/>
              </w:rPr>
              <w:t>»</w:t>
            </w:r>
            <w:r w:rsidR="002C1E77" w:rsidRPr="00A94981">
              <w:rPr>
                <w:bCs/>
                <w:sz w:val="24"/>
                <w:szCs w:val="24"/>
              </w:rPr>
              <w:t xml:space="preserve">; </w:t>
            </w:r>
            <w:r w:rsidR="002C1E77">
              <w:rPr>
                <w:bCs/>
                <w:sz w:val="24"/>
                <w:szCs w:val="24"/>
              </w:rPr>
              <w:t>«</w:t>
            </w:r>
            <w:r w:rsidR="002C1E77" w:rsidRPr="00A94981">
              <w:rPr>
                <w:bCs/>
                <w:sz w:val="24"/>
                <w:szCs w:val="24"/>
              </w:rPr>
              <w:t>Муниципальные координаторы проекта 500+</w:t>
            </w:r>
            <w:r w:rsidR="002C1E77">
              <w:rPr>
                <w:bCs/>
                <w:sz w:val="24"/>
                <w:szCs w:val="24"/>
              </w:rPr>
              <w:t>»</w:t>
            </w:r>
            <w:r w:rsidR="002C1E77" w:rsidRPr="00A94981">
              <w:rPr>
                <w:bCs/>
                <w:sz w:val="24"/>
                <w:szCs w:val="24"/>
              </w:rPr>
              <w:t xml:space="preserve"> для сопровождения проекта (горячая линия).</w:t>
            </w:r>
          </w:p>
        </w:tc>
        <w:tc>
          <w:tcPr>
            <w:tcW w:w="1497" w:type="dxa"/>
            <w:vAlign w:val="center"/>
          </w:tcPr>
          <w:p w:rsidR="002C1E77" w:rsidRPr="00A94981" w:rsidRDefault="006672B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779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 xml:space="preserve">Региональным координатором созданы и постоянно функционируют профильные группы в </w:t>
            </w:r>
            <w:proofErr w:type="spellStart"/>
            <w:r w:rsidRPr="00A94981">
              <w:rPr>
                <w:bCs/>
                <w:sz w:val="24"/>
                <w:szCs w:val="24"/>
              </w:rPr>
              <w:t>WhatsApp</w:t>
            </w:r>
            <w:proofErr w:type="spellEnd"/>
            <w:r w:rsidRPr="00A949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Pr="00A94981">
              <w:rPr>
                <w:bCs/>
                <w:sz w:val="24"/>
                <w:szCs w:val="24"/>
              </w:rPr>
              <w:t>Кураторы проекта 500+_61 регион</w:t>
            </w:r>
            <w:r>
              <w:rPr>
                <w:bCs/>
                <w:sz w:val="24"/>
                <w:szCs w:val="24"/>
              </w:rPr>
              <w:t>»</w:t>
            </w:r>
            <w:r w:rsidRPr="00A94981">
              <w:rPr>
                <w:bCs/>
                <w:sz w:val="24"/>
                <w:szCs w:val="24"/>
              </w:rPr>
              <w:t xml:space="preserve">; </w:t>
            </w:r>
            <w:r>
              <w:rPr>
                <w:bCs/>
                <w:sz w:val="24"/>
                <w:szCs w:val="24"/>
              </w:rPr>
              <w:t>«</w:t>
            </w:r>
            <w:r w:rsidRPr="00A94981">
              <w:rPr>
                <w:bCs/>
                <w:sz w:val="24"/>
                <w:szCs w:val="24"/>
              </w:rPr>
              <w:t>МК проекта 500+_61 регион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3D4ABB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2.8.</w:t>
            </w:r>
          </w:p>
        </w:tc>
        <w:tc>
          <w:tcPr>
            <w:tcW w:w="4226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Организационно-</w:t>
            </w:r>
            <w:r>
              <w:rPr>
                <w:bCs/>
                <w:sz w:val="24"/>
                <w:szCs w:val="24"/>
              </w:rPr>
              <w:t>технологическое</w:t>
            </w:r>
            <w:r w:rsidRPr="00A94981">
              <w:rPr>
                <w:bCs/>
                <w:sz w:val="24"/>
                <w:szCs w:val="24"/>
              </w:rPr>
              <w:t xml:space="preserve"> сопровождение Школ</w:t>
            </w:r>
            <w:r w:rsidR="003D4ABB"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-участниц</w:t>
            </w:r>
            <w:r w:rsidR="003D4ABB">
              <w:rPr>
                <w:bCs/>
                <w:sz w:val="24"/>
                <w:szCs w:val="24"/>
              </w:rPr>
              <w:t>ы</w:t>
            </w:r>
            <w:r w:rsidR="00B30377">
              <w:rPr>
                <w:bCs/>
                <w:sz w:val="24"/>
                <w:szCs w:val="24"/>
              </w:rPr>
              <w:t xml:space="preserve"> Проекта 500+, которая</w:t>
            </w:r>
            <w:r w:rsidRPr="00A94981">
              <w:rPr>
                <w:bCs/>
                <w:sz w:val="24"/>
                <w:szCs w:val="24"/>
              </w:rPr>
              <w:t xml:space="preserve"> участвуют в Нацпроектах («Точка роста», «Цифровая образовател</w:t>
            </w:r>
            <w:r w:rsidR="003D4ABB">
              <w:rPr>
                <w:bCs/>
                <w:sz w:val="24"/>
                <w:szCs w:val="24"/>
              </w:rPr>
              <w:t>ьная среда» и др.)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ноябрь-декабрь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3D4ABB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Улучшение</w:t>
            </w:r>
            <w:r w:rsidR="002C1E77" w:rsidRPr="00A94981">
              <w:rPr>
                <w:bCs/>
                <w:sz w:val="24"/>
                <w:szCs w:val="24"/>
              </w:rPr>
              <w:t xml:space="preserve"> материально-технического оснащения школ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 xml:space="preserve"> - участниц</w:t>
            </w:r>
            <w:r>
              <w:rPr>
                <w:bCs/>
                <w:sz w:val="24"/>
                <w:szCs w:val="24"/>
              </w:rPr>
              <w:t>ы</w:t>
            </w:r>
            <w:r w:rsidR="002C1E77" w:rsidRPr="00A94981">
              <w:rPr>
                <w:bCs/>
                <w:sz w:val="24"/>
                <w:szCs w:val="24"/>
              </w:rPr>
              <w:t xml:space="preserve"> Проекта 500+ за счет участия в Нацпроектах «Точка роста» и «Цифровая образовательная среда» (итоговый отчет).</w:t>
            </w:r>
          </w:p>
        </w:tc>
      </w:tr>
      <w:tr w:rsidR="002C1E77" w:rsidRPr="002C1E77" w:rsidTr="00260114">
        <w:trPr>
          <w:trHeight w:val="1281"/>
        </w:trPr>
        <w:tc>
          <w:tcPr>
            <w:tcW w:w="856" w:type="dxa"/>
          </w:tcPr>
          <w:p w:rsidR="002C1E77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2.9.</w:t>
            </w:r>
          </w:p>
        </w:tc>
        <w:tc>
          <w:tcPr>
            <w:tcW w:w="4226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Подведение итогов</w:t>
            </w:r>
            <w:r w:rsidR="003D4ABB">
              <w:rPr>
                <w:bCs/>
                <w:sz w:val="24"/>
                <w:szCs w:val="24"/>
              </w:rPr>
              <w:t xml:space="preserve"> реализации в </w:t>
            </w:r>
            <w:proofErr w:type="spellStart"/>
            <w:r w:rsidR="003D4ABB">
              <w:rPr>
                <w:bCs/>
                <w:sz w:val="24"/>
                <w:szCs w:val="24"/>
              </w:rPr>
              <w:t>Ремонтненском</w:t>
            </w:r>
            <w:proofErr w:type="spellEnd"/>
            <w:r w:rsidR="003D4ABB">
              <w:rPr>
                <w:bCs/>
                <w:sz w:val="24"/>
                <w:szCs w:val="24"/>
              </w:rPr>
              <w:t xml:space="preserve"> районе</w:t>
            </w:r>
            <w:r w:rsidRPr="00A94981">
              <w:rPr>
                <w:bCs/>
                <w:sz w:val="24"/>
                <w:szCs w:val="24"/>
              </w:rPr>
              <w:t xml:space="preserve"> </w:t>
            </w:r>
            <w:r w:rsidRPr="00A94981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1497" w:type="dxa"/>
            <w:vAlign w:val="center"/>
          </w:tcPr>
          <w:p w:rsidR="002C1E77" w:rsidRPr="00A94981" w:rsidRDefault="002C1E77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A94981">
              <w:rPr>
                <w:bCs/>
                <w:sz w:val="24"/>
                <w:szCs w:val="24"/>
              </w:rPr>
              <w:t>екабрь</w:t>
            </w:r>
            <w:r>
              <w:rPr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779" w:type="dxa"/>
            <w:vAlign w:val="center"/>
          </w:tcPr>
          <w:p w:rsidR="002C1E77" w:rsidRPr="00A94981" w:rsidRDefault="003D4ABB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  <w:r w:rsidR="006672B7">
              <w:rPr>
                <w:rFonts w:eastAsia="Calibri"/>
                <w:sz w:val="24"/>
                <w:szCs w:val="24"/>
              </w:rPr>
              <w:t>тоговый семинар</w:t>
            </w:r>
            <w:r w:rsidR="00B30377">
              <w:rPr>
                <w:rFonts w:eastAsia="Calibri"/>
                <w:sz w:val="24"/>
                <w:szCs w:val="24"/>
              </w:rPr>
              <w:t xml:space="preserve"> </w:t>
            </w:r>
            <w:r w:rsidR="002C1E77" w:rsidRPr="00A94981">
              <w:rPr>
                <w:rFonts w:eastAsia="Calibri"/>
                <w:sz w:val="24"/>
                <w:szCs w:val="24"/>
              </w:rPr>
              <w:t xml:space="preserve"> по Проекту 500+</w:t>
            </w:r>
          </w:p>
        </w:tc>
      </w:tr>
      <w:tr w:rsidR="004E282B" w:rsidRPr="002C1E77" w:rsidTr="00260114">
        <w:trPr>
          <w:trHeight w:val="577"/>
        </w:trPr>
        <w:tc>
          <w:tcPr>
            <w:tcW w:w="10358" w:type="dxa"/>
            <w:gridSpan w:val="4"/>
            <w:shd w:val="clear" w:color="auto" w:fill="DDD9C3" w:themeFill="background2" w:themeFillShade="E6"/>
          </w:tcPr>
          <w:p w:rsidR="004E282B" w:rsidRDefault="004E282B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Pr="00A94981">
              <w:rPr>
                <w:b/>
                <w:bCs/>
                <w:sz w:val="24"/>
                <w:szCs w:val="24"/>
              </w:rPr>
              <w:t xml:space="preserve">Методическое сопровождение </w:t>
            </w:r>
            <w:r w:rsidRPr="00A94981">
              <w:rPr>
                <w:rFonts w:eastAsia="Calibri"/>
                <w:b/>
                <w:sz w:val="24"/>
                <w:szCs w:val="24"/>
              </w:rPr>
              <w:t>Проекта 500+</w:t>
            </w:r>
          </w:p>
        </w:tc>
      </w:tr>
      <w:tr w:rsidR="004E282B" w:rsidRPr="002C1E77" w:rsidTr="00260114">
        <w:trPr>
          <w:trHeight w:val="1281"/>
        </w:trPr>
        <w:tc>
          <w:tcPr>
            <w:tcW w:w="856" w:type="dxa"/>
          </w:tcPr>
          <w:p w:rsidR="004E282B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3.1.</w:t>
            </w:r>
          </w:p>
        </w:tc>
        <w:tc>
          <w:tcPr>
            <w:tcW w:w="4226" w:type="dxa"/>
            <w:vAlign w:val="center"/>
          </w:tcPr>
          <w:p w:rsidR="004E282B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Методическое сопровождение школы-участницы Проекта 500+ в соответствии с методическими рекомендациями</w:t>
            </w:r>
            <w:r w:rsidRPr="00D033AD">
              <w:rPr>
                <w:bCs/>
                <w:sz w:val="24"/>
                <w:szCs w:val="24"/>
              </w:rPr>
              <w:t xml:space="preserve"> по созданию индивидуального образовательного маршрута профессионального развития педагога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>методическими рекомендациями</w:t>
            </w:r>
            <w:r w:rsidRPr="005B5BE3">
              <w:rPr>
                <w:bCs/>
                <w:sz w:val="24"/>
                <w:szCs w:val="24"/>
              </w:rPr>
              <w:t xml:space="preserve"> по созданию индивидуального образовательного маршрута для учащихся с низкими образовательными результатами</w:t>
            </w:r>
            <w:r>
              <w:rPr>
                <w:bCs/>
                <w:sz w:val="24"/>
                <w:szCs w:val="24"/>
              </w:rPr>
              <w:t>, консультирование по работе с отчетной документацией.</w:t>
            </w:r>
          </w:p>
        </w:tc>
        <w:tc>
          <w:tcPr>
            <w:tcW w:w="1497" w:type="dxa"/>
            <w:vAlign w:val="center"/>
          </w:tcPr>
          <w:p w:rsidR="004E282B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Февраль-декабрь </w:t>
            </w:r>
            <w:r w:rsidR="004E282B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3779" w:type="dxa"/>
            <w:vAlign w:val="center"/>
          </w:tcPr>
          <w:p w:rsidR="004E282B" w:rsidRPr="00DA71C7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t>Методическая помощь оказана</w:t>
            </w:r>
          </w:p>
        </w:tc>
      </w:tr>
      <w:tr w:rsidR="004E282B" w:rsidRPr="002C1E77" w:rsidTr="00260114">
        <w:trPr>
          <w:trHeight w:val="603"/>
        </w:trPr>
        <w:tc>
          <w:tcPr>
            <w:tcW w:w="10358" w:type="dxa"/>
            <w:gridSpan w:val="4"/>
            <w:shd w:val="clear" w:color="auto" w:fill="DDD9C3" w:themeFill="background2" w:themeFillShade="E6"/>
          </w:tcPr>
          <w:p w:rsidR="004E282B" w:rsidRPr="00DA71C7" w:rsidRDefault="004E282B" w:rsidP="0026011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>4.</w:t>
            </w:r>
            <w:r w:rsidRPr="00A94981">
              <w:rPr>
                <w:b/>
                <w:bCs/>
                <w:sz w:val="24"/>
                <w:szCs w:val="24"/>
              </w:rPr>
              <w:t>Проведение дополнительных мониторинговых исследований/экспертиз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4.1.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Выгрузка </w:t>
            </w:r>
            <w:r w:rsidRPr="00A94981">
              <w:rPr>
                <w:bCs/>
                <w:sz w:val="24"/>
                <w:szCs w:val="24"/>
              </w:rPr>
              <w:t>рисковых профилей из  ИС МЭДК и работа с ними для подтверждения актуальных для школы рисков (верификация РПШ).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3779" w:type="dxa"/>
            <w:vAlign w:val="center"/>
          </w:tcPr>
          <w:p w:rsidR="001065E6" w:rsidRDefault="001065E6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Заполнение</w:t>
            </w:r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94981">
              <w:rPr>
                <w:rFonts w:eastAsia="Calibri"/>
                <w:sz w:val="24"/>
                <w:szCs w:val="24"/>
              </w:rPr>
              <w:t>Гугл-табли</w:t>
            </w:r>
            <w:r>
              <w:rPr>
                <w:rFonts w:eastAsia="Calibri"/>
                <w:sz w:val="24"/>
                <w:szCs w:val="24"/>
              </w:rPr>
              <w:t>цы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для анализа выбранных школой</w:t>
            </w:r>
            <w:r w:rsidRPr="00A94981">
              <w:rPr>
                <w:rFonts w:eastAsia="Calibri"/>
                <w:sz w:val="24"/>
                <w:szCs w:val="24"/>
              </w:rPr>
              <w:t xml:space="preserve"> Проекта 500+ рисков в рамках рискового</w:t>
            </w:r>
          </w:p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rFonts w:eastAsia="Calibri"/>
                <w:sz w:val="24"/>
                <w:szCs w:val="24"/>
              </w:rPr>
              <w:t>профиля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4.2.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</w:pPr>
            <w:r>
              <w:rPr>
                <w:bCs/>
                <w:sz w:val="24"/>
                <w:szCs w:val="24"/>
              </w:rPr>
              <w:t>Отчет о реализации «Муниципальной дорожной</w:t>
            </w:r>
            <w:r w:rsidRPr="00A94981"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» (первый этап)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июнь-июль</w:t>
            </w:r>
          </w:p>
        </w:tc>
        <w:tc>
          <w:tcPr>
            <w:tcW w:w="3779" w:type="dxa"/>
            <w:vAlign w:val="center"/>
          </w:tcPr>
          <w:p w:rsidR="001065E6" w:rsidRPr="00A94981" w:rsidRDefault="00B30377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</w:t>
            </w:r>
            <w:r w:rsidR="001065E6"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="001065E6" w:rsidRPr="00A94981">
              <w:rPr>
                <w:bCs/>
                <w:sz w:val="24"/>
                <w:szCs w:val="24"/>
              </w:rPr>
              <w:t>о выпол</w:t>
            </w:r>
            <w:r>
              <w:rPr>
                <w:bCs/>
                <w:sz w:val="24"/>
                <w:szCs w:val="24"/>
              </w:rPr>
              <w:t>нении мероприятий «Муниципальной дорожной</w:t>
            </w:r>
            <w:r w:rsidR="001065E6" w:rsidRPr="00A94981"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 w:rsidR="001065E6" w:rsidRPr="00A94981">
              <w:rPr>
                <w:bCs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размещен</w:t>
            </w:r>
            <w:r w:rsidR="001065E6" w:rsidRPr="00A94981">
              <w:rPr>
                <w:rFonts w:eastAsia="Calibri"/>
                <w:sz w:val="24"/>
                <w:szCs w:val="24"/>
              </w:rPr>
              <w:t xml:space="preserve"> на региональной странице Проекта 500+.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4.3.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о реализации «Муниципальной дорожной</w:t>
            </w:r>
            <w:r w:rsidRPr="00A94981"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>» (второй этап)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3779" w:type="dxa"/>
            <w:vAlign w:val="center"/>
          </w:tcPr>
          <w:p w:rsidR="001065E6" w:rsidRPr="00A94981" w:rsidRDefault="009D1FA4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</w:t>
            </w:r>
            <w:r w:rsidRPr="00A94981">
              <w:rPr>
                <w:rFonts w:eastAsia="Calibri"/>
                <w:sz w:val="24"/>
                <w:szCs w:val="24"/>
              </w:rPr>
              <w:t xml:space="preserve"> </w:t>
            </w:r>
            <w:r w:rsidRPr="00A94981">
              <w:rPr>
                <w:bCs/>
                <w:sz w:val="24"/>
                <w:szCs w:val="24"/>
              </w:rPr>
              <w:t>о выпол</w:t>
            </w:r>
            <w:r>
              <w:rPr>
                <w:bCs/>
                <w:sz w:val="24"/>
                <w:szCs w:val="24"/>
              </w:rPr>
              <w:t>нении мероприятий «Муниципальной дорожной</w:t>
            </w:r>
            <w:r w:rsidRPr="00A94981"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 w:rsidRPr="00A94981">
              <w:rPr>
                <w:bCs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размещен</w:t>
            </w:r>
            <w:r w:rsidRPr="00A94981">
              <w:rPr>
                <w:rFonts w:eastAsia="Calibri"/>
                <w:sz w:val="24"/>
                <w:szCs w:val="24"/>
              </w:rPr>
              <w:t xml:space="preserve"> на региональной странице Проекта 500+.</w:t>
            </w:r>
          </w:p>
        </w:tc>
      </w:tr>
      <w:tr w:rsidR="001065E6" w:rsidRPr="002C1E77" w:rsidTr="00260114">
        <w:trPr>
          <w:trHeight w:val="838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4.4.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анкетировании</w:t>
            </w:r>
            <w:r w:rsidRPr="00A94981">
              <w:rPr>
                <w:bCs/>
                <w:sz w:val="24"/>
                <w:szCs w:val="24"/>
              </w:rPr>
              <w:t xml:space="preserve"> участников Проект</w:t>
            </w:r>
            <w:r>
              <w:rPr>
                <w:bCs/>
                <w:sz w:val="24"/>
                <w:szCs w:val="24"/>
              </w:rPr>
              <w:t>а 500+ (директора, кураторы)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779" w:type="dxa"/>
            <w:vAlign w:val="center"/>
          </w:tcPr>
          <w:p w:rsidR="001065E6" w:rsidRPr="00A94981" w:rsidRDefault="001065E6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Анкеты заполнены.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4.5.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о работе куратора</w:t>
            </w:r>
            <w:r w:rsidRPr="00A94981">
              <w:rPr>
                <w:bCs/>
                <w:sz w:val="24"/>
                <w:szCs w:val="24"/>
              </w:rPr>
              <w:t xml:space="preserve"> Проекта 500+ (первый этап)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3779" w:type="dxa"/>
            <w:vAlign w:val="center"/>
          </w:tcPr>
          <w:p w:rsidR="001065E6" w:rsidRPr="00A94981" w:rsidRDefault="001065E6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куратора Проекта 500+ подготовлен</w:t>
            </w:r>
            <w:r w:rsidRPr="00A94981">
              <w:rPr>
                <w:bCs/>
                <w:sz w:val="24"/>
                <w:szCs w:val="24"/>
              </w:rPr>
              <w:t xml:space="preserve"> и </w:t>
            </w:r>
            <w:r>
              <w:rPr>
                <w:rFonts w:eastAsia="Calibri"/>
                <w:sz w:val="24"/>
                <w:szCs w:val="24"/>
              </w:rPr>
              <w:t>размещен</w:t>
            </w:r>
            <w:r w:rsidRPr="00A94981">
              <w:rPr>
                <w:rFonts w:eastAsia="Calibri"/>
                <w:sz w:val="24"/>
                <w:szCs w:val="24"/>
              </w:rPr>
              <w:t xml:space="preserve"> на региональной странице Проекта 500+.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4.6.</w:t>
            </w:r>
          </w:p>
        </w:tc>
        <w:tc>
          <w:tcPr>
            <w:tcW w:w="4226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о работе куратора</w:t>
            </w:r>
            <w:r w:rsidRPr="00A94981">
              <w:rPr>
                <w:bCs/>
                <w:sz w:val="24"/>
                <w:szCs w:val="24"/>
              </w:rPr>
              <w:t xml:space="preserve"> Проекта 500+ (второй этап)</w:t>
            </w:r>
          </w:p>
        </w:tc>
        <w:tc>
          <w:tcPr>
            <w:tcW w:w="1497" w:type="dxa"/>
            <w:vAlign w:val="center"/>
          </w:tcPr>
          <w:p w:rsidR="001065E6" w:rsidRPr="00A94981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 w:rsidRPr="00A94981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3779" w:type="dxa"/>
            <w:vAlign w:val="center"/>
          </w:tcPr>
          <w:p w:rsidR="001065E6" w:rsidRPr="00A94981" w:rsidRDefault="001065E6" w:rsidP="002601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куратора</w:t>
            </w:r>
            <w:r w:rsidRPr="00A94981">
              <w:rPr>
                <w:bCs/>
                <w:sz w:val="24"/>
                <w:szCs w:val="24"/>
              </w:rPr>
              <w:t xml:space="preserve"> Проекта 500+ подготовлен и </w:t>
            </w:r>
            <w:r>
              <w:rPr>
                <w:rFonts w:eastAsia="Calibri"/>
                <w:sz w:val="24"/>
                <w:szCs w:val="24"/>
              </w:rPr>
              <w:t>размещен</w:t>
            </w:r>
            <w:r w:rsidRPr="00A94981">
              <w:rPr>
                <w:rFonts w:eastAsia="Calibri"/>
                <w:sz w:val="24"/>
                <w:szCs w:val="24"/>
              </w:rPr>
              <w:t xml:space="preserve"> на региональной странице Проекта 500+.</w:t>
            </w:r>
          </w:p>
        </w:tc>
      </w:tr>
      <w:tr w:rsidR="001065E6" w:rsidRPr="002C1E77" w:rsidTr="00260114">
        <w:trPr>
          <w:trHeight w:val="443"/>
        </w:trPr>
        <w:tc>
          <w:tcPr>
            <w:tcW w:w="10358" w:type="dxa"/>
            <w:gridSpan w:val="4"/>
            <w:shd w:val="clear" w:color="auto" w:fill="DDD9C3" w:themeFill="background2" w:themeFillShade="E6"/>
          </w:tcPr>
          <w:p w:rsidR="001065E6" w:rsidRDefault="001065E6" w:rsidP="002601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 w:rsidRPr="001C579E">
              <w:rPr>
                <w:b/>
                <w:bCs/>
                <w:sz w:val="24"/>
                <w:szCs w:val="24"/>
              </w:rPr>
              <w:t>Проведение образовательных мероприятий/вовлечение системы ДПО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  <w:r>
              <w:rPr>
                <w:color w:val="2A2A2A"/>
                <w:w w:val="99"/>
                <w:sz w:val="24"/>
                <w:szCs w:val="24"/>
              </w:rPr>
              <w:t>5.1.</w:t>
            </w:r>
          </w:p>
        </w:tc>
        <w:tc>
          <w:tcPr>
            <w:tcW w:w="4226" w:type="dxa"/>
            <w:vAlign w:val="center"/>
          </w:tcPr>
          <w:p w:rsidR="001065E6" w:rsidRPr="005D665B" w:rsidRDefault="001065E6" w:rsidP="002601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665B">
              <w:rPr>
                <w:bCs/>
                <w:color w:val="000000"/>
                <w:sz w:val="24"/>
                <w:szCs w:val="24"/>
              </w:rPr>
              <w:t>Повышение квалификации учителей школ с низкими образовательными результатами по дополнительной профессиональной программе  «Школа современного учителя: функциональная грамотность»</w:t>
            </w:r>
          </w:p>
        </w:tc>
        <w:tc>
          <w:tcPr>
            <w:tcW w:w="1497" w:type="dxa"/>
            <w:vAlign w:val="center"/>
          </w:tcPr>
          <w:p w:rsidR="001065E6" w:rsidRPr="005D665B" w:rsidRDefault="001065E6" w:rsidP="002601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779" w:type="dxa"/>
            <w:vAlign w:val="bottom"/>
          </w:tcPr>
          <w:p w:rsidR="001065E6" w:rsidRPr="005D665B" w:rsidRDefault="009D1FA4" w:rsidP="0026011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Получены</w:t>
            </w:r>
            <w:r w:rsidR="001065E6">
              <w:rPr>
                <w:color w:val="000000"/>
                <w:sz w:val="24"/>
                <w:szCs w:val="24"/>
              </w:rPr>
              <w:t xml:space="preserve"> удостоверени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</w:tr>
      <w:tr w:rsidR="001065E6" w:rsidRPr="002C1E77" w:rsidTr="00260114">
        <w:trPr>
          <w:trHeight w:val="1281"/>
        </w:trPr>
        <w:tc>
          <w:tcPr>
            <w:tcW w:w="856" w:type="dxa"/>
          </w:tcPr>
          <w:p w:rsidR="001065E6" w:rsidRPr="002C1E77" w:rsidRDefault="001065E6">
            <w:pPr>
              <w:pStyle w:val="TableParagraph"/>
              <w:spacing w:line="272" w:lineRule="exact"/>
              <w:ind w:left="111"/>
              <w:jc w:val="center"/>
              <w:rPr>
                <w:color w:val="2A2A2A"/>
                <w:w w:val="99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:rsidR="001065E6" w:rsidRPr="005D665B" w:rsidRDefault="001065E6" w:rsidP="0026011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D665B">
              <w:rPr>
                <w:bCs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5D665B">
              <w:rPr>
                <w:color w:val="000000"/>
                <w:sz w:val="24"/>
                <w:szCs w:val="24"/>
              </w:rPr>
              <w:t>управленческих команд образовательных организаций Ростовской области с низкими образовательными результатами обучения и школ, функционирующих в сложных социальных условиях.</w:t>
            </w:r>
          </w:p>
        </w:tc>
        <w:tc>
          <w:tcPr>
            <w:tcW w:w="1497" w:type="dxa"/>
            <w:vAlign w:val="center"/>
          </w:tcPr>
          <w:p w:rsidR="001065E6" w:rsidRPr="005D665B" w:rsidRDefault="001065E6" w:rsidP="002601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январь-апрель</w:t>
            </w:r>
          </w:p>
        </w:tc>
        <w:tc>
          <w:tcPr>
            <w:tcW w:w="3779" w:type="dxa"/>
            <w:vAlign w:val="center"/>
          </w:tcPr>
          <w:p w:rsidR="001065E6" w:rsidRPr="005D665B" w:rsidRDefault="009D1FA4" w:rsidP="0026011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Получены</w:t>
            </w:r>
            <w:r w:rsidR="001065E6">
              <w:rPr>
                <w:color w:val="000000"/>
                <w:sz w:val="24"/>
                <w:szCs w:val="24"/>
              </w:rPr>
              <w:t xml:space="preserve"> удостоверени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</w:tr>
    </w:tbl>
    <w:p w:rsidR="009A31C4" w:rsidRDefault="009A31C4">
      <w:pPr>
        <w:rPr>
          <w:sz w:val="27"/>
        </w:rPr>
        <w:sectPr w:rsidR="009A31C4">
          <w:pgSz w:w="11900" w:h="16840"/>
          <w:pgMar w:top="720" w:right="440" w:bottom="280" w:left="1300" w:header="720" w:footer="720" w:gutter="0"/>
          <w:cols w:space="720"/>
        </w:sectPr>
      </w:pPr>
    </w:p>
    <w:p w:rsidR="00260114" w:rsidRPr="00260114" w:rsidRDefault="00260114" w:rsidP="00260114">
      <w:pPr>
        <w:pStyle w:val="a5"/>
        <w:jc w:val="right"/>
      </w:pPr>
      <w:r w:rsidRPr="00260114">
        <w:lastRenderedPageBreak/>
        <w:t>Приложение</w:t>
      </w:r>
      <w:r>
        <w:t xml:space="preserve"> №2 </w:t>
      </w:r>
    </w:p>
    <w:p w:rsidR="00260114" w:rsidRPr="00260114" w:rsidRDefault="00260114" w:rsidP="00260114">
      <w:pPr>
        <w:pStyle w:val="a5"/>
        <w:jc w:val="right"/>
        <w:rPr>
          <w:w w:val="85"/>
        </w:rPr>
      </w:pPr>
      <w:r w:rsidRPr="00260114">
        <w:rPr>
          <w:w w:val="85"/>
        </w:rPr>
        <w:t>к</w:t>
      </w:r>
      <w:r w:rsidRPr="00260114">
        <w:rPr>
          <w:spacing w:val="45"/>
          <w:w w:val="85"/>
        </w:rPr>
        <w:t xml:space="preserve"> </w:t>
      </w:r>
      <w:r w:rsidRPr="00260114">
        <w:rPr>
          <w:w w:val="85"/>
        </w:rPr>
        <w:t>приказу</w:t>
      </w:r>
      <w:r w:rsidRPr="00260114">
        <w:rPr>
          <w:spacing w:val="60"/>
        </w:rPr>
        <w:t xml:space="preserve"> </w:t>
      </w:r>
      <w:proofErr w:type="spellStart"/>
      <w:r w:rsidRPr="00260114">
        <w:rPr>
          <w:w w:val="85"/>
        </w:rPr>
        <w:t>Ремонтненского</w:t>
      </w:r>
      <w:proofErr w:type="spellEnd"/>
      <w:r w:rsidRPr="00260114">
        <w:rPr>
          <w:w w:val="85"/>
        </w:rPr>
        <w:t xml:space="preserve"> отдела </w:t>
      </w:r>
    </w:p>
    <w:p w:rsidR="00260114" w:rsidRPr="00260114" w:rsidRDefault="00260114" w:rsidP="00260114">
      <w:pPr>
        <w:pStyle w:val="a5"/>
        <w:jc w:val="right"/>
      </w:pPr>
      <w:r w:rsidRPr="00260114">
        <w:rPr>
          <w:w w:val="85"/>
        </w:rPr>
        <w:t xml:space="preserve">образования Администрации </w:t>
      </w:r>
      <w:proofErr w:type="spellStart"/>
      <w:r w:rsidRPr="00260114">
        <w:rPr>
          <w:w w:val="85"/>
        </w:rPr>
        <w:t>Ремонтненского</w:t>
      </w:r>
      <w:proofErr w:type="spellEnd"/>
      <w:r w:rsidRPr="00260114">
        <w:rPr>
          <w:w w:val="85"/>
        </w:rPr>
        <w:t xml:space="preserve"> района</w:t>
      </w:r>
    </w:p>
    <w:p w:rsidR="00260114" w:rsidRPr="00260114" w:rsidRDefault="00260114" w:rsidP="00260114">
      <w:pPr>
        <w:pStyle w:val="a5"/>
        <w:jc w:val="right"/>
      </w:pPr>
      <w:r w:rsidRPr="00260114">
        <w:rPr>
          <w:w w:val="95"/>
        </w:rPr>
        <w:t>от 25.02.2022</w:t>
      </w:r>
      <w:r w:rsidRPr="00260114">
        <w:rPr>
          <w:spacing w:val="35"/>
          <w:w w:val="95"/>
        </w:rPr>
        <w:t xml:space="preserve"> </w:t>
      </w:r>
      <w:r w:rsidRPr="00260114">
        <w:rPr>
          <w:w w:val="95"/>
        </w:rPr>
        <w:t>№</w:t>
      </w:r>
      <w:r w:rsidR="00B30377">
        <w:rPr>
          <w:w w:val="95"/>
        </w:rPr>
        <w:t>67</w:t>
      </w:r>
      <w:r w:rsidRPr="00260114">
        <w:rPr>
          <w:spacing w:val="77"/>
        </w:rPr>
        <w:t xml:space="preserve"> </w:t>
      </w:r>
    </w:p>
    <w:p w:rsidR="009A31C4" w:rsidRDefault="009A31C4">
      <w:pPr>
        <w:pStyle w:val="a3"/>
        <w:spacing w:before="7"/>
        <w:rPr>
          <w:sz w:val="36"/>
        </w:rPr>
      </w:pPr>
    </w:p>
    <w:p w:rsidR="009A31C4" w:rsidRDefault="001C63CF">
      <w:pPr>
        <w:pStyle w:val="Heading1"/>
        <w:ind w:left="1524"/>
        <w:rPr>
          <w:b/>
          <w:color w:val="242424"/>
          <w:w w:val="110"/>
        </w:rPr>
      </w:pPr>
      <w:r w:rsidRPr="00DE1CF3">
        <w:rPr>
          <w:b/>
          <w:color w:val="262626"/>
          <w:w w:val="110"/>
        </w:rPr>
        <w:t>Состав</w:t>
      </w:r>
      <w:r w:rsidRPr="00DE1CF3">
        <w:rPr>
          <w:b/>
          <w:color w:val="262626"/>
          <w:spacing w:val="14"/>
          <w:w w:val="110"/>
        </w:rPr>
        <w:t xml:space="preserve"> </w:t>
      </w:r>
      <w:r w:rsidRPr="00DE1CF3">
        <w:rPr>
          <w:b/>
          <w:color w:val="232323"/>
          <w:w w:val="110"/>
        </w:rPr>
        <w:t>рабочей</w:t>
      </w:r>
      <w:r w:rsidRPr="00DE1CF3">
        <w:rPr>
          <w:b/>
          <w:color w:val="232323"/>
          <w:spacing w:val="11"/>
          <w:w w:val="110"/>
        </w:rPr>
        <w:t xml:space="preserve"> </w:t>
      </w:r>
      <w:r w:rsidR="00260114" w:rsidRPr="00DE1CF3">
        <w:rPr>
          <w:b/>
          <w:color w:val="232323"/>
          <w:w w:val="110"/>
        </w:rPr>
        <w:t>груп</w:t>
      </w:r>
      <w:r w:rsidRPr="00DE1CF3">
        <w:rPr>
          <w:b/>
          <w:color w:val="232323"/>
          <w:w w:val="110"/>
        </w:rPr>
        <w:t>пы</w:t>
      </w:r>
      <w:r w:rsidRPr="00DE1CF3">
        <w:rPr>
          <w:b/>
          <w:color w:val="232323"/>
          <w:spacing w:val="17"/>
          <w:w w:val="110"/>
        </w:rPr>
        <w:t xml:space="preserve"> </w:t>
      </w:r>
      <w:r w:rsidRPr="00DE1CF3">
        <w:rPr>
          <w:b/>
          <w:color w:val="2B2B2B"/>
          <w:w w:val="110"/>
        </w:rPr>
        <w:t>по</w:t>
      </w:r>
      <w:r w:rsidRPr="00DE1CF3">
        <w:rPr>
          <w:b/>
          <w:color w:val="2B2B2B"/>
          <w:spacing w:val="6"/>
          <w:w w:val="110"/>
        </w:rPr>
        <w:t xml:space="preserve"> </w:t>
      </w:r>
      <w:r w:rsidRPr="00DE1CF3">
        <w:rPr>
          <w:b/>
          <w:color w:val="262626"/>
          <w:w w:val="110"/>
        </w:rPr>
        <w:t>реализации</w:t>
      </w:r>
      <w:r w:rsidRPr="00DE1CF3">
        <w:rPr>
          <w:b/>
          <w:color w:val="262626"/>
          <w:spacing w:val="16"/>
          <w:w w:val="110"/>
        </w:rPr>
        <w:t xml:space="preserve"> </w:t>
      </w:r>
      <w:r w:rsidRPr="00DE1CF3">
        <w:rPr>
          <w:b/>
          <w:color w:val="242424"/>
          <w:w w:val="110"/>
        </w:rPr>
        <w:t>проекта</w:t>
      </w:r>
      <w:r w:rsidRPr="00DE1CF3">
        <w:rPr>
          <w:b/>
          <w:color w:val="242424"/>
          <w:spacing w:val="14"/>
          <w:w w:val="110"/>
        </w:rPr>
        <w:t xml:space="preserve"> </w:t>
      </w:r>
      <w:r w:rsidRPr="00DE1CF3">
        <w:rPr>
          <w:b/>
          <w:color w:val="242424"/>
          <w:w w:val="110"/>
        </w:rPr>
        <w:t>500+</w:t>
      </w:r>
    </w:p>
    <w:p w:rsidR="00DE1CF3" w:rsidRPr="00DE1CF3" w:rsidRDefault="00DE1CF3">
      <w:pPr>
        <w:pStyle w:val="Heading1"/>
        <w:ind w:left="1524"/>
        <w:rPr>
          <w:b/>
        </w:rPr>
      </w:pPr>
    </w:p>
    <w:p w:rsidR="009A31C4" w:rsidRPr="00DE1CF3" w:rsidRDefault="00260114" w:rsidP="00DE1CF3">
      <w:pPr>
        <w:pStyle w:val="a5"/>
        <w:numPr>
          <w:ilvl w:val="1"/>
          <w:numId w:val="1"/>
        </w:numPr>
        <w:tabs>
          <w:tab w:val="left" w:pos="1255"/>
        </w:tabs>
        <w:spacing w:before="50"/>
        <w:jc w:val="left"/>
        <w:rPr>
          <w:color w:val="363636"/>
          <w:sz w:val="28"/>
          <w:szCs w:val="28"/>
        </w:rPr>
      </w:pPr>
      <w:proofErr w:type="spellStart"/>
      <w:r w:rsidRPr="00DE1CF3">
        <w:rPr>
          <w:color w:val="242424"/>
          <w:w w:val="105"/>
          <w:sz w:val="28"/>
          <w:szCs w:val="28"/>
        </w:rPr>
        <w:t>Плужникова</w:t>
      </w:r>
      <w:proofErr w:type="spellEnd"/>
      <w:r w:rsidRPr="00DE1CF3">
        <w:rPr>
          <w:color w:val="242424"/>
          <w:w w:val="105"/>
          <w:sz w:val="28"/>
          <w:szCs w:val="28"/>
        </w:rPr>
        <w:t xml:space="preserve"> Н.В.</w:t>
      </w:r>
      <w:r w:rsidR="001C63CF" w:rsidRPr="00DE1CF3">
        <w:rPr>
          <w:color w:val="2A2A2A"/>
          <w:w w:val="105"/>
          <w:sz w:val="28"/>
          <w:szCs w:val="28"/>
        </w:rPr>
        <w:t>,</w:t>
      </w:r>
      <w:r w:rsidR="001C63CF" w:rsidRPr="00DE1CF3">
        <w:rPr>
          <w:color w:val="2A2A2A"/>
          <w:spacing w:val="-4"/>
          <w:w w:val="105"/>
          <w:sz w:val="28"/>
          <w:szCs w:val="28"/>
        </w:rPr>
        <w:t xml:space="preserve"> </w:t>
      </w:r>
      <w:r w:rsidR="001C63CF" w:rsidRPr="00DE1CF3">
        <w:rPr>
          <w:color w:val="262626"/>
          <w:w w:val="105"/>
          <w:sz w:val="28"/>
          <w:szCs w:val="28"/>
        </w:rPr>
        <w:t>заместитель</w:t>
      </w:r>
      <w:r w:rsidRPr="00DE1CF3">
        <w:rPr>
          <w:color w:val="262626"/>
          <w:spacing w:val="11"/>
          <w:w w:val="105"/>
          <w:sz w:val="28"/>
          <w:szCs w:val="28"/>
        </w:rPr>
        <w:t xml:space="preserve"> заведующего </w:t>
      </w:r>
      <w:proofErr w:type="spellStart"/>
      <w:r w:rsidRPr="00DE1CF3">
        <w:rPr>
          <w:color w:val="262626"/>
          <w:spacing w:val="11"/>
          <w:w w:val="105"/>
          <w:sz w:val="28"/>
          <w:szCs w:val="28"/>
        </w:rPr>
        <w:t>Ремонтненского</w:t>
      </w:r>
      <w:proofErr w:type="spellEnd"/>
      <w:r w:rsidRPr="00DE1CF3">
        <w:rPr>
          <w:color w:val="262626"/>
          <w:spacing w:val="11"/>
          <w:w w:val="105"/>
          <w:sz w:val="28"/>
          <w:szCs w:val="28"/>
        </w:rPr>
        <w:t xml:space="preserve"> отдела образования</w:t>
      </w:r>
      <w:r w:rsidRPr="00DE1CF3">
        <w:rPr>
          <w:color w:val="2A2A2A"/>
          <w:w w:val="105"/>
          <w:sz w:val="28"/>
          <w:szCs w:val="28"/>
        </w:rPr>
        <w:t>, муниципальный</w:t>
      </w:r>
      <w:r w:rsidRPr="00DE1CF3">
        <w:rPr>
          <w:color w:val="2A2A2A"/>
          <w:w w:val="105"/>
          <w:sz w:val="28"/>
          <w:szCs w:val="28"/>
        </w:rPr>
        <w:tab/>
      </w:r>
      <w:r w:rsidRPr="00DE1CF3">
        <w:rPr>
          <w:color w:val="212121"/>
          <w:sz w:val="28"/>
          <w:szCs w:val="28"/>
        </w:rPr>
        <w:t>координатор</w:t>
      </w:r>
      <w:r w:rsidRPr="00DE1CF3">
        <w:rPr>
          <w:color w:val="212121"/>
          <w:spacing w:val="-64"/>
          <w:sz w:val="28"/>
          <w:szCs w:val="28"/>
        </w:rPr>
        <w:t xml:space="preserve"> </w:t>
      </w:r>
      <w:r w:rsidR="00DE1CF3" w:rsidRPr="00DE1CF3">
        <w:rPr>
          <w:color w:val="212121"/>
          <w:spacing w:val="-64"/>
          <w:sz w:val="28"/>
          <w:szCs w:val="28"/>
        </w:rPr>
        <w:t xml:space="preserve">                   </w:t>
      </w:r>
      <w:r w:rsidR="00DE1CF3" w:rsidRPr="00DE1CF3">
        <w:rPr>
          <w:color w:val="282828"/>
          <w:w w:val="105"/>
          <w:sz w:val="28"/>
          <w:szCs w:val="28"/>
        </w:rPr>
        <w:t xml:space="preserve"> п</w:t>
      </w:r>
      <w:r w:rsidRPr="00DE1CF3">
        <w:rPr>
          <w:color w:val="282828"/>
          <w:w w:val="105"/>
          <w:sz w:val="28"/>
          <w:szCs w:val="28"/>
        </w:rPr>
        <w:t>роекта.</w:t>
      </w:r>
    </w:p>
    <w:p w:rsidR="009A31C4" w:rsidRPr="00DE1CF3" w:rsidRDefault="00260114" w:rsidP="00DE1CF3">
      <w:pPr>
        <w:pStyle w:val="Heading1"/>
        <w:numPr>
          <w:ilvl w:val="1"/>
          <w:numId w:val="1"/>
        </w:numPr>
        <w:tabs>
          <w:tab w:val="left" w:pos="1343"/>
          <w:tab w:val="left" w:pos="5062"/>
          <w:tab w:val="left" w:pos="8047"/>
        </w:tabs>
        <w:spacing w:before="57" w:line="290" w:lineRule="auto"/>
        <w:ind w:left="967" w:right="614" w:hanging="7"/>
        <w:jc w:val="left"/>
        <w:rPr>
          <w:color w:val="262626"/>
          <w:sz w:val="28"/>
          <w:szCs w:val="28"/>
        </w:rPr>
      </w:pPr>
      <w:r w:rsidRPr="00DE1CF3">
        <w:rPr>
          <w:color w:val="2A2A2A"/>
          <w:w w:val="105"/>
          <w:sz w:val="28"/>
          <w:szCs w:val="28"/>
        </w:rPr>
        <w:t>Гончарова Л.Д.</w:t>
      </w:r>
      <w:r w:rsidR="001C63CF" w:rsidRPr="00DE1CF3">
        <w:rPr>
          <w:color w:val="2A2A2A"/>
          <w:w w:val="105"/>
          <w:sz w:val="28"/>
          <w:szCs w:val="28"/>
        </w:rPr>
        <w:t xml:space="preserve">, </w:t>
      </w:r>
      <w:r w:rsidR="001C63CF" w:rsidRPr="00DE1CF3">
        <w:rPr>
          <w:color w:val="2A2A2A"/>
          <w:spacing w:val="11"/>
          <w:w w:val="105"/>
          <w:sz w:val="28"/>
          <w:szCs w:val="28"/>
        </w:rPr>
        <w:t xml:space="preserve"> </w:t>
      </w:r>
      <w:r w:rsidR="001C63CF" w:rsidRPr="00DE1CF3">
        <w:rPr>
          <w:color w:val="2A2A2A"/>
          <w:w w:val="105"/>
          <w:sz w:val="28"/>
          <w:szCs w:val="28"/>
        </w:rPr>
        <w:t>заведующий</w:t>
      </w:r>
      <w:r w:rsidR="00DE1CF3">
        <w:rPr>
          <w:color w:val="2A2A2A"/>
          <w:w w:val="105"/>
          <w:sz w:val="28"/>
          <w:szCs w:val="28"/>
        </w:rPr>
        <w:t xml:space="preserve"> </w:t>
      </w:r>
      <w:r w:rsidRPr="00DE1CF3">
        <w:rPr>
          <w:color w:val="282828"/>
          <w:w w:val="105"/>
          <w:sz w:val="28"/>
          <w:szCs w:val="28"/>
        </w:rPr>
        <w:t>ИМЦ.</w:t>
      </w:r>
    </w:p>
    <w:p w:rsidR="009A31C4" w:rsidRPr="00DE1CF3" w:rsidRDefault="00260114" w:rsidP="00DE1CF3">
      <w:pPr>
        <w:pStyle w:val="a5"/>
        <w:numPr>
          <w:ilvl w:val="1"/>
          <w:numId w:val="1"/>
        </w:numPr>
        <w:tabs>
          <w:tab w:val="left" w:pos="1321"/>
        </w:tabs>
        <w:spacing w:line="301" w:lineRule="exact"/>
        <w:ind w:left="1320" w:hanging="359"/>
        <w:jc w:val="left"/>
        <w:rPr>
          <w:color w:val="313131"/>
          <w:sz w:val="28"/>
          <w:szCs w:val="28"/>
        </w:rPr>
      </w:pPr>
      <w:r w:rsidRPr="00DE1CF3">
        <w:rPr>
          <w:color w:val="282828"/>
          <w:w w:val="105"/>
          <w:sz w:val="28"/>
          <w:szCs w:val="28"/>
        </w:rPr>
        <w:t xml:space="preserve">Монина М.Л., заместитель директора МБОУ </w:t>
      </w:r>
      <w:proofErr w:type="spellStart"/>
      <w:r w:rsidRPr="00DE1CF3">
        <w:rPr>
          <w:color w:val="282828"/>
          <w:w w:val="105"/>
          <w:sz w:val="28"/>
          <w:szCs w:val="28"/>
        </w:rPr>
        <w:t>Ремонтненской</w:t>
      </w:r>
      <w:proofErr w:type="spellEnd"/>
      <w:r w:rsidRPr="00DE1CF3">
        <w:rPr>
          <w:color w:val="282828"/>
          <w:w w:val="105"/>
          <w:sz w:val="28"/>
          <w:szCs w:val="28"/>
        </w:rPr>
        <w:t xml:space="preserve"> гимназии №1</w:t>
      </w:r>
      <w:r w:rsidRPr="00DE1CF3">
        <w:rPr>
          <w:color w:val="2F2F2F"/>
          <w:w w:val="105"/>
          <w:sz w:val="28"/>
          <w:szCs w:val="28"/>
        </w:rPr>
        <w:t>, куратор проекта.</w:t>
      </w:r>
    </w:p>
    <w:p w:rsidR="009A31C4" w:rsidRPr="00DE1CF3" w:rsidRDefault="00260114" w:rsidP="00DE1CF3">
      <w:pPr>
        <w:pStyle w:val="Heading1"/>
        <w:numPr>
          <w:ilvl w:val="1"/>
          <w:numId w:val="1"/>
        </w:numPr>
        <w:tabs>
          <w:tab w:val="left" w:pos="1316"/>
        </w:tabs>
        <w:spacing w:before="64" w:line="283" w:lineRule="auto"/>
        <w:ind w:left="963" w:right="587" w:firstLine="5"/>
        <w:jc w:val="left"/>
        <w:rPr>
          <w:color w:val="313131"/>
          <w:sz w:val="28"/>
          <w:szCs w:val="28"/>
        </w:rPr>
      </w:pPr>
      <w:r w:rsidRPr="00DE1CF3">
        <w:rPr>
          <w:color w:val="2B2B2B"/>
          <w:sz w:val="28"/>
          <w:szCs w:val="28"/>
        </w:rPr>
        <w:t xml:space="preserve">Арцыбашев П.И., директор МБОУ </w:t>
      </w:r>
      <w:proofErr w:type="spellStart"/>
      <w:r w:rsidRPr="00DE1CF3">
        <w:rPr>
          <w:color w:val="2B2B2B"/>
          <w:sz w:val="28"/>
          <w:szCs w:val="28"/>
        </w:rPr>
        <w:t>Валуевской</w:t>
      </w:r>
      <w:proofErr w:type="spellEnd"/>
      <w:r w:rsidRPr="00DE1CF3">
        <w:rPr>
          <w:color w:val="2B2B2B"/>
          <w:sz w:val="28"/>
          <w:szCs w:val="28"/>
        </w:rPr>
        <w:t xml:space="preserve"> СШ</w:t>
      </w:r>
      <w:r w:rsidRPr="00DE1CF3">
        <w:rPr>
          <w:color w:val="282828"/>
          <w:sz w:val="28"/>
          <w:szCs w:val="28"/>
        </w:rPr>
        <w:t>, школьный координатор.</w:t>
      </w:r>
    </w:p>
    <w:p w:rsidR="009A31C4" w:rsidRDefault="00260114" w:rsidP="00DE1CF3">
      <w:pPr>
        <w:pStyle w:val="a5"/>
        <w:numPr>
          <w:ilvl w:val="1"/>
          <w:numId w:val="1"/>
        </w:numPr>
        <w:tabs>
          <w:tab w:val="left" w:pos="1279"/>
        </w:tabs>
        <w:spacing w:before="2" w:line="283" w:lineRule="auto"/>
        <w:ind w:left="964" w:right="591" w:firstLine="3"/>
        <w:jc w:val="left"/>
        <w:rPr>
          <w:color w:val="2F2F2F"/>
          <w:sz w:val="27"/>
        </w:rPr>
      </w:pPr>
      <w:proofErr w:type="spellStart"/>
      <w:r w:rsidRPr="00DE1CF3">
        <w:rPr>
          <w:color w:val="282828"/>
          <w:sz w:val="28"/>
          <w:szCs w:val="28"/>
        </w:rPr>
        <w:t>Шарова</w:t>
      </w:r>
      <w:proofErr w:type="spellEnd"/>
      <w:r w:rsidRPr="00DE1CF3">
        <w:rPr>
          <w:color w:val="282828"/>
          <w:sz w:val="28"/>
          <w:szCs w:val="28"/>
        </w:rPr>
        <w:t xml:space="preserve"> Г.А., заместитель директора МБОУ </w:t>
      </w:r>
      <w:proofErr w:type="spellStart"/>
      <w:r w:rsidRPr="00DE1CF3">
        <w:rPr>
          <w:color w:val="282828"/>
          <w:sz w:val="28"/>
          <w:szCs w:val="28"/>
        </w:rPr>
        <w:t>Валуевской</w:t>
      </w:r>
      <w:proofErr w:type="spellEnd"/>
      <w:r w:rsidRPr="00DE1CF3">
        <w:rPr>
          <w:color w:val="282828"/>
          <w:sz w:val="28"/>
          <w:szCs w:val="28"/>
        </w:rPr>
        <w:t xml:space="preserve"> СШ</w:t>
      </w:r>
      <w:r w:rsidR="001C63CF">
        <w:rPr>
          <w:color w:val="2A2A2A"/>
          <w:sz w:val="27"/>
        </w:rPr>
        <w:t>.</w:t>
      </w:r>
    </w:p>
    <w:p w:rsidR="009A31C4" w:rsidRDefault="009A31C4">
      <w:pPr>
        <w:rPr>
          <w:sz w:val="27"/>
        </w:rPr>
        <w:sectPr w:rsidR="009A31C4">
          <w:pgSz w:w="11900" w:h="16840"/>
          <w:pgMar w:top="720" w:right="440" w:bottom="280" w:left="1300" w:header="720" w:footer="720" w:gutter="0"/>
          <w:cols w:space="720"/>
        </w:sectPr>
      </w:pPr>
    </w:p>
    <w:p w:rsidR="009A31C4" w:rsidRDefault="009A31C4" w:rsidP="003D13CB">
      <w:pPr>
        <w:pStyle w:val="a3"/>
        <w:ind w:left="160"/>
        <w:rPr>
          <w:sz w:val="20"/>
        </w:rPr>
      </w:pPr>
    </w:p>
    <w:sectPr w:rsidR="009A31C4" w:rsidSect="009A31C4">
      <w:pgSz w:w="11900" w:h="16840"/>
      <w:pgMar w:top="52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DDD"/>
    <w:multiLevelType w:val="hybridMultilevel"/>
    <w:tmpl w:val="EC9EFA20"/>
    <w:lvl w:ilvl="0" w:tplc="55003682">
      <w:start w:val="2"/>
      <w:numFmt w:val="decimal"/>
      <w:lvlText w:val="%1."/>
      <w:lvlJc w:val="left"/>
      <w:pPr>
        <w:ind w:left="1041" w:hanging="261"/>
      </w:pPr>
      <w:rPr>
        <w:rFonts w:hint="default"/>
        <w:w w:val="94"/>
        <w:lang w:val="ru-RU" w:eastAsia="en-US" w:bidi="ar-SA"/>
      </w:rPr>
    </w:lvl>
    <w:lvl w:ilvl="1" w:tplc="7E482A66">
      <w:start w:val="1"/>
      <w:numFmt w:val="decimal"/>
      <w:lvlText w:val="%2."/>
      <w:lvlJc w:val="left"/>
      <w:pPr>
        <w:ind w:left="1254" w:hanging="356"/>
        <w:jc w:val="right"/>
      </w:pPr>
      <w:rPr>
        <w:rFonts w:hint="default"/>
        <w:w w:val="96"/>
        <w:lang w:val="ru-RU" w:eastAsia="en-US" w:bidi="ar-SA"/>
      </w:rPr>
    </w:lvl>
    <w:lvl w:ilvl="2" w:tplc="0E201D5C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3" w:tplc="B6F427EC">
      <w:numFmt w:val="bullet"/>
      <w:lvlText w:val="•"/>
      <w:lvlJc w:val="left"/>
      <w:pPr>
        <w:ind w:left="3237" w:hanging="356"/>
      </w:pPr>
      <w:rPr>
        <w:rFonts w:hint="default"/>
        <w:lang w:val="ru-RU" w:eastAsia="en-US" w:bidi="ar-SA"/>
      </w:rPr>
    </w:lvl>
    <w:lvl w:ilvl="4" w:tplc="02D63B56">
      <w:numFmt w:val="bullet"/>
      <w:lvlText w:val="•"/>
      <w:lvlJc w:val="left"/>
      <w:pPr>
        <w:ind w:left="4226" w:hanging="356"/>
      </w:pPr>
      <w:rPr>
        <w:rFonts w:hint="default"/>
        <w:lang w:val="ru-RU" w:eastAsia="en-US" w:bidi="ar-SA"/>
      </w:rPr>
    </w:lvl>
    <w:lvl w:ilvl="5" w:tplc="A5961CC2">
      <w:numFmt w:val="bullet"/>
      <w:lvlText w:val="•"/>
      <w:lvlJc w:val="left"/>
      <w:pPr>
        <w:ind w:left="5215" w:hanging="356"/>
      </w:pPr>
      <w:rPr>
        <w:rFonts w:hint="default"/>
        <w:lang w:val="ru-RU" w:eastAsia="en-US" w:bidi="ar-SA"/>
      </w:rPr>
    </w:lvl>
    <w:lvl w:ilvl="6" w:tplc="90521B78">
      <w:numFmt w:val="bullet"/>
      <w:lvlText w:val="•"/>
      <w:lvlJc w:val="left"/>
      <w:pPr>
        <w:ind w:left="6204" w:hanging="356"/>
      </w:pPr>
      <w:rPr>
        <w:rFonts w:hint="default"/>
        <w:lang w:val="ru-RU" w:eastAsia="en-US" w:bidi="ar-SA"/>
      </w:rPr>
    </w:lvl>
    <w:lvl w:ilvl="7" w:tplc="4F9454FA">
      <w:numFmt w:val="bullet"/>
      <w:lvlText w:val="•"/>
      <w:lvlJc w:val="left"/>
      <w:pPr>
        <w:ind w:left="7193" w:hanging="356"/>
      </w:pPr>
      <w:rPr>
        <w:rFonts w:hint="default"/>
        <w:lang w:val="ru-RU" w:eastAsia="en-US" w:bidi="ar-SA"/>
      </w:rPr>
    </w:lvl>
    <w:lvl w:ilvl="8" w:tplc="67D83664">
      <w:numFmt w:val="bullet"/>
      <w:lvlText w:val="•"/>
      <w:lvlJc w:val="left"/>
      <w:pPr>
        <w:ind w:left="8182" w:hanging="356"/>
      </w:pPr>
      <w:rPr>
        <w:rFonts w:hint="default"/>
        <w:lang w:val="ru-RU" w:eastAsia="en-US" w:bidi="ar-SA"/>
      </w:rPr>
    </w:lvl>
  </w:abstractNum>
  <w:abstractNum w:abstractNumId="1">
    <w:nsid w:val="72173523"/>
    <w:multiLevelType w:val="multilevel"/>
    <w:tmpl w:val="C82E4074"/>
    <w:lvl w:ilvl="0">
      <w:start w:val="1"/>
      <w:numFmt w:val="decimal"/>
      <w:lvlText w:val="%1"/>
      <w:lvlJc w:val="left"/>
      <w:pPr>
        <w:ind w:left="77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487"/>
      </w:pPr>
      <w:rPr>
        <w:rFonts w:hint="default"/>
        <w:w w:val="90"/>
        <w:lang w:val="ru-RU" w:eastAsia="en-US" w:bidi="ar-SA"/>
      </w:rPr>
    </w:lvl>
    <w:lvl w:ilvl="2">
      <w:numFmt w:val="bullet"/>
      <w:lvlText w:val="•"/>
      <w:lvlJc w:val="left"/>
      <w:pPr>
        <w:ind w:left="2656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4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87"/>
      </w:pPr>
      <w:rPr>
        <w:rFonts w:hint="default"/>
        <w:lang w:val="ru-RU" w:eastAsia="en-US" w:bidi="ar-SA"/>
      </w:rPr>
    </w:lvl>
  </w:abstractNum>
  <w:abstractNum w:abstractNumId="2">
    <w:nsid w:val="72E92822"/>
    <w:multiLevelType w:val="multilevel"/>
    <w:tmpl w:val="F8BA9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31C4"/>
    <w:rsid w:val="001065E6"/>
    <w:rsid w:val="00195418"/>
    <w:rsid w:val="001C63CF"/>
    <w:rsid w:val="00260114"/>
    <w:rsid w:val="002A72BC"/>
    <w:rsid w:val="002C1E77"/>
    <w:rsid w:val="00347FC9"/>
    <w:rsid w:val="003D13CB"/>
    <w:rsid w:val="003D4ABB"/>
    <w:rsid w:val="004E282B"/>
    <w:rsid w:val="00522DC6"/>
    <w:rsid w:val="00582548"/>
    <w:rsid w:val="006672B7"/>
    <w:rsid w:val="009A31C4"/>
    <w:rsid w:val="009D1FA4"/>
    <w:rsid w:val="00B30377"/>
    <w:rsid w:val="00DD0D43"/>
    <w:rsid w:val="00DE1CF3"/>
    <w:rsid w:val="00E03CBD"/>
    <w:rsid w:val="00EA25B3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1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60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31C4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9A31C4"/>
    <w:pPr>
      <w:ind w:left="964"/>
      <w:outlineLvl w:val="1"/>
    </w:pPr>
    <w:rPr>
      <w:sz w:val="27"/>
      <w:szCs w:val="27"/>
    </w:rPr>
  </w:style>
  <w:style w:type="paragraph" w:styleId="a4">
    <w:name w:val="Title"/>
    <w:basedOn w:val="a"/>
    <w:uiPriority w:val="1"/>
    <w:qFormat/>
    <w:rsid w:val="009A31C4"/>
    <w:pPr>
      <w:spacing w:line="349" w:lineRule="exact"/>
      <w:ind w:left="1035" w:right="130"/>
      <w:jc w:val="center"/>
    </w:pPr>
    <w:rPr>
      <w:rFonts w:ascii="Cambria" w:eastAsia="Cambria" w:hAnsi="Cambria" w:cs="Cambria"/>
      <w:sz w:val="34"/>
      <w:szCs w:val="34"/>
    </w:rPr>
  </w:style>
  <w:style w:type="paragraph" w:styleId="a5">
    <w:name w:val="List Paragraph"/>
    <w:basedOn w:val="a"/>
    <w:qFormat/>
    <w:rsid w:val="009A31C4"/>
    <w:pPr>
      <w:ind w:left="742" w:firstLine="3"/>
    </w:pPr>
  </w:style>
  <w:style w:type="paragraph" w:customStyle="1" w:styleId="TableParagraph">
    <w:name w:val="Table Paragraph"/>
    <w:basedOn w:val="a"/>
    <w:uiPriority w:val="1"/>
    <w:qFormat/>
    <w:rsid w:val="009A31C4"/>
  </w:style>
  <w:style w:type="paragraph" w:styleId="a6">
    <w:name w:val="Balloon Text"/>
    <w:basedOn w:val="a"/>
    <w:link w:val="a7"/>
    <w:uiPriority w:val="99"/>
    <w:semiHidden/>
    <w:unhideWhenUsed/>
    <w:rsid w:val="00E03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CB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03CB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6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425F-03A9-4D8D-B922-9EF864C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6</cp:revision>
  <cp:lastPrinted>2022-02-28T11:27:00Z</cp:lastPrinted>
  <dcterms:created xsi:type="dcterms:W3CDTF">2022-02-25T10:05:00Z</dcterms:created>
  <dcterms:modified xsi:type="dcterms:W3CDTF">2022-02-28T11:30:00Z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2022-02-25T00:00:00Z</vt:filetime>
  </property>
</Properties>
</file>