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A2" w:rsidRPr="00AF5AA2" w:rsidRDefault="00AF5AA2" w:rsidP="00AF5AA2">
      <w:pPr>
        <w:shd w:val="clear" w:color="auto" w:fill="FFFFFF"/>
        <w:tabs>
          <w:tab w:val="left" w:pos="284"/>
        </w:tabs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page_3_0"/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Ремонтненский отдел образования </w:t>
      </w:r>
    </w:p>
    <w:p w:rsidR="00AF5AA2" w:rsidRPr="00AF5AA2" w:rsidRDefault="00AF5AA2" w:rsidP="00AF5AA2">
      <w:pPr>
        <w:shd w:val="clear" w:color="auto" w:fill="FFFFFF"/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Ремонтненского района</w:t>
      </w:r>
    </w:p>
    <w:p w:rsidR="00AF5AA2" w:rsidRPr="00AF5AA2" w:rsidRDefault="00AF5AA2" w:rsidP="00AF5AA2">
      <w:pPr>
        <w:shd w:val="clear" w:color="auto" w:fill="FFFFFF"/>
        <w:ind w:right="34"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Pr="00AF5AA2" w:rsidRDefault="00AF5AA2" w:rsidP="00AF5AA2">
      <w:pPr>
        <w:shd w:val="clear" w:color="auto" w:fill="FFFFFF"/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AF5AA2" w:rsidRPr="00AF5AA2" w:rsidRDefault="00CC1D6A" w:rsidP="00CC1D6A">
      <w:pPr>
        <w:shd w:val="clear" w:color="auto" w:fill="FFFFFF"/>
        <w:tabs>
          <w:tab w:val="left" w:pos="7997"/>
        </w:tabs>
        <w:spacing w:line="420" w:lineRule="exact"/>
        <w:ind w:right="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11.03.2021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AA2"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82                                                                                                   </w:t>
      </w:r>
    </w:p>
    <w:p w:rsidR="00AF5AA2" w:rsidRPr="00AF5AA2" w:rsidRDefault="00AF5AA2" w:rsidP="00AF5AA2">
      <w:pPr>
        <w:spacing w:line="237" w:lineRule="auto"/>
        <w:ind w:left="2867" w:right="2083" w:hanging="9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549C3D5" wp14:editId="29EAAD61">
            <wp:simplePos x="0" y="0"/>
            <wp:positionH relativeFrom="page">
              <wp:posOffset>3559810</wp:posOffset>
            </wp:positionH>
            <wp:positionV relativeFrom="paragraph">
              <wp:posOffset>-977265</wp:posOffset>
            </wp:positionV>
            <wp:extent cx="798830" cy="98107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0A2467" wp14:editId="3F2345CE">
                <wp:simplePos x="0" y="0"/>
                <wp:positionH relativeFrom="page">
                  <wp:posOffset>1079500</wp:posOffset>
                </wp:positionH>
                <wp:positionV relativeFrom="paragraph">
                  <wp:posOffset>152400</wp:posOffset>
                </wp:positionV>
                <wp:extent cx="2194560" cy="2038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AA2" w:rsidRDefault="00AF5AA2" w:rsidP="00AF5AA2">
                            <w:pPr>
                              <w:spacing w:line="32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три</w:t>
                            </w:r>
                            <w:r>
                              <w:rPr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тическо</w:t>
                            </w:r>
                            <w:r>
                              <w:rPr>
                                <w:color w:val="000000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восп</w:t>
                            </w:r>
                            <w:r>
                              <w:rPr>
                                <w:color w:val="000000"/>
                                <w:spacing w:val="7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тания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A246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5pt;margin-top:12pt;width:172.8pt;height:16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" o:allowincell="f" filled="f" stroked="f">
                <v:textbox style="mso-fit-shape-to-text:t" inset="0,0,0,0">
                  <w:txbxContent>
                    <w:p w:rsidR="00AF5AA2" w:rsidRDefault="00AF5AA2" w:rsidP="00AF5AA2">
                      <w:pPr>
                        <w:spacing w:line="32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три</w:t>
                      </w:r>
                      <w:r>
                        <w:rPr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тическо</w:t>
                      </w:r>
                      <w:r>
                        <w:rPr>
                          <w:color w:val="000000"/>
                          <w:spacing w:val="5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восп</w:t>
                      </w:r>
                      <w:r>
                        <w:rPr>
                          <w:color w:val="000000"/>
                          <w:spacing w:val="7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тания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подведении итогов муниципального конкурса </w:t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лучшую методическую разработку </w:t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по изучению своей малой Родины.</w:t>
      </w:r>
    </w:p>
    <w:p w:rsidR="00AF5AA2" w:rsidRPr="00AF5AA2" w:rsidRDefault="00AF5AA2" w:rsidP="00AF5AA2">
      <w:pPr>
        <w:spacing w:line="2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Default="00AF5AA2" w:rsidP="00DE4009">
      <w:pPr>
        <w:tabs>
          <w:tab w:val="left" w:pos="2975"/>
          <w:tab w:val="left" w:pos="3493"/>
          <w:tab w:val="left" w:pos="7555"/>
          <w:tab w:val="left" w:pos="8778"/>
        </w:tabs>
        <w:ind w:right="26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повышения эффективности и качества педагогической, научно-методической, организационно-методической работы по патриотическому и духовно-нравственному воспитанию детей в образовательных организациях района был проведён конкурс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планом работы  РОО на 2022 год, с приказом РОО № 280 от 19.11.2021 «О проведении муниципального конкурса на лучшую методическую разработку по изучению своей малой Родины»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проведён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установленные сроки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методических разработок на основе учебника по истории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Ремонтненского района</w:t>
      </w:r>
      <w:r w:rsidR="00F41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Задорожняя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Чежегова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О.И.)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F5AA2" w:rsidRPr="002C7F7E" w:rsidRDefault="00AF5AA2" w:rsidP="00540C15">
      <w:pPr>
        <w:widowControl w:val="0"/>
        <w:tabs>
          <w:tab w:val="left" w:pos="9781"/>
        </w:tabs>
        <w:spacing w:line="288" w:lineRule="auto"/>
        <w:ind w:right="7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 в конк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одали</w:t>
      </w:r>
      <w:r w:rsidRPr="002C7F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ов из 17 образовательных</w:t>
      </w:r>
      <w:r w:rsidR="0054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 района. К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ое жю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яло экспертизу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 в 2</w:t>
      </w:r>
      <w:r w:rsidR="0054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5AA2" w:rsidRPr="002C7F7E" w:rsidRDefault="00AF5AA2" w:rsidP="00E02B69">
      <w:pPr>
        <w:widowControl w:val="0"/>
        <w:spacing w:line="288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C7F7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 w:rsidRPr="002C7F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r w:rsidRPr="002C7F7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одилась</w:t>
      </w:r>
      <w:r w:rsidRPr="002C7F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2C7F7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C7F7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ось соблюд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2C7F7E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рских</w:t>
      </w:r>
      <w:r w:rsidRPr="002C7F7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прав,</w:t>
      </w:r>
      <w:r w:rsidRPr="002C7F7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C7F7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C7F7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 конк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рса;</w:t>
      </w:r>
    </w:p>
    <w:p w:rsidR="00AF5AA2" w:rsidRPr="002C7F7E" w:rsidRDefault="00AF5AA2" w:rsidP="00E02B69">
      <w:pPr>
        <w:widowControl w:val="0"/>
        <w:spacing w:line="288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 критерия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ожения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</w:p>
    <w:p w:rsidR="00CC49BD" w:rsidRDefault="00AF5AA2" w:rsidP="00DE4009">
      <w:pPr>
        <w:widowControl w:val="0"/>
        <w:spacing w:line="288" w:lineRule="auto"/>
        <w:ind w:right="-63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C7F7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C7F7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жател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C7F7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изе 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щено</w:t>
      </w:r>
      <w:r w:rsidRPr="0081263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F7941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2C7F7E"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7941"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AF7941" w:rsidRPr="00AF7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было предоставлено 18 методических разработок уроков, занятий по внеурочной деятельности, воспитательных мероприятий, 8 разработок занятий в </w:t>
      </w:r>
      <w:r w:rsidR="00AF794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F7941" w:rsidRPr="00AF7941">
        <w:rPr>
          <w:rFonts w:ascii="Times New Roman" w:hAnsi="Times New Roman" w:cs="Times New Roman"/>
          <w:color w:val="000000" w:themeColor="text1"/>
          <w:sz w:val="24"/>
          <w:szCs w:val="24"/>
        </w:rPr>
        <w:t>ошкольных учреждениях.</w:t>
      </w:r>
      <w:r w:rsidR="00DE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C15" w:rsidRPr="00E02B69" w:rsidRDefault="00AF7941" w:rsidP="00E02B69">
      <w:pPr>
        <w:widowControl w:val="0"/>
        <w:spacing w:line="288" w:lineRule="auto"/>
        <w:ind w:right="7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нии выш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CC4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7941" w:rsidRPr="00E02B69" w:rsidRDefault="002C7F7E" w:rsidP="00E02B69">
      <w:pPr>
        <w:widowControl w:val="0"/>
        <w:spacing w:line="288" w:lineRule="auto"/>
        <w:ind w:right="76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009">
        <w:rPr>
          <w:rFonts w:ascii="Times New Roman" w:hAnsi="Times New Roman" w:cs="Times New Roman"/>
          <w:color w:val="000000"/>
          <w:sz w:val="24"/>
          <w:szCs w:val="24"/>
        </w:rPr>
        <w:t>ПРИКАЗЫВАЮ</w:t>
      </w:r>
      <w:r w:rsidR="00AF7941" w:rsidRPr="00DE400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50B24" w:rsidRPr="00DE400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F7941" w:rsidRDefault="00AF7941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итоговую таблицу результатов конкурса (приложение 1).</w:t>
      </w:r>
    </w:p>
    <w:p w:rsidR="00150B24" w:rsidRDefault="003B7264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Заведующему ИМЦ (Гончарова Л.Д.) разместить на сайте отдела образования в разделе «</w:t>
      </w:r>
      <w:r w:rsidR="005C4BFF">
        <w:rPr>
          <w:color w:val="000000"/>
          <w:sz w:val="24"/>
          <w:szCs w:val="24"/>
        </w:rPr>
        <w:t>Центр развития образования</w:t>
      </w:r>
      <w:r>
        <w:rPr>
          <w:color w:val="000000"/>
          <w:sz w:val="24"/>
          <w:szCs w:val="24"/>
        </w:rPr>
        <w:t>» итоги конкурса.</w:t>
      </w:r>
    </w:p>
    <w:p w:rsidR="00150B24" w:rsidRPr="0059168F" w:rsidRDefault="00AF7941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 w:rsidRPr="00150B24">
        <w:rPr>
          <w:color w:val="000000"/>
          <w:sz w:val="24"/>
          <w:szCs w:val="24"/>
        </w:rPr>
        <w:t>Координатору Центра развития образования (</w:t>
      </w:r>
      <w:proofErr w:type="spellStart"/>
      <w:r w:rsidRPr="00150B24">
        <w:rPr>
          <w:color w:val="000000"/>
          <w:sz w:val="24"/>
          <w:szCs w:val="24"/>
        </w:rPr>
        <w:t>Задорожняя</w:t>
      </w:r>
      <w:proofErr w:type="spellEnd"/>
      <w:r w:rsidRPr="00150B24">
        <w:rPr>
          <w:color w:val="000000"/>
          <w:sz w:val="24"/>
          <w:szCs w:val="24"/>
        </w:rPr>
        <w:t xml:space="preserve"> И.В.) </w:t>
      </w:r>
      <w:r w:rsidR="003B7264">
        <w:rPr>
          <w:color w:val="000000" w:themeColor="text1"/>
          <w:sz w:val="24"/>
          <w:szCs w:val="24"/>
        </w:rPr>
        <w:t>л</w:t>
      </w:r>
      <w:r w:rsidR="00150B24" w:rsidRPr="003B7264">
        <w:rPr>
          <w:color w:val="000000" w:themeColor="text1"/>
          <w:sz w:val="24"/>
          <w:szCs w:val="24"/>
        </w:rPr>
        <w:t>учшие разрабо</w:t>
      </w:r>
      <w:r w:rsidR="003B7264">
        <w:rPr>
          <w:color w:val="000000" w:themeColor="text1"/>
          <w:sz w:val="24"/>
          <w:szCs w:val="24"/>
        </w:rPr>
        <w:t>тки направить</w:t>
      </w:r>
      <w:r w:rsidR="00150B24" w:rsidRPr="003B7264">
        <w:rPr>
          <w:color w:val="000000" w:themeColor="text1"/>
          <w:sz w:val="24"/>
          <w:szCs w:val="24"/>
        </w:rPr>
        <w:t xml:space="preserve"> на публикацию в методический журнал </w:t>
      </w:r>
      <w:r w:rsidR="00150B24" w:rsidRPr="003B7264">
        <w:rPr>
          <w:bCs/>
          <w:sz w:val="24"/>
          <w:szCs w:val="24"/>
          <w:shd w:val="clear" w:color="auto" w:fill="FFFFFF"/>
        </w:rPr>
        <w:t xml:space="preserve">«Практические советы учителю» </w:t>
      </w:r>
      <w:r w:rsidR="00150B24" w:rsidRPr="003B7264">
        <w:rPr>
          <w:sz w:val="24"/>
          <w:szCs w:val="24"/>
          <w:shd w:val="clear" w:color="auto" w:fill="FFFFFF"/>
        </w:rPr>
        <w:t>Государственного бюджетного учреждения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</w:t>
      </w:r>
    </w:p>
    <w:p w:rsidR="00540C15" w:rsidRPr="00540C15" w:rsidRDefault="00E02B69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Отметить эффективную работу руководителей РМО ЦРО </w:t>
      </w:r>
      <w:proofErr w:type="spellStart"/>
      <w:r>
        <w:rPr>
          <w:color w:val="000000"/>
          <w:sz w:val="24"/>
          <w:szCs w:val="24"/>
        </w:rPr>
        <w:t>Задорожней</w:t>
      </w:r>
      <w:proofErr w:type="spellEnd"/>
      <w:r w:rsidR="00DC7B49">
        <w:rPr>
          <w:color w:val="000000"/>
          <w:sz w:val="24"/>
          <w:szCs w:val="24"/>
        </w:rPr>
        <w:t xml:space="preserve"> И.В.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Чежеговой</w:t>
      </w:r>
      <w:proofErr w:type="spellEnd"/>
      <w:r>
        <w:rPr>
          <w:color w:val="000000"/>
          <w:sz w:val="24"/>
          <w:szCs w:val="24"/>
        </w:rPr>
        <w:t xml:space="preserve"> О.И. в организации и проведении конкурса.</w:t>
      </w:r>
    </w:p>
    <w:p w:rsidR="00AF7941" w:rsidRPr="0059168F" w:rsidRDefault="003B7264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 w:rsidRPr="0059168F">
        <w:rPr>
          <w:sz w:val="24"/>
          <w:szCs w:val="24"/>
        </w:rPr>
        <w:t xml:space="preserve">Руководителям ОО </w:t>
      </w:r>
      <w:r w:rsidR="00540C15">
        <w:rPr>
          <w:sz w:val="24"/>
          <w:szCs w:val="24"/>
        </w:rPr>
        <w:t xml:space="preserve">учесть результаты </w:t>
      </w:r>
      <w:r w:rsidR="0059168F" w:rsidRPr="0059168F">
        <w:rPr>
          <w:sz w:val="24"/>
          <w:szCs w:val="24"/>
        </w:rPr>
        <w:t xml:space="preserve">победителей и </w:t>
      </w:r>
      <w:r w:rsidR="00CC49BD">
        <w:rPr>
          <w:sz w:val="24"/>
          <w:szCs w:val="24"/>
        </w:rPr>
        <w:t>призер</w:t>
      </w:r>
      <w:r w:rsidRPr="0059168F">
        <w:rPr>
          <w:sz w:val="24"/>
          <w:szCs w:val="24"/>
        </w:rPr>
        <w:t>ов конкурса</w:t>
      </w:r>
      <w:r w:rsidR="00540C15">
        <w:rPr>
          <w:sz w:val="24"/>
          <w:szCs w:val="24"/>
        </w:rPr>
        <w:t xml:space="preserve"> при проведении оценки и поощрения работников по результатам работы образовательного учреждения</w:t>
      </w:r>
      <w:r w:rsidR="0059168F">
        <w:rPr>
          <w:sz w:val="24"/>
          <w:szCs w:val="24"/>
        </w:rPr>
        <w:t>.</w:t>
      </w:r>
    </w:p>
    <w:p w:rsidR="00E02B69" w:rsidRDefault="0059168F" w:rsidP="00E02B69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outlineLvl w:val="2"/>
        <w:rPr>
          <w:sz w:val="24"/>
          <w:szCs w:val="24"/>
        </w:rPr>
      </w:pPr>
      <w:r w:rsidRPr="0059168F">
        <w:rPr>
          <w:sz w:val="24"/>
          <w:szCs w:val="24"/>
        </w:rPr>
        <w:t>Контроль исполнения настоящего приказа оставляю за собой.</w:t>
      </w:r>
    </w:p>
    <w:p w:rsidR="00E02B69" w:rsidRDefault="00E02B69" w:rsidP="00E02B69">
      <w:pPr>
        <w:pStyle w:val="a3"/>
        <w:shd w:val="clear" w:color="auto" w:fill="FFFFFF"/>
        <w:ind w:left="426"/>
        <w:jc w:val="both"/>
        <w:outlineLvl w:val="2"/>
        <w:rPr>
          <w:color w:val="000000"/>
          <w:sz w:val="24"/>
          <w:szCs w:val="24"/>
        </w:rPr>
      </w:pPr>
    </w:p>
    <w:p w:rsidR="0059168F" w:rsidRPr="00E02B69" w:rsidRDefault="0059168F" w:rsidP="00E02B69">
      <w:pPr>
        <w:pStyle w:val="a3"/>
        <w:shd w:val="clear" w:color="auto" w:fill="FFFFFF"/>
        <w:ind w:left="426"/>
        <w:jc w:val="both"/>
        <w:outlineLvl w:val="2"/>
        <w:rPr>
          <w:sz w:val="24"/>
          <w:szCs w:val="24"/>
        </w:rPr>
      </w:pPr>
      <w:r w:rsidRPr="00E02B69">
        <w:rPr>
          <w:color w:val="000000"/>
          <w:sz w:val="24"/>
          <w:szCs w:val="24"/>
        </w:rPr>
        <w:t>Заведующий отделом образования                                              С.А</w:t>
      </w:r>
      <w:r w:rsidR="00540C15" w:rsidRPr="00E02B69">
        <w:rPr>
          <w:color w:val="000000"/>
          <w:sz w:val="24"/>
          <w:szCs w:val="24"/>
        </w:rPr>
        <w:t xml:space="preserve"> </w:t>
      </w:r>
      <w:r w:rsidRPr="00E02B69">
        <w:rPr>
          <w:color w:val="000000"/>
          <w:sz w:val="24"/>
          <w:szCs w:val="24"/>
        </w:rPr>
        <w:t>Пожидаев</w:t>
      </w:r>
    </w:p>
    <w:p w:rsidR="00243ECF" w:rsidRPr="0059168F" w:rsidRDefault="002C7F7E" w:rsidP="00DE4009">
      <w:pPr>
        <w:widowControl w:val="0"/>
        <w:spacing w:line="239" w:lineRule="auto"/>
        <w:ind w:left="6820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7_0"/>
      <w:bookmarkStart w:id="2" w:name="_GoBack"/>
      <w:bookmarkEnd w:id="0"/>
      <w:bookmarkEnd w:id="2"/>
      <w:r w:rsidRPr="005916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5916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43ECF" w:rsidRPr="0059168F" w:rsidRDefault="002C7F7E" w:rsidP="00DE4009">
      <w:pPr>
        <w:widowControl w:val="0"/>
        <w:spacing w:line="253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</w:t>
      </w:r>
      <w:r w:rsidRPr="005916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 w:rsidRPr="005916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№82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т 11.03.2022</w:t>
      </w:r>
    </w:p>
    <w:p w:rsidR="00243ECF" w:rsidRPr="0059168F" w:rsidRDefault="00243E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43E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43ECF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C7F7E">
      <w:pPr>
        <w:widowControl w:val="0"/>
        <w:spacing w:line="240" w:lineRule="auto"/>
        <w:ind w:left="23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6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1651</wp:posOffset>
                </wp:positionV>
                <wp:extent cx="6158228" cy="420623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8" cy="420623"/>
                          <a:chOff x="0" y="0"/>
                          <a:chExt cx="6158228" cy="420623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15822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8228" y="204215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04216"/>
                            <a:ext cx="6158228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6158228" y="216406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7610C" id="drawingObject83" o:spid="_x0000_s1026" style="position:absolute;margin-left:83.65pt;margin-top:.15pt;width:484.9pt;height:33.1pt;z-index:-251662848;mso-position-horizontal-relative:page" coordsize="61582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" o:allowincell="f">
                <v:shape id="Shape 84" o:spid="_x0000_s1027" style="position:absolute;width:61582;height:2042;visibility:visible;mso-wrap-style:square;v-text-anchor:top" coordsize="615822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" path="m,l,204215r6158228,l6158228,,,xe" stroked="f">
                  <v:path arrowok="t" textboxrect="0,0,6158228,204215"/>
                </v:shape>
                <v:shape id="Shape 85" o:spid="_x0000_s1028" style="position:absolute;top:2042;width:61582;height:2164;visibility:visible;mso-wrap-style:square;v-text-anchor:top" coordsize="6158228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" path="m,l,216406r6158228,l6158228,,,xe" stroked="f">
                  <v:path arrowok="t" textboxrect="0,0,6158228,216406"/>
                </v:shape>
                <w10:wrap anchorx="page"/>
              </v:group>
            </w:pict>
          </mc:Fallback>
        </mc:AlternateConten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та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бл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</w:t>
      </w:r>
    </w:p>
    <w:p w:rsidR="00243ECF" w:rsidRPr="0059168F" w:rsidRDefault="00243ECF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3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288"/>
        <w:gridCol w:w="1095"/>
        <w:gridCol w:w="2382"/>
      </w:tblGrid>
      <w:tr w:rsidR="00243ECF" w:rsidRPr="0059168F" w:rsidTr="00540C15">
        <w:trPr>
          <w:cantSplit/>
          <w:trHeight w:hRule="exact" w:val="89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39" w:lineRule="auto"/>
              <w:ind w:left="146" w:right="75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>
            <w:pPr>
              <w:widowControl w:val="0"/>
              <w:spacing w:before="19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9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CC49BD">
            <w:pPr>
              <w:widowControl w:val="0"/>
              <w:spacing w:before="19" w:line="239" w:lineRule="auto"/>
              <w:ind w:left="123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личест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баллов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плома</w:t>
            </w:r>
          </w:p>
        </w:tc>
      </w:tr>
      <w:tr w:rsidR="00243ECF" w:rsidRPr="0059168F" w:rsidTr="00BB1437">
        <w:trPr>
          <w:cantSplit/>
          <w:trHeight w:hRule="exact" w:val="347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19" w:line="240" w:lineRule="auto"/>
              <w:ind w:left="3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«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Лучшая разработка</w:t>
            </w:r>
            <w:r w:rsidR="0059168F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урок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540C15">
        <w:trPr>
          <w:cantSplit/>
          <w:trHeight w:hRule="exact" w:val="38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21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Горбенко С.Л.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Валуевская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Арцыбашева Е.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Лучшая разработка по внеуроч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ел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ьн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и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Кормовская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Тихая Е.В.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Шведова И.С.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540C15">
        <w:trPr>
          <w:cantSplit/>
          <w:trHeight w:hRule="exact" w:val="3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85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Ремонтненский ЦДТ</w:t>
            </w:r>
            <w:r w:rsidR="00855A10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Черноусова М.А.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4009" w:rsidRPr="0059168F" w:rsidTr="00C71B3E">
        <w:trPr>
          <w:cantSplit/>
          <w:trHeight w:hRule="exact" w:val="348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009" w:rsidRPr="00DE4009" w:rsidRDefault="00DE4009" w:rsidP="00DE4009">
            <w:pPr>
              <w:widowControl w:val="0"/>
              <w:spacing w:before="2" w:line="240" w:lineRule="auto"/>
              <w:ind w:left="3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«Лучшая разработка по подготовке к ОГЭ»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2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Default="00BE5DBC" w:rsidP="00BE5DBC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Ремонтненская гимназия №</w:t>
            </w:r>
            <w:r w:rsidR="00BB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E5DBC" w:rsidRPr="0059168F" w:rsidRDefault="00BE5DBC" w:rsidP="00BE5DBC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Донченко Е.В.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DE4009">
        <w:trPr>
          <w:cantSplit/>
          <w:trHeight w:hRule="exact" w:val="3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540C15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Стеблянова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="00BB1437"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Лучшая разработка занятия с дошкольниками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 «Теремок»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нева</w:t>
            </w:r>
            <w:proofErr w:type="spellEnd"/>
            <w:r w:rsidR="002C7F7E"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540C15">
        <w:trPr>
          <w:cantSplit/>
          <w:trHeight w:hRule="exact" w:val="5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Ремонтненский д/с «Солнышко»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DE4009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Бессарабова Е.А.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E02B69">
            <w:pPr>
              <w:jc w:val="center"/>
              <w:rPr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ECF" w:rsidRPr="0059168F" w:rsidRDefault="00243ECF">
      <w:pPr>
        <w:spacing w:line="240" w:lineRule="exact"/>
        <w:rPr>
          <w:sz w:val="24"/>
          <w:szCs w:val="24"/>
        </w:rPr>
      </w:pPr>
    </w:p>
    <w:p w:rsidR="00243ECF" w:rsidRDefault="00243ECF">
      <w:pPr>
        <w:spacing w:line="240" w:lineRule="exact"/>
        <w:rPr>
          <w:sz w:val="24"/>
          <w:szCs w:val="24"/>
        </w:rPr>
      </w:pPr>
    </w:p>
    <w:bookmarkEnd w:id="1"/>
    <w:p w:rsidR="00243ECF" w:rsidRDefault="00243ECF">
      <w:pPr>
        <w:widowControl w:val="0"/>
        <w:tabs>
          <w:tab w:val="left" w:pos="8161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43ECF" w:rsidSect="00CC1D6A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60D3"/>
    <w:multiLevelType w:val="hybridMultilevel"/>
    <w:tmpl w:val="1B8C2382"/>
    <w:lvl w:ilvl="0" w:tplc="8504894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680965FC"/>
    <w:multiLevelType w:val="hybridMultilevel"/>
    <w:tmpl w:val="1908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3ECF"/>
    <w:rsid w:val="00150B24"/>
    <w:rsid w:val="00243ECF"/>
    <w:rsid w:val="002C7F7E"/>
    <w:rsid w:val="003B7264"/>
    <w:rsid w:val="00540C15"/>
    <w:rsid w:val="0059168F"/>
    <w:rsid w:val="005C4BFF"/>
    <w:rsid w:val="00812637"/>
    <w:rsid w:val="00855A10"/>
    <w:rsid w:val="00AF5AA2"/>
    <w:rsid w:val="00AF7941"/>
    <w:rsid w:val="00BB1437"/>
    <w:rsid w:val="00BE5DBC"/>
    <w:rsid w:val="00CC1D6A"/>
    <w:rsid w:val="00CC49BD"/>
    <w:rsid w:val="00DC7B49"/>
    <w:rsid w:val="00DE4009"/>
    <w:rsid w:val="00E02B69"/>
    <w:rsid w:val="00F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11B3"/>
  <w15:docId w15:val="{9487B656-E6CC-4A97-9AE5-B32EC940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A2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79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14</cp:revision>
  <cp:lastPrinted>2022-03-17T09:52:00Z</cp:lastPrinted>
  <dcterms:created xsi:type="dcterms:W3CDTF">2022-03-17T06:43:00Z</dcterms:created>
  <dcterms:modified xsi:type="dcterms:W3CDTF">2022-08-08T13:27:00Z</dcterms:modified>
</cp:coreProperties>
</file>