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0E" w:rsidRPr="00205600" w:rsidRDefault="00205600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page_3_0"/>
      <w:bookmarkStart w:id="1" w:name="_GoBack"/>
      <w:bookmarkEnd w:id="1"/>
      <w:r w:rsidRPr="00205600">
        <w:rPr>
          <w:rFonts w:ascii="Times New Roman" w:eastAsia="Times New Roman" w:hAnsi="Times New Roman" w:cs="Times New Roman"/>
          <w:bCs/>
          <w:sz w:val="28"/>
          <w:szCs w:val="28"/>
        </w:rPr>
        <w:t>Ремонтненский отдел образования</w:t>
      </w:r>
    </w:p>
    <w:p w:rsidR="00AA400E" w:rsidRPr="00205600" w:rsidRDefault="00205600" w:rsidP="00AA400E">
      <w:pPr>
        <w:keepNext/>
        <w:tabs>
          <w:tab w:val="left" w:pos="5245"/>
        </w:tabs>
        <w:spacing w:line="240" w:lineRule="auto"/>
        <w:ind w:left="-284" w:right="-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Ремонтненского района</w:t>
      </w:r>
    </w:p>
    <w:p w:rsidR="00AA400E" w:rsidRPr="00205600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AA400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AA400E" w:rsidRPr="00205600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AA400E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29.09.2021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="00205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  <w:t>№260</w:t>
      </w:r>
    </w:p>
    <w:p w:rsidR="00AA400E" w:rsidRPr="00205600" w:rsidRDefault="00AA400E" w:rsidP="00AA400E">
      <w:pPr>
        <w:spacing w:line="240" w:lineRule="auto"/>
        <w:ind w:right="6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600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Об утверждении Концепции</w:t>
      </w:r>
      <w:r w:rsidR="0020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</w:p>
    <w:p w:rsidR="00205600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муниципальной системы</w:t>
      </w:r>
      <w:r w:rsidR="0020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научно-методического </w:t>
      </w:r>
    </w:p>
    <w:p w:rsidR="00AA400E" w:rsidRPr="00205600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20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и управленческих </w:t>
      </w:r>
    </w:p>
    <w:p w:rsidR="00AA400E" w:rsidRPr="00205600" w:rsidRDefault="00AA400E" w:rsidP="00AA400E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кадров Ремонтненского района</w:t>
      </w:r>
    </w:p>
    <w:p w:rsidR="00205600" w:rsidRDefault="00205600" w:rsidP="00205600">
      <w:pPr>
        <w:spacing w:line="317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205600">
      <w:pPr>
        <w:spacing w:line="317" w:lineRule="exact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Правительства РФ от 31 декабря 2019 г. № 3273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роста», в соответствии с Методическими рекомендациями для субъектов РФ по созданию и внедрению региональной системы научно-методического сопровождения педагогических работников и управленческих кадров, утвержденными 30.04.2021, а также Приказом Министерство образования РО от 15.07.2021 №659 «Об утверждении Концепции создания региональной системы научно-методического сопровождения педагогических работников и управленческих кадров Ростовской области»</w:t>
      </w:r>
    </w:p>
    <w:p w:rsidR="00205600" w:rsidRDefault="00205600" w:rsidP="002056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2056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A400E" w:rsidRPr="00205600" w:rsidRDefault="00AA400E" w:rsidP="00205600">
      <w:pPr>
        <w:spacing w:line="317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1. Утвердить Концепцию создания муниципальной системы научно-методического сопровождения педагогических работников и управленческих кадров Ремонтненского района (Приложение 1).</w:t>
      </w:r>
    </w:p>
    <w:p w:rsidR="00AA400E" w:rsidRPr="00205600" w:rsidRDefault="00AA400E" w:rsidP="00205600">
      <w:pPr>
        <w:spacing w:line="317" w:lineRule="exact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2. Заведующему районным информационно-методическим центром (Гончаровой Л.Д.) довести настоящий приказ до сведения руководителей образовательных организаций Ремонтненского района.</w:t>
      </w:r>
    </w:p>
    <w:p w:rsidR="00AA400E" w:rsidRPr="00205600" w:rsidRDefault="00AA400E" w:rsidP="00205600">
      <w:pPr>
        <w:numPr>
          <w:ilvl w:val="0"/>
          <w:numId w:val="1"/>
        </w:numPr>
        <w:spacing w:after="200" w:line="317" w:lineRule="exact"/>
        <w:ind w:left="0" w:right="2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A400E" w:rsidRPr="00205600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AA400E">
      <w:pPr>
        <w:tabs>
          <w:tab w:val="left" w:pos="730"/>
        </w:tabs>
        <w:spacing w:line="317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2056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600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205600">
        <w:rPr>
          <w:rFonts w:ascii="Times New Roman" w:eastAsia="Times New Roman" w:hAnsi="Times New Roman" w:cs="Times New Roman"/>
          <w:sz w:val="28"/>
          <w:szCs w:val="28"/>
        </w:rPr>
        <w:t>отделом образования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</w:r>
      <w:r w:rsidRPr="00205600">
        <w:rPr>
          <w:rFonts w:ascii="Times New Roman" w:eastAsia="Times New Roman" w:hAnsi="Times New Roman" w:cs="Times New Roman"/>
          <w:sz w:val="28"/>
          <w:szCs w:val="28"/>
        </w:rPr>
        <w:tab/>
        <w:t>С.А.</w:t>
      </w:r>
      <w:r w:rsidR="0020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600">
        <w:rPr>
          <w:rFonts w:ascii="Times New Roman" w:eastAsia="Times New Roman" w:hAnsi="Times New Roman" w:cs="Times New Roman"/>
          <w:sz w:val="28"/>
          <w:szCs w:val="28"/>
        </w:rPr>
        <w:t>Пожидаев</w:t>
      </w:r>
    </w:p>
    <w:p w:rsidR="00AA400E" w:rsidRPr="00205600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205600" w:rsidRDefault="00AA400E" w:rsidP="00AA400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600" w:rsidRDefault="00205600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600" w:rsidRDefault="00205600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600" w:rsidRDefault="00205600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600" w:rsidRPr="00AA400E" w:rsidRDefault="00205600" w:rsidP="00AA40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0E" w:rsidRPr="00AA400E" w:rsidRDefault="00205600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Гончарова Л.Д.</w:t>
      </w:r>
    </w:p>
    <w:p w:rsidR="00AA400E" w:rsidRPr="00AA400E" w:rsidRDefault="00AA400E" w:rsidP="00AA400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0E">
        <w:rPr>
          <w:rFonts w:ascii="Times New Roman" w:eastAsia="Times New Roman" w:hAnsi="Times New Roman" w:cs="Times New Roman"/>
          <w:sz w:val="20"/>
          <w:szCs w:val="20"/>
        </w:rPr>
        <w:t>8(86379)31361</w:t>
      </w:r>
    </w:p>
    <w:p w:rsidR="00AA400E" w:rsidRPr="00AA400E" w:rsidRDefault="00AA400E" w:rsidP="00AA400E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8A0079" w:rsidRDefault="00347DFA" w:rsidP="00205600">
      <w:pPr>
        <w:widowControl w:val="0"/>
        <w:spacing w:line="241" w:lineRule="auto"/>
        <w:ind w:left="7608" w:right="-52" w:firstLine="4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РОО</w:t>
      </w:r>
    </w:p>
    <w:p w:rsidR="008A0079" w:rsidRDefault="00347DFA" w:rsidP="00205600">
      <w:pPr>
        <w:widowControl w:val="0"/>
        <w:spacing w:line="240" w:lineRule="auto"/>
        <w:ind w:left="7469"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29.09.20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60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47DFA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РЕМОНТНЕНСКИЙ ОТДЕЛ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РЕМОНТНЕНС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</w:p>
    <w:p w:rsidR="008A0079" w:rsidRDefault="00347DFA" w:rsidP="001555F4">
      <w:pPr>
        <w:widowControl w:val="0"/>
        <w:spacing w:line="308" w:lineRule="auto"/>
        <w:ind w:right="4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ЦЕНТР</w:t>
      </w:r>
    </w:p>
    <w:p w:rsidR="008A0079" w:rsidRDefault="008A0079" w:rsidP="00347DF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A0079" w:rsidRDefault="00347DFA">
      <w:pPr>
        <w:widowControl w:val="0"/>
        <w:spacing w:line="240" w:lineRule="auto"/>
        <w:ind w:left="366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КОНЦЕП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358" w:lineRule="auto"/>
        <w:ind w:left="364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МЕТОДИЧ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ПРОВОЖДЕНИ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КИХ 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ЕНЧЕ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 КАДРОВ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РЕМОНТНЕНС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0"/>
          <w:szCs w:val="30"/>
        </w:rPr>
        <w:t>А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Принята на заседании Методического совета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347DFA" w:rsidP="00DF6879">
      <w:pPr>
        <w:jc w:val="right"/>
        <w:rPr>
          <w:rFonts w:ascii="Times New Roman" w:hAnsi="Times New Roman" w:cs="Times New Roman"/>
          <w:sz w:val="28"/>
          <w:szCs w:val="28"/>
        </w:rPr>
      </w:pPr>
      <w:r w:rsidRPr="00DF6879">
        <w:rPr>
          <w:rFonts w:ascii="Times New Roman" w:hAnsi="Times New Roman" w:cs="Times New Roman"/>
          <w:sz w:val="28"/>
          <w:szCs w:val="28"/>
        </w:rPr>
        <w:t>(Протокол от 24 сентября 2021г. № 1)</w:t>
      </w: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Pr="00DF6879" w:rsidRDefault="008A0079" w:rsidP="00DF6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Default="001555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41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Настоящая Концепция создания муниципальной системы научно-методического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сопровождения педагогических работников и управленческихкадров Ремонтненского района (далее – Концепция, Система, система научно-методического сопровождения, МСНМС) определяет методологические, организационные, содержательные и процессуальные основы деятельности и направления модернизации существующих в системе образования Ремонтненского района структур и форм научного и методического сопровождения повышения квалификации, а также переподготовки педагогических работников и управленческих кадров в целях развития кадрового потенциала системы образования Ремонтненского района и обеспечения реализации мероприятий федерального проекта «Современная школа» национального проекта «Образование».</w:t>
      </w: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 w:rsidP="00DF6879">
      <w:pPr>
        <w:widowControl w:val="0"/>
        <w:spacing w:before="40" w:line="270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="00B246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spacing w:before="4" w:line="267" w:lineRule="auto"/>
        <w:ind w:left="720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DF6879">
      <w:pPr>
        <w:widowControl w:val="0"/>
        <w:tabs>
          <w:tab w:val="left" w:pos="2085"/>
          <w:tab w:val="left" w:pos="3524"/>
          <w:tab w:val="left" w:pos="4271"/>
          <w:tab w:val="left" w:pos="5291"/>
          <w:tab w:val="left" w:pos="6014"/>
          <w:tab w:val="left" w:pos="6467"/>
          <w:tab w:val="left" w:pos="7853"/>
          <w:tab w:val="left" w:pos="8807"/>
        </w:tabs>
        <w:spacing w:before="8" w:line="274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3273-р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2580-р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 w:rsidP="00DF6879">
      <w:pPr>
        <w:widowControl w:val="0"/>
        <w:tabs>
          <w:tab w:val="left" w:pos="2144"/>
          <w:tab w:val="left" w:pos="3323"/>
          <w:tab w:val="left" w:pos="4321"/>
          <w:tab w:val="left" w:pos="5910"/>
          <w:tab w:val="left" w:pos="7039"/>
        </w:tabs>
        <w:spacing w:before="39" w:line="272" w:lineRule="auto"/>
        <w:ind w:left="720" w:right="-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-76);</w:t>
      </w:r>
    </w:p>
    <w:p w:rsidR="008A0079" w:rsidRDefault="00347DFA" w:rsidP="00DF6879">
      <w:pPr>
        <w:widowControl w:val="0"/>
        <w:tabs>
          <w:tab w:val="left" w:pos="2402"/>
          <w:tab w:val="left" w:pos="4711"/>
          <w:tab w:val="left" w:pos="5771"/>
          <w:tab w:val="left" w:pos="7370"/>
          <w:tab w:val="left" w:pos="8561"/>
        </w:tabs>
        <w:spacing w:before="2" w:line="272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оряжением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-33);</w:t>
      </w:r>
    </w:p>
    <w:p w:rsidR="008A0079" w:rsidRDefault="00347DFA" w:rsidP="00DF6879">
      <w:pPr>
        <w:widowControl w:val="0"/>
        <w:tabs>
          <w:tab w:val="left" w:pos="2183"/>
          <w:tab w:val="left" w:pos="3928"/>
          <w:tab w:val="left" w:pos="5120"/>
          <w:tab w:val="left" w:pos="7776"/>
        </w:tabs>
        <w:spacing w:before="2" w:line="270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04.2021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8A0079" w:rsidRDefault="00347DFA" w:rsidP="00DF6879">
      <w:pPr>
        <w:widowControl w:val="0"/>
        <w:spacing w:before="4" w:line="270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06.07.2021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8A0079" w:rsidRDefault="00347DFA" w:rsidP="00DF6879">
      <w:pPr>
        <w:widowControl w:val="0"/>
        <w:tabs>
          <w:tab w:val="left" w:pos="1957"/>
          <w:tab w:val="left" w:pos="3318"/>
          <w:tab w:val="left" w:pos="4398"/>
          <w:tab w:val="left" w:pos="5718"/>
          <w:tab w:val="left" w:pos="7797"/>
          <w:tab w:val="left" w:pos="9240"/>
        </w:tabs>
        <w:spacing w:before="6" w:line="275" w:lineRule="auto"/>
        <w:ind w:left="3" w:right="-12" w:firstLine="563"/>
        <w:rPr>
          <w:color w:val="000000"/>
        </w:rPr>
        <w:sectPr w:rsidR="008A0079" w:rsidSect="00205600">
          <w:pgSz w:w="11911" w:h="16840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8A0079" w:rsidRDefault="00347DFA" w:rsidP="00DF6879">
      <w:pPr>
        <w:widowControl w:val="0"/>
        <w:tabs>
          <w:tab w:val="left" w:pos="2032"/>
          <w:tab w:val="left" w:pos="3557"/>
          <w:tab w:val="left" w:pos="5684"/>
          <w:tab w:val="left" w:pos="7989"/>
          <w:tab w:val="left" w:pos="9240"/>
        </w:tabs>
        <w:spacing w:line="275" w:lineRule="auto"/>
        <w:ind w:left="3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Концепция определяет роль районного информационно-методического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центра Ремонтненского отдела</w:t>
      </w:r>
      <w:r w:rsidRPr="00DF68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Ремонтненского района в вопросах обеспечения создания и функционирования</w:t>
      </w:r>
      <w:r w:rsidRPr="00DF6879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DF6879">
        <w:rPr>
          <w:rFonts w:ascii="Times New Roman" w:hAnsi="Times New Roman" w:cs="Times New Roman"/>
          <w:sz w:val="24"/>
          <w:szCs w:val="24"/>
        </w:rPr>
        <w:tab/>
        <w:t>системы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Pr="00DF6879">
        <w:rPr>
          <w:rFonts w:ascii="Times New Roman" w:hAnsi="Times New Roman" w:cs="Times New Roman"/>
          <w:sz w:val="24"/>
          <w:szCs w:val="24"/>
        </w:rPr>
        <w:tab/>
        <w:t>сопровождения педагогических работников и управленческих кадров.</w:t>
      </w:r>
    </w:p>
    <w:p w:rsidR="008A0079" w:rsidRDefault="00347DFA" w:rsidP="00DF6879">
      <w:pPr>
        <w:widowControl w:val="0"/>
        <w:tabs>
          <w:tab w:val="left" w:pos="979"/>
          <w:tab w:val="left" w:pos="1474"/>
          <w:tab w:val="left" w:pos="2121"/>
          <w:tab w:val="left" w:pos="3733"/>
          <w:tab w:val="left" w:pos="5272"/>
          <w:tab w:val="left" w:pos="5754"/>
          <w:tab w:val="left" w:pos="6657"/>
          <w:tab w:val="left" w:pos="8174"/>
          <w:tab w:val="left" w:pos="8496"/>
        </w:tabs>
        <w:spacing w:before="2" w:line="275" w:lineRule="auto"/>
        <w:ind w:left="3" w:right="-16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8A0079" w:rsidP="00DF68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DF68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A0079" w:rsidRDefault="00347DFA" w:rsidP="00DF6879">
      <w:pPr>
        <w:widowControl w:val="0"/>
        <w:tabs>
          <w:tab w:val="left" w:pos="1246"/>
          <w:tab w:val="left" w:pos="2250"/>
          <w:tab w:val="left" w:pos="4509"/>
          <w:tab w:val="left" w:pos="5881"/>
          <w:tab w:val="left" w:pos="7778"/>
          <w:tab w:val="left" w:pos="9243"/>
        </w:tabs>
        <w:spacing w:before="40" w:line="276" w:lineRule="auto"/>
        <w:ind w:left="3" w:right="-1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«Гори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 w:rsidP="00DF6879">
      <w:pPr>
        <w:widowControl w:val="0"/>
        <w:tabs>
          <w:tab w:val="left" w:pos="8045"/>
        </w:tabs>
        <w:spacing w:line="275" w:lineRule="auto"/>
        <w:ind w:left="3" w:right="-1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2718"/>
          <w:tab w:val="left" w:pos="4917"/>
          <w:tab w:val="left" w:pos="6348"/>
          <w:tab w:val="left" w:pos="6777"/>
          <w:tab w:val="left" w:pos="8184"/>
        </w:tabs>
        <w:spacing w:line="275" w:lineRule="auto"/>
        <w:ind w:left="3" w:right="-5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46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1481"/>
          <w:tab w:val="left" w:pos="1854"/>
          <w:tab w:val="left" w:pos="2883"/>
          <w:tab w:val="left" w:pos="3234"/>
          <w:tab w:val="left" w:pos="3671"/>
          <w:tab w:val="left" w:pos="4619"/>
          <w:tab w:val="left" w:pos="4991"/>
          <w:tab w:val="left" w:pos="5570"/>
          <w:tab w:val="left" w:pos="6129"/>
          <w:tab w:val="left" w:pos="6615"/>
          <w:tab w:val="left" w:pos="6957"/>
          <w:tab w:val="left" w:pos="7214"/>
          <w:tab w:val="left" w:pos="7855"/>
          <w:tab w:val="left" w:pos="8277"/>
          <w:tab w:val="left" w:pos="9243"/>
        </w:tabs>
        <w:spacing w:line="275" w:lineRule="auto"/>
        <w:ind w:left="3" w:right="-20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 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DF6879">
      <w:pPr>
        <w:widowControl w:val="0"/>
        <w:tabs>
          <w:tab w:val="left" w:pos="9137"/>
        </w:tabs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9247D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page_41_0"/>
      <w:bookmarkEnd w:id="3"/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основанный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DF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форматах формального, неформального и информального образования.</w:t>
      </w:r>
    </w:p>
    <w:p w:rsidR="008A0079" w:rsidRPr="00DF6879" w:rsidRDefault="00347DFA" w:rsidP="00DF6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Менторство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(зде</w:t>
      </w:r>
      <w:r w:rsidR="00894915">
        <w:rPr>
          <w:rFonts w:ascii="Times New Roman" w:hAnsi="Times New Roman" w:cs="Times New Roman"/>
          <w:sz w:val="24"/>
          <w:szCs w:val="24"/>
        </w:rPr>
        <w:t xml:space="preserve">сь) </w:t>
      </w:r>
      <w:r w:rsidRPr="00DF6879">
        <w:rPr>
          <w:rFonts w:ascii="Times New Roman" w:hAnsi="Times New Roman" w:cs="Times New Roman"/>
          <w:sz w:val="24"/>
          <w:szCs w:val="24"/>
        </w:rPr>
        <w:t>«управленческое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наставничество»,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инструмент формирования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управленческих кадров региона за счет обмена эффективными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практиками между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опытными 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="00DC2F8C">
        <w:rPr>
          <w:rFonts w:ascii="Times New Roman" w:hAnsi="Times New Roman" w:cs="Times New Roman"/>
          <w:sz w:val="24"/>
          <w:szCs w:val="24"/>
        </w:rPr>
        <w:t xml:space="preserve">командами и </w:t>
      </w:r>
      <w:r w:rsidRPr="00DF6879">
        <w:rPr>
          <w:rFonts w:ascii="Times New Roman" w:hAnsi="Times New Roman" w:cs="Times New Roman"/>
          <w:sz w:val="24"/>
          <w:szCs w:val="24"/>
        </w:rPr>
        <w:t>управленческими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командами,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испытывающими затруднения.</w:t>
      </w:r>
    </w:p>
    <w:p w:rsidR="008A0079" w:rsidRDefault="00347DFA" w:rsidP="00894915">
      <w:pPr>
        <w:widowControl w:val="0"/>
        <w:spacing w:line="275" w:lineRule="auto"/>
        <w:ind w:left="103" w:right="12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Методическая поддержка педагогических работников – 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Методическая работа – специальный комплекс практических мероприятий, которые базируются на достижениях передового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педагогического опыта и направлены на всестороннее</w:t>
      </w:r>
      <w:r w:rsidRPr="00DF6879">
        <w:rPr>
          <w:rFonts w:ascii="Times New Roman" w:hAnsi="Times New Roman" w:cs="Times New Roman"/>
          <w:sz w:val="24"/>
          <w:szCs w:val="24"/>
        </w:rPr>
        <w:tab/>
        <w:t>повышение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компетентности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мастерства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8A0079" w:rsidRPr="00DF6879" w:rsidRDefault="00347DFA" w:rsidP="00DF68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>Непрерывное развитие профессионального мастерства педагогических работников –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</w:t>
      </w:r>
      <w:r w:rsid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</w:t>
      </w:r>
      <w:r w:rsidR="00B24673" w:rsidRPr="00DF6879">
        <w:rPr>
          <w:rFonts w:ascii="Times New Roman" w:hAnsi="Times New Roman" w:cs="Times New Roman"/>
          <w:sz w:val="24"/>
          <w:szCs w:val="24"/>
        </w:rPr>
        <w:t xml:space="preserve">ов, </w:t>
      </w:r>
      <w:r w:rsidRPr="00DF6879">
        <w:rPr>
          <w:rFonts w:ascii="Times New Roman" w:hAnsi="Times New Roman" w:cs="Times New Roman"/>
          <w:sz w:val="24"/>
          <w:szCs w:val="24"/>
        </w:rPr>
        <w:t>составленных на основе</w:t>
      </w:r>
      <w:r w:rsidR="00DF6879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диагностики профессиональных</w:t>
      </w:r>
      <w:r w:rsidR="009247DC" w:rsidRPr="00DF6879">
        <w:rPr>
          <w:rFonts w:ascii="Times New Roman" w:hAnsi="Times New Roman" w:cs="Times New Roman"/>
          <w:sz w:val="24"/>
          <w:szCs w:val="24"/>
        </w:rPr>
        <w:t xml:space="preserve"> </w:t>
      </w:r>
      <w:r w:rsidRPr="00DF6879">
        <w:rPr>
          <w:rFonts w:ascii="Times New Roman" w:hAnsi="Times New Roman" w:cs="Times New Roman"/>
          <w:sz w:val="24"/>
          <w:szCs w:val="24"/>
        </w:rPr>
        <w:t>дефицитов.</w:t>
      </w:r>
    </w:p>
    <w:p w:rsidR="008A0079" w:rsidRPr="00894915" w:rsidRDefault="00347DFA" w:rsidP="00894915">
      <w:pPr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Паспорт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региональной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системы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сопровождения педагогических  работников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управленческих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кадров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–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единый федеральный информационно-аналитический ресурс, формируемый посредством заполнения личных кабинетов субъектов Российской Федерации, включающий в себя сведения о кадровом составе,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программах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ДПО,  в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том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 xml:space="preserve">числе включенных 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в </w:t>
      </w:r>
      <w:r w:rsidRPr="00894915">
        <w:rPr>
          <w:rFonts w:ascii="Times New Roman" w:hAnsi="Times New Roman" w:cs="Times New Roman"/>
          <w:sz w:val="24"/>
          <w:szCs w:val="24"/>
        </w:rPr>
        <w:t>федеральный реестр дополнительных профессиональных педагогических программ (ФР ДПП), региональной инфраструктуре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дополнительного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профессионального образования,</w:t>
      </w:r>
      <w:r w:rsidR="00DF6879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финансовом обеспечении,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вовлечении педагогических работников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в мероприятия региональной системы научно-методического сопровождения, информационных ресурсах (сайты организаций, системы дистанционного обучения, базы данных и т.д.), результативности работы системы и корреляции с результатами обучающихся</w:t>
      </w:r>
      <w:r w:rsidR="009247DC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8A0079" w:rsidRDefault="00347DFA" w:rsidP="00894915">
      <w:pPr>
        <w:widowControl w:val="0"/>
        <w:tabs>
          <w:tab w:val="left" w:pos="2189"/>
          <w:tab w:val="left" w:pos="3876"/>
          <w:tab w:val="left" w:pos="4534"/>
          <w:tab w:val="left" w:pos="6301"/>
          <w:tab w:val="left" w:pos="8287"/>
        </w:tabs>
        <w:spacing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</w:t>
      </w:r>
      <w:r w:rsidR="009247D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894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ования). </w:t>
      </w:r>
      <w:bookmarkStart w:id="5" w:name="_page_43_0"/>
      <w:bookmarkEnd w:id="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(педагогическое)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сообщество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группа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педагогических работников, объединенная общими ценностями, профессиональными ориентирами, нормами мышления, поведения и взаимодействия, формирующими профессиональную среду на уровне организации, муниципалитета, региона, страны.</w:t>
      </w:r>
    </w:p>
    <w:p w:rsidR="008A0079" w:rsidRPr="00894915" w:rsidRDefault="00347DFA" w:rsidP="008949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дефициты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отсутствие</w:t>
      </w:r>
      <w:r w:rsidR="00894915" w:rsidRP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или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недостаточное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деятельности.</w:t>
      </w:r>
    </w:p>
    <w:p w:rsidR="008A0079" w:rsidRPr="00894915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915">
        <w:rPr>
          <w:rFonts w:ascii="Times New Roman" w:hAnsi="Times New Roman" w:cs="Times New Roman"/>
          <w:sz w:val="24"/>
          <w:szCs w:val="24"/>
        </w:rPr>
        <w:t>Профессиональные компетенции – способность и готовность успешно действовать на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основе</w:t>
      </w:r>
      <w:r w:rsidRPr="00894915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="00894915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опыта,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знаний,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умений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навыков</w:t>
      </w:r>
      <w:r w:rsidRPr="00894915">
        <w:rPr>
          <w:rFonts w:ascii="Times New Roman" w:hAnsi="Times New Roman" w:cs="Times New Roman"/>
          <w:sz w:val="24"/>
          <w:szCs w:val="24"/>
        </w:rPr>
        <w:tab/>
        <w:t>при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894915">
        <w:rPr>
          <w:rFonts w:ascii="Times New Roman" w:hAnsi="Times New Roman" w:cs="Times New Roman"/>
          <w:sz w:val="24"/>
          <w:szCs w:val="24"/>
        </w:rPr>
        <w:t>решении профессиональных задач.</w:t>
      </w:r>
    </w:p>
    <w:p w:rsidR="008A0079" w:rsidRPr="001C2554" w:rsidRDefault="00347DFA" w:rsidP="001C2554">
      <w:pPr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Региональная инфраструктура методического сопровождения – совокупность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организаций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общественных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институтов,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обеспечивающих педагогическим работникам и управленческим кадрам государственных и муниципальных образовательных организаций институциональную возможность достижения высоких образовательных результатов в рамках профессионального развития, в том числе через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реализацию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индивидуальной образовательн</w:t>
      </w:r>
      <w:r w:rsidR="001C2554">
        <w:rPr>
          <w:rFonts w:ascii="Times New Roman" w:hAnsi="Times New Roman" w:cs="Times New Roman"/>
          <w:sz w:val="24"/>
          <w:szCs w:val="24"/>
        </w:rPr>
        <w:t xml:space="preserve">ой </w:t>
      </w:r>
      <w:r w:rsidRPr="001C2554">
        <w:rPr>
          <w:rFonts w:ascii="Times New Roman" w:hAnsi="Times New Roman" w:cs="Times New Roman"/>
          <w:sz w:val="24"/>
          <w:szCs w:val="24"/>
        </w:rPr>
        <w:t>траект</w:t>
      </w:r>
      <w:r w:rsidR="001C2554">
        <w:rPr>
          <w:rFonts w:ascii="Times New Roman" w:hAnsi="Times New Roman" w:cs="Times New Roman"/>
          <w:sz w:val="24"/>
          <w:szCs w:val="24"/>
        </w:rPr>
        <w:t xml:space="preserve">ории, </w:t>
      </w:r>
      <w:r w:rsidRPr="001C2554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C2554">
        <w:rPr>
          <w:rFonts w:ascii="Times New Roman" w:hAnsi="Times New Roman" w:cs="Times New Roman"/>
          <w:sz w:val="24"/>
          <w:szCs w:val="24"/>
        </w:rPr>
        <w:tab/>
        <w:t>их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профессиональным запросам и потребностям на дальнейший профессиональный и карьерный рост, а также повышение квалификации и переподготовку.</w:t>
      </w:r>
    </w:p>
    <w:p w:rsidR="008A0079" w:rsidRPr="001C2554" w:rsidRDefault="00347DFA" w:rsidP="001C25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554">
        <w:rPr>
          <w:rFonts w:ascii="Times New Roman" w:hAnsi="Times New Roman" w:cs="Times New Roman"/>
          <w:sz w:val="24"/>
          <w:szCs w:val="24"/>
        </w:rPr>
        <w:t>Муниципальная система научно-методического сопровождения педагогических работников и управленческих кадров – совокупность муниципальных организаций, структур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в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составе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муниципального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органа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управления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образованием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или образовательной организации, уполномоченные осуществлять методическое (научно-методическое) сопровождение педагогов, а также лица, ответственные за организацию методической (научно-методической) работы в образовательных</w:t>
      </w:r>
      <w:r w:rsidR="001C2554">
        <w:rPr>
          <w:rFonts w:ascii="Times New Roman" w:hAnsi="Times New Roman" w:cs="Times New Roman"/>
          <w:sz w:val="24"/>
          <w:szCs w:val="24"/>
        </w:rPr>
        <w:t xml:space="preserve"> </w:t>
      </w:r>
      <w:r w:rsidRPr="001C2554">
        <w:rPr>
          <w:rFonts w:ascii="Times New Roman" w:hAnsi="Times New Roman" w:cs="Times New Roman"/>
          <w:sz w:val="24"/>
          <w:szCs w:val="24"/>
        </w:rPr>
        <w:t>организациях, муниципальные органы исполнительной власти, осуществляющие государственное управление в сфере образования.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Сетевое сообщество педагогов – организационная форма социальной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структуры, обеспечивающая при помощи компьютерных сетевых средств коммуникацию группы педагогов, ведущих совместную инновационную деятельность. Деятельность сетевых сообществ педагогов направлена на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обмен информацией об инновациях, взаимопомощь в преодолении рисков и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затруднений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при освоении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новшества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организацию коллективной интеллектуальной деятельности при разработке или модернизации новшества.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Управленческие кадры – физические лица, которые в соответствии с Трудовым коде</w:t>
      </w:r>
      <w:r w:rsidR="00F0474F">
        <w:rPr>
          <w:rFonts w:ascii="Times New Roman" w:hAnsi="Times New Roman" w:cs="Times New Roman"/>
          <w:sz w:val="24"/>
          <w:szCs w:val="24"/>
        </w:rPr>
        <w:t xml:space="preserve">ксом </w:t>
      </w:r>
      <w:r w:rsidRPr="00F0474F">
        <w:rPr>
          <w:rFonts w:ascii="Times New Roman" w:hAnsi="Times New Roman" w:cs="Times New Roman"/>
          <w:sz w:val="24"/>
          <w:szCs w:val="24"/>
        </w:rPr>
        <w:t>Российской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Федераци</w:t>
      </w:r>
      <w:r w:rsidR="00F0474F">
        <w:rPr>
          <w:rFonts w:ascii="Times New Roman" w:hAnsi="Times New Roman" w:cs="Times New Roman"/>
          <w:sz w:val="24"/>
          <w:szCs w:val="24"/>
        </w:rPr>
        <w:t xml:space="preserve">и, </w:t>
      </w:r>
      <w:r w:rsidRPr="00F0474F">
        <w:rPr>
          <w:rFonts w:ascii="Times New Roman" w:hAnsi="Times New Roman" w:cs="Times New Roman"/>
          <w:sz w:val="24"/>
          <w:szCs w:val="24"/>
        </w:rPr>
        <w:t>другими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федеральными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законами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</w:t>
      </w:r>
      <w:r w:rsidRPr="00F0474F">
        <w:rPr>
          <w:rFonts w:ascii="Times New Roman" w:hAnsi="Times New Roman" w:cs="Times New Roman"/>
          <w:sz w:val="24"/>
          <w:szCs w:val="24"/>
        </w:rPr>
        <w:tab/>
        <w:t>документами</w:t>
      </w:r>
      <w:r w:rsidRPr="00F0474F">
        <w:rPr>
          <w:rFonts w:ascii="Times New Roman" w:hAnsi="Times New Roman" w:cs="Times New Roman"/>
          <w:sz w:val="24"/>
          <w:szCs w:val="24"/>
        </w:rPr>
        <w:tab/>
        <w:t>юридического лица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(организации)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    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bookmarkStart w:id="6" w:name="_page_45_0"/>
      <w:bookmarkEnd w:id="5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8A0079" w:rsidRDefault="00347DFA" w:rsidP="00F0474F">
      <w:pPr>
        <w:widowControl w:val="0"/>
        <w:tabs>
          <w:tab w:val="left" w:pos="1689"/>
          <w:tab w:val="left" w:pos="2772"/>
          <w:tab w:val="left" w:pos="3448"/>
          <w:tab w:val="left" w:pos="3838"/>
          <w:tab w:val="left" w:pos="4275"/>
          <w:tab w:val="left" w:pos="5792"/>
          <w:tab w:val="left" w:pos="6101"/>
          <w:tab w:val="left" w:pos="6935"/>
          <w:tab w:val="left" w:pos="8197"/>
          <w:tab w:val="left" w:pos="8662"/>
        </w:tabs>
        <w:spacing w:before="41" w:line="275" w:lineRule="auto"/>
        <w:ind w:left="103" w:right="12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ДППО)</w:t>
      </w:r>
      <w:r w:rsidR="00F04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047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0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Центр непрерывного повышения профессионального мастерства педагогических работников (ЦНППМ) ‒ структурное подразделение организации,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осуществляющей образовательную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дополнительного профессионального образования,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осуществляющее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педагогических работников в овладении новыми компетенциями, необходимыми для профессиональной деятельности,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обеспечивающее  разработку  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сопровождени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е </w:t>
      </w:r>
      <w:r w:rsidRPr="00F0474F">
        <w:rPr>
          <w:rFonts w:ascii="Times New Roman" w:hAnsi="Times New Roman" w:cs="Times New Roman"/>
          <w:sz w:val="24"/>
          <w:szCs w:val="24"/>
        </w:rPr>
        <w:t>индивидуальных образовательных  маршрутов  совершенствования  профессионального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мастерства педагогических работников. ЦНППМ выполняет функцию регионального оператора Системы – координатора региональной инфраструктуры методического сопровождения.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Цифровая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экосистема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ДПО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информационно-аналитический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ресурс, обеспечивающий единые подходы к представляемым образовательными организациями программам дополнительного профессионального образования, верификации, учету слушателей и анализу их результатов; включающий в себя следующие модули: паспорт региональной системы ДППО; специализированная обучающая среда, федеральный реестр программ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дополнительного профессионального педагогического образования.</w:t>
      </w:r>
    </w:p>
    <w:p w:rsidR="008A0079" w:rsidRDefault="008A00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F0474F">
      <w:pPr>
        <w:widowControl w:val="0"/>
        <w:spacing w:line="265" w:lineRule="auto"/>
        <w:ind w:right="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и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B2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0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A0079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Российская образовательная система центрирована на профессиональный рост учителя, создание условий для мотивации непрерывного профессионального развития и самосовершенствования педагогов.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Актуальной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задачей</w:t>
      </w:r>
      <w:r w:rsidR="00F0474F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Национальной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 учительского роста (далее – НСУР) является организация продуктивного пространства самоидентификации</w:t>
      </w:r>
      <w:r w:rsidRPr="00F0474F">
        <w:rPr>
          <w:rFonts w:ascii="Times New Roman" w:hAnsi="Times New Roman" w:cs="Times New Roman"/>
          <w:sz w:val="24"/>
          <w:szCs w:val="24"/>
        </w:rPr>
        <w:tab/>
        <w:t>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готовности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педагога к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непрерывном</w:t>
      </w:r>
      <w:r w:rsidR="00F0474F">
        <w:rPr>
          <w:rFonts w:ascii="Times New Roman" w:hAnsi="Times New Roman" w:cs="Times New Roman"/>
          <w:sz w:val="24"/>
          <w:szCs w:val="24"/>
        </w:rPr>
        <w:t>у</w:t>
      </w:r>
      <w:r w:rsidRPr="00F0474F">
        <w:rPr>
          <w:rFonts w:ascii="Times New Roman" w:hAnsi="Times New Roman" w:cs="Times New Roman"/>
          <w:sz w:val="24"/>
          <w:szCs w:val="24"/>
        </w:rPr>
        <w:t xml:space="preserve"> личностно-профессиональному развитию, обеспечению доступного и качественного образования, отвечающего задачам инновационного развития всех сфер жизнедеятельности нашего государства.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Ориентация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системы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образования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на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новые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результаты,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связанные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 «навыками 21 века», функциональной грамотностью обучающихся и развитием позитивных стратегий поведения в различных ситуациях, во многом будет зависеть от подготовки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учителей.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Важнейшими характеристиками профессиональной деятельности учителя, выступающими ключом к успеху в области функциональной грамотности и обучения 4 «К», являются потребность каждого педагога в постоянном и опережающем,</w:t>
      </w:r>
      <w:bookmarkStart w:id="7" w:name="_page_47_0"/>
      <w:bookmarkEnd w:id="6"/>
      <w:r w:rsidR="00B24673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перспективном профессиональном развитии, а также когнитивные и креативные умения по решению новых профессиональных задач в условиях высокой неопределенности, быстрых изменений и наступления цифрового мира.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Дефицит квалификации и опыта педагогических кадров, их отставание от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сложности профессиональных задач указывают на общую</w:t>
      </w:r>
      <w:r w:rsidR="009247DC" w:rsidRP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потребность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социума,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каждого педагога в профессиональном развитии и актуализации его потенциала. Весьма востребованным становится развитие потенциала педагога как его специфической «внутренней опоры», позволяющей созидать продуктивные условия </w:t>
      </w:r>
      <w:r w:rsidRPr="00F0474F">
        <w:rPr>
          <w:rFonts w:ascii="Times New Roman" w:hAnsi="Times New Roman" w:cs="Times New Roman"/>
          <w:sz w:val="24"/>
          <w:szCs w:val="24"/>
        </w:rPr>
        <w:lastRenderedPageBreak/>
        <w:t>реализации профессиональной деятельности, обеспечивать процесс профессионального совершенствования.</w:t>
      </w:r>
    </w:p>
    <w:p w:rsidR="008A0079" w:rsidRPr="00F0474F" w:rsidRDefault="00347DFA" w:rsidP="00F047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74F">
        <w:rPr>
          <w:rFonts w:ascii="Times New Roman" w:hAnsi="Times New Roman" w:cs="Times New Roman"/>
          <w:sz w:val="24"/>
          <w:szCs w:val="24"/>
        </w:rPr>
        <w:t>В настоящее время профессиональное развитие педагогов и повышение их квалификации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это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сферы,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нуждающиеся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в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более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тщательной</w:t>
      </w:r>
      <w:r w:rsidR="00F0474F">
        <w:rPr>
          <w:rFonts w:ascii="Times New Roman" w:hAnsi="Times New Roman" w:cs="Times New Roman"/>
          <w:sz w:val="24"/>
          <w:szCs w:val="24"/>
        </w:rPr>
        <w:t xml:space="preserve"> </w:t>
      </w:r>
      <w:r w:rsidRPr="00F0474F">
        <w:rPr>
          <w:rFonts w:ascii="Times New Roman" w:hAnsi="Times New Roman" w:cs="Times New Roman"/>
          <w:sz w:val="24"/>
          <w:szCs w:val="24"/>
        </w:rPr>
        <w:t>проработке. Профессиональное развитие педагогов в условиях существующей системы формального образования (курсы повышения квалификации, профессиональная переподготовка) в полной мере не решает проблему профессионального развития педагогов в соответствии с потребностями и особенностями отдельной образовательной организации.</w:t>
      </w:r>
    </w:p>
    <w:p w:rsidR="008A0079" w:rsidRDefault="00347DFA">
      <w:pPr>
        <w:widowControl w:val="0"/>
        <w:spacing w:line="276" w:lineRule="auto"/>
        <w:ind w:left="110" w:right="12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8A0079" w:rsidRDefault="00347DFA">
      <w:pPr>
        <w:widowControl w:val="0"/>
        <w:spacing w:line="275" w:lineRule="auto"/>
        <w:ind w:left="110" w:right="8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48"/>
        </w:tabs>
        <w:spacing w:line="269" w:lineRule="auto"/>
        <w:ind w:left="110" w:right="12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процесса;</w:t>
      </w:r>
    </w:p>
    <w:p w:rsidR="008A0079" w:rsidRDefault="00347DFA">
      <w:pPr>
        <w:widowControl w:val="0"/>
        <w:spacing w:before="5" w:line="271" w:lineRule="auto"/>
        <w:ind w:left="103" w:right="1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tabs>
          <w:tab w:val="left" w:pos="1943"/>
          <w:tab w:val="left" w:pos="3859"/>
          <w:tab w:val="left" w:pos="5567"/>
          <w:tab w:val="left" w:pos="5951"/>
          <w:tab w:val="left" w:pos="7586"/>
          <w:tab w:val="left" w:pos="8738"/>
          <w:tab w:val="left" w:pos="9136"/>
        </w:tabs>
        <w:spacing w:before="3" w:line="269" w:lineRule="auto"/>
        <w:ind w:left="103" w:right="12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A0079" w:rsidRDefault="00347DFA">
      <w:pPr>
        <w:widowControl w:val="0"/>
        <w:tabs>
          <w:tab w:val="left" w:pos="1216"/>
          <w:tab w:val="left" w:pos="2333"/>
          <w:tab w:val="left" w:pos="3904"/>
          <w:tab w:val="left" w:pos="5892"/>
          <w:tab w:val="left" w:pos="7681"/>
          <w:tab w:val="left" w:pos="9235"/>
        </w:tabs>
        <w:spacing w:before="8" w:line="271" w:lineRule="auto"/>
        <w:ind w:left="103" w:right="1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281"/>
        </w:tabs>
        <w:spacing w:before="3" w:line="269" w:lineRule="auto"/>
        <w:ind w:left="103" w:right="1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8A0079" w:rsidRDefault="00347DFA">
      <w:pPr>
        <w:widowControl w:val="0"/>
        <w:tabs>
          <w:tab w:val="left" w:pos="1728"/>
          <w:tab w:val="left" w:pos="3072"/>
          <w:tab w:val="left" w:pos="4114"/>
          <w:tab w:val="left" w:pos="4760"/>
          <w:tab w:val="left" w:pos="6159"/>
          <w:tab w:val="left" w:pos="7696"/>
        </w:tabs>
        <w:spacing w:before="7" w:line="275" w:lineRule="auto"/>
        <w:ind w:left="10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26A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926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347DF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bookmarkEnd w:id="7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3"/>
          <w:tab w:val="left" w:pos="3380"/>
          <w:tab w:val="left" w:pos="4898"/>
          <w:tab w:val="left" w:pos="6382"/>
          <w:tab w:val="left" w:pos="8094"/>
        </w:tabs>
        <w:spacing w:before="41" w:line="275" w:lineRule="auto"/>
        <w:ind w:left="3" w:right="-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221"/>
          <w:tab w:val="left" w:pos="2910"/>
          <w:tab w:val="left" w:pos="3399"/>
          <w:tab w:val="left" w:pos="5428"/>
          <w:tab w:val="left" w:pos="5814"/>
          <w:tab w:val="left" w:pos="8052"/>
        </w:tabs>
        <w:spacing w:line="275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с</w:t>
      </w:r>
      <w:r w:rsidR="00B246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ПО:</w:t>
      </w:r>
    </w:p>
    <w:p w:rsidR="008A0079" w:rsidRDefault="00347DFA">
      <w:pPr>
        <w:widowControl w:val="0"/>
        <w:spacing w:before="40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985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9" w:line="275" w:lineRule="auto"/>
        <w:ind w:left="3" w:right="-14"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педагогических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0079" w:rsidRDefault="00347DFA">
      <w:pPr>
        <w:widowControl w:val="0"/>
        <w:spacing w:line="276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247DC" w:rsidRDefault="00347DFA">
      <w:pPr>
        <w:widowControl w:val="0"/>
        <w:spacing w:before="40" w:line="272" w:lineRule="auto"/>
        <w:ind w:left="260" w:right="80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9247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 w:rsidR="009247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ПО; </w:t>
      </w:r>
    </w:p>
    <w:p w:rsidR="008A0079" w:rsidRDefault="00347DFA">
      <w:pPr>
        <w:widowControl w:val="0"/>
        <w:spacing w:before="40" w:line="272" w:lineRule="auto"/>
        <w:ind w:left="260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A0079" w:rsidRDefault="00347DFA">
      <w:pPr>
        <w:widowControl w:val="0"/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2" w:line="272" w:lineRule="auto"/>
        <w:ind w:left="620" w:right="1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8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37" w:line="276" w:lineRule="auto"/>
        <w:ind w:left="6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8A0079" w:rsidRDefault="00347DFA">
      <w:pPr>
        <w:widowControl w:val="0"/>
        <w:tabs>
          <w:tab w:val="left" w:pos="620"/>
        </w:tabs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ПП;</w:t>
      </w:r>
    </w:p>
    <w:p w:rsidR="008A0079" w:rsidRDefault="00347DFA">
      <w:pPr>
        <w:widowControl w:val="0"/>
        <w:tabs>
          <w:tab w:val="left" w:pos="620"/>
        </w:tabs>
        <w:spacing w:before="39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2771"/>
          <w:tab w:val="left" w:pos="4060"/>
          <w:tab w:val="left" w:pos="6473"/>
          <w:tab w:val="left" w:pos="7761"/>
        </w:tabs>
        <w:spacing w:line="275" w:lineRule="auto"/>
        <w:ind w:left="6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6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spacing w:line="276" w:lineRule="auto"/>
        <w:ind w:left="62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/dppo.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spacing w:line="275" w:lineRule="auto"/>
        <w:ind w:left="6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="009247D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8A0079" w:rsidRDefault="00347DFA">
      <w:pPr>
        <w:widowControl w:val="0"/>
        <w:tabs>
          <w:tab w:val="left" w:pos="620"/>
        </w:tabs>
        <w:spacing w:before="1" w:line="275" w:lineRule="auto"/>
        <w:ind w:left="708" w:right="-56" w:hanging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A0079" w:rsidRDefault="00347DFA">
      <w:pPr>
        <w:widowControl w:val="0"/>
        <w:tabs>
          <w:tab w:val="left" w:pos="1883"/>
          <w:tab w:val="left" w:pos="3779"/>
          <w:tab w:val="left" w:pos="4766"/>
          <w:tab w:val="left" w:pos="5183"/>
          <w:tab w:val="left" w:pos="7111"/>
          <w:tab w:val="left" w:pos="8157"/>
        </w:tabs>
        <w:spacing w:line="275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9247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31"/>
          <w:tab w:val="left" w:pos="1808"/>
          <w:tab w:val="left" w:pos="3692"/>
          <w:tab w:val="left" w:pos="4636"/>
          <w:tab w:val="left" w:pos="6073"/>
          <w:tab w:val="left" w:pos="7089"/>
          <w:tab w:val="left" w:pos="9137"/>
        </w:tabs>
        <w:spacing w:line="275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347DFA">
      <w:pPr>
        <w:widowControl w:val="0"/>
        <w:spacing w:line="276" w:lineRule="auto"/>
        <w:ind w:left="3" w:right="-4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1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9247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9247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4" w:line="268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м</w:t>
      </w:r>
      <w:r w:rsidR="009247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цепции:</w:t>
      </w:r>
    </w:p>
    <w:p w:rsidR="008A0079" w:rsidRDefault="00347DFA">
      <w:pPr>
        <w:widowControl w:val="0"/>
        <w:tabs>
          <w:tab w:val="left" w:pos="2711"/>
          <w:tab w:val="left" w:pos="4797"/>
          <w:tab w:val="left" w:pos="6528"/>
          <w:tab w:val="left" w:pos="8337"/>
        </w:tabs>
        <w:spacing w:before="30" w:line="267" w:lineRule="auto"/>
        <w:ind w:left="852" w:right="-57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Концепци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55F4" w:rsidRP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before="8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201"/>
          <w:tab w:val="left" w:pos="1681"/>
          <w:tab w:val="left" w:pos="3085"/>
          <w:tab w:val="left" w:pos="3736"/>
          <w:tab w:val="left" w:pos="5025"/>
          <w:tab w:val="left" w:pos="5788"/>
          <w:tab w:val="left" w:pos="7216"/>
          <w:tab w:val="left" w:pos="7778"/>
          <w:tab w:val="left" w:pos="8566"/>
          <w:tab w:val="left" w:pos="9240"/>
        </w:tabs>
        <w:spacing w:before="36"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8A0079" w:rsidRDefault="00347DF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spacing w:before="40" w:line="272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976"/>
          <w:tab w:val="left" w:pos="2792"/>
          <w:tab w:val="left" w:pos="3961"/>
          <w:tab w:val="left" w:pos="4489"/>
          <w:tab w:val="left" w:pos="5772"/>
          <w:tab w:val="left" w:pos="6389"/>
          <w:tab w:val="left" w:pos="7646"/>
          <w:tab w:val="left" w:pos="9238"/>
        </w:tabs>
        <w:spacing w:before="4" w:line="274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м</w:t>
      </w:r>
      <w:r w:rsidR="001555F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кадров;</w:t>
      </w:r>
    </w:p>
    <w:p w:rsidR="008A0079" w:rsidRDefault="00347DFA">
      <w:pPr>
        <w:widowControl w:val="0"/>
        <w:spacing w:line="270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8A0079" w:rsidRDefault="00347DFA">
      <w:pPr>
        <w:widowControl w:val="0"/>
        <w:tabs>
          <w:tab w:val="left" w:pos="2214"/>
          <w:tab w:val="left" w:pos="3383"/>
          <w:tab w:val="left" w:pos="4072"/>
          <w:tab w:val="left" w:pos="5464"/>
          <w:tab w:val="left" w:pos="7567"/>
          <w:tab w:val="left" w:pos="9238"/>
        </w:tabs>
        <w:spacing w:before="33" w:line="270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,</w:t>
      </w:r>
      <w:r w:rsidR="001555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A0079" w:rsidRDefault="00347DFA">
      <w:pPr>
        <w:widowControl w:val="0"/>
        <w:spacing w:before="5" w:line="265" w:lineRule="auto"/>
        <w:ind w:left="3"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A0079" w:rsidRDefault="00347DFA">
      <w:pPr>
        <w:widowControl w:val="0"/>
        <w:tabs>
          <w:tab w:val="left" w:pos="2180"/>
          <w:tab w:val="left" w:pos="3400"/>
          <w:tab w:val="left" w:pos="4139"/>
          <w:tab w:val="left" w:pos="5692"/>
          <w:tab w:val="left" w:pos="7685"/>
          <w:tab w:val="left" w:pos="9252"/>
        </w:tabs>
        <w:spacing w:before="12" w:line="263" w:lineRule="auto"/>
        <w:ind w:left="3" w:right="-5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15" w:line="263" w:lineRule="auto"/>
        <w:ind w:left="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555F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55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ик;</w:t>
      </w:r>
    </w:p>
    <w:p w:rsidR="008A0079" w:rsidRDefault="00347DFA">
      <w:pPr>
        <w:widowControl w:val="0"/>
        <w:spacing w:before="14" w:line="271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8A0079" w:rsidRDefault="00347DFA">
      <w:pPr>
        <w:widowControl w:val="0"/>
        <w:tabs>
          <w:tab w:val="left" w:pos="1473"/>
          <w:tab w:val="left" w:pos="2279"/>
          <w:tab w:val="left" w:pos="3433"/>
          <w:tab w:val="left" w:pos="5291"/>
          <w:tab w:val="left" w:pos="5670"/>
          <w:tab w:val="left" w:pos="6793"/>
          <w:tab w:val="left" w:pos="7560"/>
          <w:tab w:val="left" w:pos="8176"/>
          <w:tab w:val="left" w:pos="8508"/>
        </w:tabs>
        <w:spacing w:before="3" w:line="274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8A0079" w:rsidRDefault="00347DFA">
      <w:pPr>
        <w:widowControl w:val="0"/>
        <w:spacing w:line="270" w:lineRule="auto"/>
        <w:ind w:left="852" w:right="-10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 w:rsidP="001555F4">
      <w:pPr>
        <w:widowControl w:val="0"/>
        <w:tabs>
          <w:tab w:val="left" w:pos="2183"/>
          <w:tab w:val="left" w:pos="4072"/>
          <w:tab w:val="left" w:pos="5193"/>
          <w:tab w:val="left" w:pos="7776"/>
        </w:tabs>
        <w:spacing w:before="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11" w:name="_page_63_0"/>
      <w:bookmarkEnd w:id="10"/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tabs>
          <w:tab w:val="left" w:pos="2234"/>
          <w:tab w:val="left" w:pos="3877"/>
          <w:tab w:val="left" w:pos="5592"/>
          <w:tab w:val="left" w:pos="7349"/>
          <w:tab w:val="left" w:pos="8558"/>
        </w:tabs>
        <w:spacing w:before="40" w:line="270" w:lineRule="auto"/>
        <w:ind w:left="852" w:right="-1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2140"/>
          <w:tab w:val="left" w:pos="2946"/>
          <w:tab w:val="left" w:pos="3448"/>
          <w:tab w:val="left" w:pos="4689"/>
          <w:tab w:val="left" w:pos="5920"/>
          <w:tab w:val="left" w:pos="7036"/>
        </w:tabs>
        <w:spacing w:before="4" w:line="270" w:lineRule="auto"/>
        <w:ind w:left="852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before="5" w:line="270" w:lineRule="auto"/>
        <w:ind w:left="3" w:right="-14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before="6" w:line="267" w:lineRule="auto"/>
        <w:ind w:left="3" w:right="-44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608"/>
          <w:tab w:val="left" w:pos="2936"/>
          <w:tab w:val="left" w:pos="4080"/>
          <w:tab w:val="left" w:pos="4871"/>
          <w:tab w:val="left" w:pos="5361"/>
          <w:tab w:val="left" w:pos="6117"/>
          <w:tab w:val="left" w:pos="7404"/>
          <w:tab w:val="left" w:pos="7730"/>
        </w:tabs>
        <w:spacing w:before="7" w:line="273" w:lineRule="auto"/>
        <w:ind w:left="3" w:right="-1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др.);</w:t>
      </w:r>
    </w:p>
    <w:p w:rsidR="008A0079" w:rsidRDefault="00347DFA">
      <w:pPr>
        <w:widowControl w:val="0"/>
        <w:tabs>
          <w:tab w:val="left" w:pos="3488"/>
          <w:tab w:val="left" w:pos="4660"/>
          <w:tab w:val="left" w:pos="7049"/>
          <w:tab w:val="left" w:pos="7965"/>
          <w:tab w:val="left" w:pos="8455"/>
        </w:tabs>
        <w:spacing w:before="2" w:line="267" w:lineRule="auto"/>
        <w:ind w:left="3" w:right="-53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8A0079" w:rsidRDefault="00347DFA">
      <w:pPr>
        <w:widowControl w:val="0"/>
        <w:tabs>
          <w:tab w:val="left" w:pos="9243"/>
        </w:tabs>
        <w:spacing w:before="9" w:line="270" w:lineRule="auto"/>
        <w:ind w:left="3" w:right="-19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8A0079" w:rsidRDefault="00347DFA">
      <w:pPr>
        <w:widowControl w:val="0"/>
        <w:tabs>
          <w:tab w:val="left" w:pos="3133"/>
          <w:tab w:val="left" w:pos="4907"/>
          <w:tab w:val="left" w:pos="7289"/>
        </w:tabs>
        <w:spacing w:before="6" w:line="269" w:lineRule="auto"/>
        <w:ind w:left="3" w:right="-54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 w:rsidP="005E3634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</w:p>
    <w:p w:rsidR="008A0079" w:rsidRDefault="008A007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8A0079" w:rsidRDefault="00347DFA">
      <w:pPr>
        <w:widowControl w:val="0"/>
        <w:spacing w:before="40" w:line="275" w:lineRule="auto"/>
        <w:ind w:left="608" w:right="19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</w:p>
    <w:p w:rsidR="008A0079" w:rsidRDefault="00347DFA">
      <w:pPr>
        <w:widowControl w:val="0"/>
        <w:spacing w:before="3" w:line="275" w:lineRule="auto"/>
        <w:ind w:left="608" w:right="24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08" w:right="23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кадров.</w:t>
      </w: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</w:t>
      </w:r>
    </w:p>
    <w:p w:rsidR="008A0079" w:rsidRDefault="00347DFA" w:rsidP="00B24673">
      <w:pPr>
        <w:widowControl w:val="0"/>
        <w:tabs>
          <w:tab w:val="left" w:pos="4074"/>
        </w:tabs>
        <w:spacing w:before="39" w:line="275" w:lineRule="auto"/>
        <w:ind w:left="6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bookmarkStart w:id="12" w:name="_page_65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</w:p>
    <w:p w:rsidR="008A0079" w:rsidRDefault="00347DFA">
      <w:pPr>
        <w:widowControl w:val="0"/>
        <w:spacing w:line="275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line="276" w:lineRule="auto"/>
        <w:ind w:left="620" w:right="22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76" w:lineRule="auto"/>
        <w:ind w:left="620" w:right="22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ательств;</w:t>
      </w:r>
    </w:p>
    <w:p w:rsidR="008A0079" w:rsidRDefault="00347DFA">
      <w:pPr>
        <w:widowControl w:val="0"/>
        <w:tabs>
          <w:tab w:val="left" w:pos="2096"/>
          <w:tab w:val="left" w:pos="4384"/>
          <w:tab w:val="left" w:pos="5807"/>
          <w:tab w:val="left" w:pos="7735"/>
          <w:tab w:val="left" w:pos="9231"/>
        </w:tabs>
        <w:spacing w:line="275" w:lineRule="auto"/>
        <w:ind w:left="620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3" w:right="-48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09"/>
          <w:tab w:val="left" w:pos="2067"/>
          <w:tab w:val="left" w:pos="3630"/>
          <w:tab w:val="left" w:pos="4077"/>
          <w:tab w:val="left" w:pos="4718"/>
          <w:tab w:val="left" w:pos="6545"/>
          <w:tab w:val="left" w:pos="6871"/>
          <w:tab w:val="left" w:pos="7567"/>
        </w:tabs>
        <w:spacing w:line="275" w:lineRule="auto"/>
        <w:ind w:left="3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0079" w:rsidRDefault="00347DFA">
      <w:pPr>
        <w:widowControl w:val="0"/>
        <w:spacing w:line="275" w:lineRule="auto"/>
        <w:ind w:left="3" w:right="-16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ификации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</w:t>
      </w:r>
      <w:r w:rsidR="00B246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A0079" w:rsidRDefault="00347DFA">
      <w:pPr>
        <w:widowControl w:val="0"/>
        <w:spacing w:before="2" w:line="275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</w:t>
      </w:r>
      <w:r w:rsidR="001555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55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тевое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 w:rsidP="00B24673">
      <w:pPr>
        <w:widowControl w:val="0"/>
        <w:tabs>
          <w:tab w:val="left" w:pos="1731"/>
          <w:tab w:val="left" w:pos="3853"/>
          <w:tab w:val="left" w:pos="5939"/>
          <w:tab w:val="left" w:pos="7591"/>
        </w:tabs>
        <w:spacing w:line="275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7493FC9" wp14:editId="7020B0EC">
                <wp:simplePos x="0" y="0"/>
                <wp:positionH relativeFrom="page">
                  <wp:posOffset>6882383</wp:posOffset>
                </wp:positionH>
                <wp:positionV relativeFrom="paragraph">
                  <wp:posOffset>733763</wp:posOffset>
                </wp:positionV>
                <wp:extent cx="142712" cy="1705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12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879" w:rsidRDefault="00DF6879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93FC9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left:0;text-align:left;margin-left:541.9pt;margin-top:57.8pt;width:11.25pt;height:13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" o:allowincell="f" filled="f" stroked="f">
                <v:textbox style="mso-fit-shape-to-text:t" inset="0,0,0,0">
                  <w:txbxContent>
                    <w:p w:rsidR="00DF6879" w:rsidRDefault="00DF6879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bookmarkStart w:id="13" w:name="_page_72_0"/>
      <w:bookmarkEnd w:id="12"/>
      <w:r w:rsidR="00B246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8A0079" w:rsidRDefault="00347DFA">
      <w:pPr>
        <w:widowControl w:val="0"/>
        <w:spacing w:line="276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жб.</w:t>
      </w:r>
    </w:p>
    <w:p w:rsidR="008A0079" w:rsidRDefault="00347DFA">
      <w:pPr>
        <w:widowControl w:val="0"/>
        <w:spacing w:line="274" w:lineRule="auto"/>
        <w:ind w:left="3" w:right="-55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673" w:rsidRDefault="00B24673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8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</w:p>
    <w:p w:rsidR="008A0079" w:rsidRDefault="008A007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230"/>
        <w:gridCol w:w="9"/>
        <w:gridCol w:w="7101"/>
        <w:gridCol w:w="9"/>
      </w:tblGrid>
      <w:tr w:rsidR="001555F4" w:rsidTr="001555F4">
        <w:trPr>
          <w:gridAfter w:val="1"/>
          <w:wAfter w:w="9" w:type="dxa"/>
          <w:cantSplit/>
          <w:trHeight w:hRule="exact" w:val="6397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B24673" w:rsidP="00DF6879">
            <w:pPr>
              <w:widowControl w:val="0"/>
              <w:tabs>
                <w:tab w:val="left" w:pos="2021"/>
              </w:tabs>
              <w:spacing w:before="2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метод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(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кое) со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555F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5F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15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tabs>
                <w:tab w:val="left" w:pos="1425"/>
                <w:tab w:val="left" w:pos="3137"/>
                <w:tab w:val="left" w:pos="4226"/>
                <w:tab w:val="left" w:pos="5730"/>
              </w:tabs>
              <w:spacing w:before="2" w:line="240" w:lineRule="auto"/>
              <w:ind w:left="112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spacing w:line="240" w:lineRule="auto"/>
              <w:ind w:left="492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55F4" w:rsidRDefault="001555F4" w:rsidP="00DF6879">
            <w:pPr>
              <w:widowControl w:val="0"/>
              <w:tabs>
                <w:tab w:val="left" w:pos="2366"/>
                <w:tab w:val="left" w:pos="3022"/>
                <w:tab w:val="left" w:pos="4225"/>
                <w:tab w:val="left" w:pos="5295"/>
                <w:tab w:val="left" w:pos="5801"/>
                <w:tab w:val="left" w:pos="6135"/>
              </w:tabs>
              <w:spacing w:line="240" w:lineRule="auto"/>
              <w:ind w:left="492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метод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кадров,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аций;</w:t>
            </w:r>
          </w:p>
          <w:p w:rsidR="001555F4" w:rsidRDefault="001555F4" w:rsidP="00DF6879">
            <w:pPr>
              <w:widowControl w:val="0"/>
              <w:tabs>
                <w:tab w:val="left" w:pos="1171"/>
                <w:tab w:val="left" w:pos="1850"/>
                <w:tab w:val="left" w:pos="2964"/>
                <w:tab w:val="left" w:pos="3917"/>
                <w:tab w:val="left" w:pos="4541"/>
                <w:tab w:val="left" w:pos="5132"/>
                <w:tab w:val="left" w:pos="5648"/>
                <w:tab w:val="left" w:pos="6558"/>
              </w:tabs>
              <w:spacing w:line="240" w:lineRule="auto"/>
              <w:ind w:left="492" w:right="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555F4" w:rsidRDefault="001555F4" w:rsidP="00DF687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1555F4" w:rsidTr="001555F4">
        <w:trPr>
          <w:gridAfter w:val="1"/>
          <w:wAfter w:w="9" w:type="dxa"/>
          <w:cantSplit/>
          <w:trHeight w:hRule="exact" w:val="4690"/>
        </w:trPr>
        <w:tc>
          <w:tcPr>
            <w:tcW w:w="22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before="1" w:line="240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5F4" w:rsidRDefault="001555F4" w:rsidP="00DF6879">
            <w:pPr>
              <w:widowControl w:val="0"/>
              <w:spacing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ют:</w:t>
            </w:r>
          </w:p>
          <w:p w:rsidR="001555F4" w:rsidRDefault="001555F4" w:rsidP="00DF6879">
            <w:pPr>
              <w:widowControl w:val="0"/>
              <w:tabs>
                <w:tab w:val="left" w:pos="2078"/>
                <w:tab w:val="left" w:pos="4510"/>
                <w:tab w:val="left" w:pos="5823"/>
              </w:tabs>
              <w:spacing w:line="240" w:lineRule="auto"/>
              <w:ind w:left="218" w:right="86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2187"/>
                <w:tab w:val="left" w:pos="3475"/>
                <w:tab w:val="left" w:pos="5449"/>
              </w:tabs>
              <w:spacing w:line="240" w:lineRule="auto"/>
              <w:ind w:left="218" w:right="80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1555F4" w:rsidRDefault="001555F4" w:rsidP="00DF6879">
            <w:pPr>
              <w:widowControl w:val="0"/>
              <w:tabs>
                <w:tab w:val="left" w:pos="2288"/>
                <w:tab w:val="left" w:pos="2895"/>
                <w:tab w:val="left" w:pos="4286"/>
                <w:tab w:val="left" w:pos="6166"/>
              </w:tabs>
              <w:spacing w:line="240" w:lineRule="auto"/>
              <w:ind w:left="218" w:right="87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кам;</w:t>
            </w:r>
          </w:p>
          <w:p w:rsidR="001555F4" w:rsidRDefault="001555F4" w:rsidP="00DF6879">
            <w:pPr>
              <w:widowControl w:val="0"/>
              <w:tabs>
                <w:tab w:val="left" w:pos="796"/>
                <w:tab w:val="left" w:pos="3041"/>
                <w:tab w:val="left" w:pos="5115"/>
                <w:tab w:val="left" w:pos="6762"/>
              </w:tabs>
              <w:spacing w:line="240" w:lineRule="auto"/>
              <w:ind w:left="218" w:right="4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1555F4" w:rsidRDefault="001555F4" w:rsidP="00DF6879">
            <w:pPr>
              <w:widowControl w:val="0"/>
              <w:tabs>
                <w:tab w:val="left" w:pos="583"/>
                <w:tab w:val="left" w:pos="1836"/>
                <w:tab w:val="left" w:pos="2546"/>
                <w:tab w:val="left" w:pos="3593"/>
                <w:tab w:val="left" w:pos="4745"/>
                <w:tab w:val="left" w:pos="5458"/>
                <w:tab w:val="left" w:pos="6891"/>
              </w:tabs>
              <w:spacing w:before="1" w:line="239" w:lineRule="auto"/>
              <w:ind w:left="218" w:right="85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ъединений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1699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8A0079">
            <w:bookmarkStart w:id="14" w:name="_page_74_0"/>
            <w:bookmarkEnd w:id="13"/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21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before="2" w:line="237" w:lineRule="auto"/>
              <w:ind w:left="218" w:right="46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spacing w:before="5" w:line="240" w:lineRule="auto"/>
              <w:ind w:left="218" w:right="5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709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7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ММРЦ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19" w:lineRule="auto"/>
              <w:ind w:left="492" w:right="4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tabs>
                <w:tab w:val="left" w:pos="2570"/>
                <w:tab w:val="left" w:pos="3763"/>
                <w:tab w:val="left" w:pos="5770"/>
              </w:tabs>
              <w:spacing w:line="223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A0079" w:rsidRDefault="00347DFA">
            <w:pPr>
              <w:widowControl w:val="0"/>
              <w:tabs>
                <w:tab w:val="left" w:pos="2623"/>
                <w:tab w:val="left" w:pos="4911"/>
                <w:tab w:val="left" w:pos="6764"/>
              </w:tabs>
              <w:spacing w:line="221" w:lineRule="auto"/>
              <w:ind w:left="492" w:right="4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чения;</w:t>
            </w:r>
          </w:p>
          <w:p w:rsidR="008A0079" w:rsidRDefault="00347DFA">
            <w:pPr>
              <w:widowControl w:val="0"/>
              <w:tabs>
                <w:tab w:val="left" w:pos="2263"/>
                <w:tab w:val="left" w:pos="2863"/>
                <w:tab w:val="left" w:pos="4169"/>
                <w:tab w:val="left" w:pos="5021"/>
                <w:tab w:val="left" w:pos="5782"/>
                <w:tab w:val="left" w:pos="6877"/>
              </w:tabs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tabs>
                <w:tab w:val="left" w:pos="2126"/>
                <w:tab w:val="left" w:pos="3358"/>
                <w:tab w:val="left" w:pos="5429"/>
              </w:tabs>
              <w:spacing w:line="222" w:lineRule="auto"/>
              <w:ind w:left="492" w:right="4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 w:rsidR="00B2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командами)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tabs>
                <w:tab w:val="left" w:pos="2170"/>
                <w:tab w:val="left" w:pos="3360"/>
                <w:tab w:val="left" w:pos="5612"/>
              </w:tabs>
              <w:spacing w:line="222" w:lineRule="auto"/>
              <w:ind w:left="492" w:righ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0079" w:rsidRDefault="00347DFA">
            <w:pPr>
              <w:widowControl w:val="0"/>
              <w:tabs>
                <w:tab w:val="left" w:pos="2578"/>
                <w:tab w:val="left" w:pos="3900"/>
                <w:tab w:val="left" w:pos="5571"/>
              </w:tabs>
              <w:spacing w:line="223" w:lineRule="auto"/>
              <w:ind w:left="492" w:right="28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spacing w:line="222" w:lineRule="auto"/>
              <w:ind w:left="49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>,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B246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2468"/>
                <w:tab w:val="left" w:pos="3631"/>
                <w:tab w:val="left" w:pos="4013"/>
                <w:tab w:val="left" w:pos="4983"/>
                <w:tab w:val="left" w:pos="5921"/>
              </w:tabs>
              <w:spacing w:line="222" w:lineRule="auto"/>
              <w:ind w:left="492" w:right="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5530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сетевые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1598"/>
                <w:tab w:val="left" w:pos="2011"/>
                <w:tab w:val="left" w:pos="3149"/>
                <w:tab w:val="left" w:pos="4976"/>
              </w:tabs>
              <w:spacing w:before="1" w:line="240" w:lineRule="auto"/>
              <w:ind w:left="492" w:right="8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="00B24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8A0079" w:rsidRDefault="00347DFA">
            <w:pPr>
              <w:widowControl w:val="0"/>
              <w:spacing w:before="1" w:line="240" w:lineRule="auto"/>
              <w:ind w:left="492" w:right="53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ранении;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4325"/>
              </w:tabs>
              <w:spacing w:line="240" w:lineRule="auto"/>
              <w:ind w:left="492" w:right="-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1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492" w:right="58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079" w:rsidRDefault="00347DF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8A0079" w:rsidRDefault="00347DFA">
            <w:pPr>
              <w:widowControl w:val="0"/>
              <w:tabs>
                <w:tab w:val="left" w:pos="1775"/>
                <w:tab w:val="left" w:pos="3163"/>
                <w:tab w:val="left" w:pos="4839"/>
                <w:tab w:val="left" w:pos="6020"/>
              </w:tabs>
              <w:spacing w:line="240" w:lineRule="auto"/>
              <w:ind w:left="273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ва: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59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04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page_76_0"/>
            <w:bookmarkEnd w:id="14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49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онтексте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A0079" w:rsidRDefault="00347DFA">
            <w:pPr>
              <w:widowControl w:val="0"/>
              <w:tabs>
                <w:tab w:val="left" w:pos="3689"/>
                <w:tab w:val="left" w:pos="5845"/>
              </w:tabs>
              <w:spacing w:line="240" w:lineRule="auto"/>
              <w:ind w:left="492" w:right="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гогов;</w:t>
            </w:r>
          </w:p>
          <w:p w:rsidR="008A0079" w:rsidRDefault="00347DFA">
            <w:pPr>
              <w:widowControl w:val="0"/>
              <w:tabs>
                <w:tab w:val="left" w:pos="2004"/>
                <w:tab w:val="left" w:pos="2446"/>
                <w:tab w:val="left" w:pos="3360"/>
                <w:tab w:val="left" w:pos="4973"/>
                <w:tab w:val="left" w:pos="5549"/>
              </w:tabs>
              <w:spacing w:line="240" w:lineRule="auto"/>
              <w:ind w:left="492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A0079" w:rsidRDefault="00347DFA">
            <w:pPr>
              <w:widowControl w:val="0"/>
              <w:spacing w:line="240" w:lineRule="auto"/>
              <w:ind w:left="492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созда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3046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tabs>
                <w:tab w:val="left" w:pos="2052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2" w:line="237" w:lineRule="auto"/>
              <w:ind w:left="492" w:right="8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кие);</w:t>
            </w:r>
          </w:p>
          <w:p w:rsidR="008A0079" w:rsidRDefault="00347DFA">
            <w:pPr>
              <w:widowControl w:val="0"/>
              <w:spacing w:before="4" w:line="231" w:lineRule="auto"/>
              <w:ind w:left="492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A0079" w:rsidRDefault="00347DFA">
            <w:pPr>
              <w:widowControl w:val="0"/>
              <w:spacing w:before="11" w:line="233" w:lineRule="auto"/>
              <w:ind w:left="492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85"/>
        </w:trPr>
        <w:tc>
          <w:tcPr>
            <w:tcW w:w="9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40" w:lineRule="auto"/>
              <w:ind w:left="35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4963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line="231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tabs>
                <w:tab w:val="left" w:pos="1826"/>
                <w:tab w:val="left" w:pos="2400"/>
                <w:tab w:val="left" w:pos="3430"/>
                <w:tab w:val="left" w:pos="4066"/>
                <w:tab w:val="left" w:pos="4673"/>
                <w:tab w:val="left" w:pos="5876"/>
              </w:tabs>
              <w:spacing w:line="240" w:lineRule="auto"/>
              <w:ind w:left="112" w:right="8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A0079" w:rsidRDefault="00347DFA">
            <w:pPr>
              <w:widowControl w:val="0"/>
              <w:tabs>
                <w:tab w:val="left" w:pos="1137"/>
                <w:tab w:val="left" w:pos="1514"/>
                <w:tab w:val="left" w:pos="2294"/>
                <w:tab w:val="left" w:pos="3504"/>
                <w:tab w:val="left" w:pos="3989"/>
                <w:tab w:val="left" w:pos="4709"/>
                <w:tab w:val="left" w:pos="5055"/>
                <w:tab w:val="left" w:pos="5720"/>
                <w:tab w:val="left" w:pos="6313"/>
              </w:tabs>
              <w:spacing w:line="240" w:lineRule="auto"/>
              <w:ind w:left="112" w:right="80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создает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A0079" w:rsidRDefault="00347DFA">
            <w:pPr>
              <w:widowControl w:val="0"/>
              <w:spacing w:line="240" w:lineRule="auto"/>
              <w:ind w:left="112" w:right="86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A0079" w:rsidRDefault="00347DFA">
            <w:pPr>
              <w:widowControl w:val="0"/>
              <w:tabs>
                <w:tab w:val="left" w:pos="2242"/>
                <w:tab w:val="left" w:pos="3941"/>
                <w:tab w:val="left" w:pos="5593"/>
              </w:tabs>
              <w:spacing w:line="240" w:lineRule="auto"/>
              <w:ind w:left="112" w:right="9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ер-классы,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8A0079" w:rsidTr="0015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cantSplit/>
          <w:trHeight w:hRule="exact" w:val="2218"/>
        </w:trPr>
        <w:tc>
          <w:tcPr>
            <w:tcW w:w="2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0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079" w:rsidRDefault="00347DFA">
            <w:pPr>
              <w:widowControl w:val="0"/>
              <w:spacing w:before="1" w:line="240" w:lineRule="auto"/>
              <w:ind w:left="112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нованиях: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="00775B20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079" w:rsidRDefault="00347DFA">
            <w:pPr>
              <w:widowControl w:val="0"/>
              <w:spacing w:line="240" w:lineRule="auto"/>
              <w:ind w:left="139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8A0079" w:rsidRDefault="008A0079">
      <w:pPr>
        <w:spacing w:line="240" w:lineRule="exact"/>
        <w:rPr>
          <w:sz w:val="24"/>
          <w:szCs w:val="24"/>
        </w:rPr>
      </w:pPr>
    </w:p>
    <w:p w:rsidR="008A0079" w:rsidRDefault="008A0079">
      <w:pPr>
        <w:spacing w:after="4" w:line="120" w:lineRule="exact"/>
        <w:rPr>
          <w:sz w:val="12"/>
          <w:szCs w:val="12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120" w:right="848" w:bottom="905" w:left="1701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8A0079" w:rsidRDefault="00347DFA">
      <w:pPr>
        <w:widowControl w:val="0"/>
        <w:tabs>
          <w:tab w:val="left" w:pos="1399"/>
          <w:tab w:val="left" w:pos="3358"/>
          <w:tab w:val="left" w:pos="4932"/>
          <w:tab w:val="left" w:pos="7077"/>
          <w:tab w:val="left" w:pos="8219"/>
          <w:tab w:val="left" w:pos="9481"/>
        </w:tabs>
        <w:spacing w:line="276" w:lineRule="auto"/>
        <w:ind w:left="245" w:right="-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spacing w:before="40" w:line="275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250" w:right="87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163"/>
          <w:tab w:val="left" w:pos="3757"/>
          <w:tab w:val="left" w:pos="5711"/>
          <w:tab w:val="left" w:pos="6121"/>
          <w:tab w:val="left" w:pos="8123"/>
        </w:tabs>
        <w:spacing w:line="275" w:lineRule="auto"/>
        <w:ind w:left="250" w:right="91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6" w:lineRule="auto"/>
        <w:ind w:left="250" w:right="88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A0079" w:rsidRDefault="00347DFA" w:rsidP="005E3634">
      <w:pPr>
        <w:widowControl w:val="0"/>
        <w:spacing w:before="39" w:line="275" w:lineRule="auto"/>
        <w:ind w:right="184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8A0079" w:rsidRDefault="00347DFA" w:rsidP="005E3634">
      <w:pPr>
        <w:widowControl w:val="0"/>
        <w:tabs>
          <w:tab w:val="left" w:pos="1791"/>
          <w:tab w:val="left" w:pos="3555"/>
          <w:tab w:val="left" w:pos="3973"/>
          <w:tab w:val="left" w:pos="5871"/>
          <w:tab w:val="left" w:pos="7770"/>
          <w:tab w:val="left" w:pos="9237"/>
        </w:tabs>
        <w:spacing w:before="2" w:line="275" w:lineRule="auto"/>
        <w:ind w:left="250" w:right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5" w:lineRule="auto"/>
        <w:ind w:left="250" w:right="18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tabs>
          <w:tab w:val="left" w:pos="5562"/>
        </w:tabs>
        <w:spacing w:before="2" w:line="275" w:lineRule="auto"/>
        <w:ind w:left="250" w:right="-57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 w:rsidP="005E3634">
      <w:pPr>
        <w:widowControl w:val="0"/>
        <w:spacing w:line="276" w:lineRule="auto"/>
        <w:ind w:left="250" w:right="-16" w:hanging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A0079" w:rsidRDefault="00347DFA" w:rsidP="005E3634">
      <w:pPr>
        <w:widowControl w:val="0"/>
        <w:tabs>
          <w:tab w:val="left" w:pos="3553"/>
          <w:tab w:val="left" w:pos="4863"/>
        </w:tabs>
        <w:spacing w:line="275" w:lineRule="auto"/>
        <w:ind w:left="245" w:right="-15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кадров.</w:t>
      </w:r>
    </w:p>
    <w:p w:rsidR="008A0079" w:rsidRDefault="008A0079" w:rsidP="005E363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65" w:lineRule="auto"/>
        <w:ind w:left="1116" w:right="640" w:hanging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0079" w:rsidRDefault="00347DFA">
      <w:pPr>
        <w:widowControl w:val="0"/>
        <w:spacing w:before="12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0079" w:rsidRDefault="008A0079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Pr="005E3634" w:rsidRDefault="00347DFA">
      <w:pPr>
        <w:widowControl w:val="0"/>
        <w:spacing w:line="240" w:lineRule="auto"/>
        <w:ind w:left="375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5E363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</w:p>
    <w:p w:rsidR="008A0079" w:rsidRDefault="00347DFA">
      <w:pPr>
        <w:widowControl w:val="0"/>
        <w:spacing w:before="2" w:line="275" w:lineRule="auto"/>
        <w:ind w:left="245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spacing w:line="264" w:lineRule="auto"/>
        <w:ind w:left="502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line="265" w:lineRule="auto"/>
        <w:ind w:left="862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946"/>
          <w:tab w:val="left" w:pos="4137"/>
          <w:tab w:val="left" w:pos="6145"/>
          <w:tab w:val="left" w:pos="7732"/>
          <w:tab w:val="left" w:pos="8241"/>
        </w:tabs>
        <w:spacing w:before="7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8A007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9379" w:right="-20"/>
        <w:rPr>
          <w:color w:val="000000"/>
        </w:rPr>
        <w:sectPr w:rsidR="008A0079">
          <w:pgSz w:w="11911" w:h="16840"/>
          <w:pgMar w:top="1033" w:right="839" w:bottom="905" w:left="1459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8A0079" w:rsidRDefault="00347DFA">
      <w:pPr>
        <w:widowControl w:val="0"/>
        <w:tabs>
          <w:tab w:val="left" w:pos="2996"/>
          <w:tab w:val="left" w:pos="4553"/>
          <w:tab w:val="left" w:pos="6445"/>
          <w:tab w:val="left" w:pos="8120"/>
        </w:tabs>
        <w:spacing w:line="276" w:lineRule="auto"/>
        <w:ind w:left="720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64" w:lineRule="auto"/>
        <w:ind w:left="360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8A007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2417" w:right="1970" w:hanging="8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ИП),</w:t>
      </w:r>
    </w:p>
    <w:p w:rsidR="008A0079" w:rsidRDefault="00347DFA">
      <w:pPr>
        <w:widowControl w:val="0"/>
        <w:spacing w:before="3" w:line="240" w:lineRule="auto"/>
        <w:ind w:left="155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A0079" w:rsidRDefault="00347DFA" w:rsidP="005E3634">
      <w:pPr>
        <w:widowControl w:val="0"/>
        <w:tabs>
          <w:tab w:val="left" w:pos="948"/>
          <w:tab w:val="left" w:pos="1721"/>
          <w:tab w:val="left" w:pos="2677"/>
          <w:tab w:val="left" w:pos="3768"/>
          <w:tab w:val="left" w:pos="4604"/>
          <w:tab w:val="left" w:pos="5502"/>
          <w:tab w:val="left" w:pos="6034"/>
          <w:tab w:val="left" w:pos="6702"/>
          <w:tab w:val="left" w:pos="7246"/>
          <w:tab w:val="left" w:pos="7938"/>
          <w:tab w:val="left" w:pos="8894"/>
        </w:tabs>
        <w:spacing w:before="40" w:line="275" w:lineRule="auto"/>
        <w:ind w:right="1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75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арафоны,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A0079" w:rsidRDefault="00347DFA">
      <w:pPr>
        <w:widowControl w:val="0"/>
        <w:spacing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циала.</w:t>
      </w:r>
    </w:p>
    <w:p w:rsidR="008A0079" w:rsidRDefault="00347DFA">
      <w:pPr>
        <w:widowControl w:val="0"/>
        <w:spacing w:before="3" w:line="275" w:lineRule="auto"/>
        <w:ind w:left="103" w:right="93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ала:</w:t>
      </w:r>
    </w:p>
    <w:p w:rsidR="008A0079" w:rsidRDefault="00347DFA">
      <w:pPr>
        <w:widowControl w:val="0"/>
        <w:spacing w:line="275" w:lineRule="auto"/>
        <w:ind w:left="103" w:right="12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1561"/>
          <w:tab w:val="left" w:pos="1973"/>
          <w:tab w:val="left" w:pos="3367"/>
          <w:tab w:val="left" w:pos="3672"/>
          <w:tab w:val="left" w:pos="4880"/>
          <w:tab w:val="left" w:pos="5422"/>
          <w:tab w:val="left" w:pos="5976"/>
          <w:tab w:val="left" w:pos="7360"/>
          <w:tab w:val="left" w:pos="8334"/>
          <w:tab w:val="left" w:pos="9014"/>
        </w:tabs>
        <w:spacing w:line="274" w:lineRule="auto"/>
        <w:ind w:left="103" w:right="12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8A00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237" w:right="-20"/>
        <w:rPr>
          <w:color w:val="000000"/>
        </w:rPr>
        <w:sectPr w:rsidR="008A0079">
          <w:pgSz w:w="11911" w:h="16840"/>
          <w:pgMar w:top="1033" w:right="695" w:bottom="905" w:left="1601" w:header="0" w:footer="0" w:gutter="0"/>
          <w:cols w:space="708"/>
        </w:sectPr>
      </w:pPr>
      <w:r>
        <w:rPr>
          <w:color w:val="000000"/>
        </w:rPr>
        <w:t>17</w:t>
      </w:r>
      <w:bookmarkEnd w:id="17"/>
    </w:p>
    <w:p w:rsidR="008A0079" w:rsidRDefault="00347DFA">
      <w:pPr>
        <w:widowControl w:val="0"/>
        <w:tabs>
          <w:tab w:val="left" w:pos="1737"/>
          <w:tab w:val="left" w:pos="2989"/>
          <w:tab w:val="left" w:pos="3351"/>
          <w:tab w:val="left" w:pos="4862"/>
          <w:tab w:val="left" w:pos="5373"/>
          <w:tab w:val="left" w:pos="6547"/>
          <w:tab w:val="left" w:pos="7752"/>
        </w:tabs>
        <w:spacing w:line="273" w:lineRule="auto"/>
        <w:ind w:left="10" w:right="12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1201"/>
          <w:tab w:val="left" w:pos="2689"/>
          <w:tab w:val="left" w:pos="3613"/>
          <w:tab w:val="left" w:pos="5253"/>
          <w:tab w:val="left" w:pos="6703"/>
          <w:tab w:val="left" w:pos="8001"/>
        </w:tabs>
        <w:spacing w:before="1" w:line="273" w:lineRule="auto"/>
        <w:ind w:left="10" w:right="12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йн-пла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2" w:line="273" w:lineRule="auto"/>
        <w:ind w:left="3" w:right="12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</w:p>
    <w:p w:rsidR="008A0079" w:rsidRDefault="00347DFA">
      <w:pPr>
        <w:widowControl w:val="0"/>
        <w:tabs>
          <w:tab w:val="left" w:pos="2166"/>
          <w:tab w:val="left" w:pos="4592"/>
          <w:tab w:val="left" w:pos="9381"/>
        </w:tabs>
        <w:spacing w:before="40" w:line="275" w:lineRule="auto"/>
        <w:ind w:left="6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3380"/>
          <w:tab w:val="left" w:pos="5217"/>
          <w:tab w:val="left" w:pos="7785"/>
        </w:tabs>
        <w:spacing w:line="276" w:lineRule="auto"/>
        <w:ind w:left="620" w:right="37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line="275" w:lineRule="auto"/>
        <w:ind w:left="620" w:right="3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tabs>
          <w:tab w:val="left" w:pos="2522"/>
          <w:tab w:val="left" w:pos="3882"/>
          <w:tab w:val="left" w:pos="5587"/>
          <w:tab w:val="left" w:pos="7231"/>
        </w:tabs>
        <w:spacing w:line="276" w:lineRule="auto"/>
        <w:ind w:left="620" w:right="3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5" w:lineRule="auto"/>
        <w:ind w:left="620" w:right="3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line="276" w:lineRule="auto"/>
        <w:ind w:left="620" w:right="33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нденций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75" w:lineRule="auto"/>
        <w:ind w:left="567" w:right="1210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тодист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торы:</w:t>
      </w:r>
    </w:p>
    <w:p w:rsidR="008A0079" w:rsidRDefault="00347DFA">
      <w:pPr>
        <w:widowControl w:val="0"/>
        <w:tabs>
          <w:tab w:val="left" w:pos="2903"/>
          <w:tab w:val="left" w:pos="4233"/>
          <w:tab w:val="left" w:pos="6343"/>
          <w:tab w:val="left" w:pos="7783"/>
          <w:tab w:val="left" w:pos="8174"/>
        </w:tabs>
        <w:spacing w:before="3" w:line="275" w:lineRule="auto"/>
        <w:ind w:left="620" w:right="2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A0079" w:rsidRDefault="00347DFA">
      <w:pPr>
        <w:widowControl w:val="0"/>
        <w:tabs>
          <w:tab w:val="left" w:pos="620"/>
        </w:tabs>
        <w:spacing w:line="275" w:lineRule="auto"/>
        <w:ind w:left="26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сопровождают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508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</w:p>
    <w:p w:rsidR="008A0079" w:rsidRDefault="00347DFA">
      <w:pPr>
        <w:widowControl w:val="0"/>
        <w:spacing w:before="2"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spacing w:before="41" w:line="275" w:lineRule="auto"/>
        <w:ind w:left="620" w:right="38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0079" w:rsidRDefault="00347DFA">
      <w:pPr>
        <w:widowControl w:val="0"/>
        <w:spacing w:line="240" w:lineRule="auto"/>
        <w:ind w:left="9137" w:right="-20"/>
        <w:rPr>
          <w:color w:val="000000"/>
        </w:rPr>
        <w:sectPr w:rsidR="008A0079">
          <w:pgSz w:w="11911" w:h="16840"/>
          <w:pgMar w:top="1032" w:right="695" w:bottom="905" w:left="1701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8A0079" w:rsidRDefault="008A0079">
      <w:pPr>
        <w:spacing w:after="19" w:line="200" w:lineRule="exact"/>
        <w:rPr>
          <w:sz w:val="20"/>
          <w:szCs w:val="20"/>
        </w:rPr>
      </w:pPr>
      <w:bookmarkStart w:id="19" w:name="_page_84_0"/>
    </w:p>
    <w:p w:rsidR="0015089F" w:rsidRDefault="00347DFA" w:rsidP="0015089F">
      <w:pPr>
        <w:widowControl w:val="0"/>
        <w:spacing w:line="275" w:lineRule="auto"/>
        <w:ind w:left="472" w:right="278" w:firstLine="10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присужде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рритории 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Ремонтнен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она,</w:t>
      </w:r>
      <w:r w:rsidR="0015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курса «У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а» </w:t>
      </w:r>
    </w:p>
    <w:p w:rsidR="008A0079" w:rsidRPr="0015089F" w:rsidRDefault="0015089F" w:rsidP="0015089F">
      <w:pPr>
        <w:widowControl w:val="0"/>
        <w:spacing w:line="275" w:lineRule="auto"/>
        <w:ind w:right="2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са:</w:t>
      </w:r>
    </w:p>
    <w:p w:rsidR="008A0079" w:rsidRDefault="00347DFA">
      <w:pPr>
        <w:widowControl w:val="0"/>
        <w:tabs>
          <w:tab w:val="left" w:pos="3288"/>
        </w:tabs>
        <w:spacing w:before="2" w:line="275" w:lineRule="auto"/>
        <w:ind w:left="566" w:right="-1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A0079" w:rsidRDefault="00347DFA">
      <w:pPr>
        <w:widowControl w:val="0"/>
        <w:spacing w:line="276" w:lineRule="auto"/>
        <w:ind w:left="566" w:right="-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(открытые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8A0079" w:rsidRDefault="00347DFA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spacing w:before="4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работе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0079" w:rsidRDefault="00347DFA">
      <w:pPr>
        <w:widowControl w:val="0"/>
        <w:spacing w:line="265" w:lineRule="auto"/>
        <w:ind w:left="1286" w:right="1091"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spacing w:before="11" w:line="274" w:lineRule="auto"/>
        <w:ind w:left="909" w:right="897" w:firstLine="9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 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0079" w:rsidRDefault="008A007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A0079" w:rsidRDefault="00347DFA">
      <w:pPr>
        <w:widowControl w:val="0"/>
        <w:spacing w:before="42" w:line="275" w:lineRule="auto"/>
        <w:ind w:left="10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508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адров.</w:t>
      </w:r>
    </w:p>
    <w:p w:rsidR="008A0079" w:rsidRDefault="00347DFA">
      <w:pPr>
        <w:widowControl w:val="0"/>
        <w:spacing w:line="275" w:lineRule="auto"/>
        <w:ind w:left="103" w:right="12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508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A0079" w:rsidRDefault="00347DFA">
      <w:pPr>
        <w:widowControl w:val="0"/>
        <w:tabs>
          <w:tab w:val="left" w:pos="2560"/>
          <w:tab w:val="left" w:pos="3867"/>
          <w:tab w:val="left" w:pos="5397"/>
          <w:tab w:val="left" w:pos="7491"/>
          <w:tab w:val="left" w:pos="9330"/>
        </w:tabs>
        <w:spacing w:line="276" w:lineRule="auto"/>
        <w:ind w:left="103" w:right="-4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1207"/>
          <w:tab w:val="left" w:pos="2230"/>
          <w:tab w:val="left" w:pos="3741"/>
          <w:tab w:val="left" w:pos="5293"/>
          <w:tab w:val="left" w:pos="7228"/>
          <w:tab w:val="left" w:pos="8703"/>
        </w:tabs>
        <w:spacing w:before="1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Ремонтнен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кадров;</w:t>
      </w:r>
    </w:p>
    <w:p w:rsidR="008A0079" w:rsidRDefault="00347DFA" w:rsidP="005E3634">
      <w:pPr>
        <w:widowControl w:val="0"/>
        <w:tabs>
          <w:tab w:val="left" w:pos="2170"/>
          <w:tab w:val="left" w:pos="3695"/>
          <w:tab w:val="left" w:pos="4820"/>
          <w:tab w:val="left" w:pos="5262"/>
          <w:tab w:val="left" w:pos="7211"/>
          <w:tab w:val="left" w:pos="8696"/>
        </w:tabs>
        <w:spacing w:line="275" w:lineRule="auto"/>
        <w:ind w:right="-1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0079" w:rsidRDefault="00347DFA" w:rsidP="005E3634">
      <w:pPr>
        <w:widowControl w:val="0"/>
        <w:spacing w:before="44" w:line="217" w:lineRule="auto"/>
        <w:ind w:left="4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20" w:name="_page_86_0"/>
      <w:bookmarkEnd w:id="19"/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ЦН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A0079" w:rsidRDefault="00347DFA">
      <w:pPr>
        <w:widowControl w:val="0"/>
        <w:spacing w:line="275" w:lineRule="auto"/>
        <w:ind w:left="667" w:right="466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A0079" w:rsidRDefault="00347DFA">
      <w:pPr>
        <w:widowControl w:val="0"/>
        <w:tabs>
          <w:tab w:val="left" w:pos="1894"/>
          <w:tab w:val="left" w:pos="2300"/>
          <w:tab w:val="left" w:pos="2676"/>
          <w:tab w:val="left" w:pos="3257"/>
          <w:tab w:val="left" w:pos="4949"/>
          <w:tab w:val="left" w:pos="5955"/>
          <w:tab w:val="left" w:pos="6568"/>
          <w:tab w:val="left" w:pos="7470"/>
          <w:tab w:val="left" w:pos="9115"/>
        </w:tabs>
        <w:spacing w:line="276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0079" w:rsidRDefault="00347DFA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A0079" w:rsidRDefault="00347DFA">
      <w:pPr>
        <w:widowControl w:val="0"/>
        <w:tabs>
          <w:tab w:val="left" w:pos="720"/>
        </w:tabs>
        <w:spacing w:before="3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0079" w:rsidRDefault="00347DFA">
      <w:pPr>
        <w:widowControl w:val="0"/>
        <w:spacing w:before="40" w:line="276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0079" w:rsidRDefault="00347DFA">
      <w:pPr>
        <w:widowControl w:val="0"/>
        <w:tabs>
          <w:tab w:val="left" w:pos="2928"/>
          <w:tab w:val="left" w:pos="5247"/>
          <w:tab w:val="left" w:pos="6844"/>
          <w:tab w:val="left" w:pos="8276"/>
          <w:tab w:val="left" w:pos="8753"/>
        </w:tabs>
        <w:spacing w:line="275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A0079" w:rsidRDefault="00347DFA">
      <w:pPr>
        <w:widowControl w:val="0"/>
        <w:spacing w:before="2" w:line="275" w:lineRule="auto"/>
        <w:ind w:left="720" w:right="8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8A0079" w:rsidRDefault="00347DFA">
      <w:pPr>
        <w:widowControl w:val="0"/>
        <w:spacing w:line="275" w:lineRule="auto"/>
        <w:ind w:left="720" w:right="177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8A0079" w:rsidRDefault="00347DFA">
      <w:pPr>
        <w:widowControl w:val="0"/>
        <w:tabs>
          <w:tab w:val="left" w:pos="720"/>
        </w:tabs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079" w:rsidRDefault="00347DFA">
      <w:pPr>
        <w:widowControl w:val="0"/>
        <w:spacing w:before="41" w:line="275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8A0079" w:rsidRDefault="00347DFA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8A0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8A007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before="29" w:line="275" w:lineRule="auto"/>
        <w:ind w:left="103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</w:t>
      </w:r>
      <w:r w:rsidR="001508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347DFA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079" w:rsidRDefault="00347DFA">
      <w:pPr>
        <w:widowControl w:val="0"/>
        <w:tabs>
          <w:tab w:val="left" w:pos="1490"/>
          <w:tab w:val="left" w:pos="3367"/>
          <w:tab w:val="left" w:pos="4820"/>
          <w:tab w:val="left" w:pos="5221"/>
          <w:tab w:val="left" w:pos="7132"/>
          <w:tab w:val="left" w:pos="8156"/>
        </w:tabs>
        <w:spacing w:before="41" w:line="276" w:lineRule="auto"/>
        <w:ind w:left="708" w:right="-5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5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0079" w:rsidRDefault="00347DFA">
      <w:pPr>
        <w:widowControl w:val="0"/>
        <w:spacing w:line="275" w:lineRule="auto"/>
        <w:ind w:left="708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before="2" w:line="275" w:lineRule="auto"/>
        <w:ind w:left="708" w:right="-4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spacing w:line="275" w:lineRule="auto"/>
        <w:ind w:left="708" w:right="-4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0079" w:rsidRDefault="00347DFA">
      <w:pPr>
        <w:widowControl w:val="0"/>
        <w:tabs>
          <w:tab w:val="left" w:pos="768"/>
        </w:tabs>
        <w:spacing w:before="3" w:line="275" w:lineRule="auto"/>
        <w:ind w:right="10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8A0079" w:rsidRDefault="00347DFA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0079" w:rsidRDefault="00347DFA">
      <w:pPr>
        <w:widowControl w:val="0"/>
        <w:spacing w:before="32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8A0079" w:rsidRDefault="00347DFA">
      <w:pPr>
        <w:widowControl w:val="0"/>
        <w:spacing w:before="35" w:line="275" w:lineRule="auto"/>
        <w:ind w:left="103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0"/>
    <w:p w:rsidR="008A0079" w:rsidRDefault="008A0079">
      <w:pPr>
        <w:widowControl w:val="0"/>
        <w:spacing w:before="9" w:line="240" w:lineRule="auto"/>
        <w:ind w:left="9237" w:right="-20"/>
        <w:rPr>
          <w:color w:val="000000"/>
        </w:rPr>
        <w:sectPr w:rsidR="008A0079">
          <w:pgSz w:w="11911" w:h="16840"/>
          <w:pgMar w:top="1033" w:right="843" w:bottom="905" w:left="1601" w:header="0" w:footer="0" w:gutter="0"/>
          <w:cols w:space="708"/>
        </w:sectPr>
      </w:pPr>
    </w:p>
    <w:p w:rsidR="008A0079" w:rsidRDefault="00347DFA">
      <w:pPr>
        <w:widowControl w:val="0"/>
        <w:spacing w:line="240" w:lineRule="auto"/>
        <w:ind w:left="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8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0079" w:rsidRDefault="00347DFA">
      <w:pPr>
        <w:widowControl w:val="0"/>
        <w:tabs>
          <w:tab w:val="left" w:pos="1416"/>
          <w:tab w:val="left" w:pos="4276"/>
          <w:tab w:val="left" w:pos="4785"/>
          <w:tab w:val="left" w:pos="5850"/>
          <w:tab w:val="left" w:pos="6806"/>
          <w:tab w:val="left" w:pos="7298"/>
        </w:tabs>
        <w:spacing w:before="37" w:line="263" w:lineRule="auto"/>
        <w:ind w:left="3" w:right="1259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273-ФЗ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15" w:line="269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 w:rsidR="001508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</w:p>
    <w:p w:rsidR="008A0079" w:rsidRDefault="00347DFA">
      <w:pPr>
        <w:widowControl w:val="0"/>
        <w:spacing w:before="34" w:line="274" w:lineRule="auto"/>
        <w:ind w:left="3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</w:p>
    <w:p w:rsidR="008A0079" w:rsidRDefault="00347DFA">
      <w:pPr>
        <w:widowControl w:val="0"/>
        <w:tabs>
          <w:tab w:val="left" w:pos="2148"/>
          <w:tab w:val="left" w:pos="3009"/>
          <w:tab w:val="left" w:pos="4190"/>
          <w:tab w:val="left" w:pos="5670"/>
          <w:tab w:val="left" w:pos="7085"/>
          <w:tab w:val="left" w:pos="7590"/>
        </w:tabs>
        <w:spacing w:before="35" w:line="275" w:lineRule="auto"/>
        <w:ind w:left="3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3555"/>
          <w:tab w:val="left" w:pos="5645"/>
          <w:tab w:val="left" w:pos="7430"/>
        </w:tabs>
        <w:spacing w:line="269" w:lineRule="auto"/>
        <w:ind w:left="3" w:right="12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1871"/>
          <w:tab w:val="left" w:pos="2324"/>
          <w:tab w:val="left" w:pos="2845"/>
          <w:tab w:val="left" w:pos="3438"/>
          <w:tab w:val="left" w:pos="3824"/>
          <w:tab w:val="left" w:pos="5598"/>
          <w:tab w:val="left" w:pos="6616"/>
          <w:tab w:val="left" w:pos="7449"/>
          <w:tab w:val="left" w:pos="8361"/>
        </w:tabs>
        <w:spacing w:before="4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декабря    </w:t>
      </w:r>
      <w:r w:rsidR="00347D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3273-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="00347D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тельского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0079" w:rsidRDefault="00DC2F8C">
      <w:pPr>
        <w:widowControl w:val="0"/>
        <w:tabs>
          <w:tab w:val="left" w:pos="1416"/>
          <w:tab w:val="left" w:pos="5830"/>
          <w:tab w:val="left" w:pos="7452"/>
        </w:tabs>
        <w:spacing w:before="6" w:line="269" w:lineRule="auto"/>
        <w:ind w:left="3" w:right="12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одик</w:t>
      </w:r>
      <w:r w:rsidR="00347D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347DF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1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 ав</w:t>
      </w:r>
      <w:r w:rsidR="00347D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47DF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7D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47DF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32"/>
          <w:tab w:val="left" w:pos="3925"/>
          <w:tab w:val="left" w:pos="5781"/>
          <w:tab w:val="left" w:pos="7653"/>
          <w:tab w:val="left" w:pos="9099"/>
        </w:tabs>
        <w:spacing w:before="3" w:line="273" w:lineRule="auto"/>
        <w:ind w:left="3" w:right="1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7D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 февр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</w:t>
      </w:r>
      <w:r w:rsidR="00347DFA">
        <w:rPr>
          <w:rFonts w:ascii="Times New Roman" w:eastAsia="Times New Roman" w:hAnsi="Times New Roman" w:cs="Times New Roman"/>
          <w:color w:val="000000"/>
          <w:spacing w:val="33"/>
          <w:w w:val="99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="00347DF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171"/>
          <w:tab w:val="left" w:pos="3947"/>
          <w:tab w:val="left" w:pos="5727"/>
          <w:tab w:val="left" w:pos="7511"/>
        </w:tabs>
        <w:spacing w:before="2" w:line="270" w:lineRule="auto"/>
        <w:ind w:left="3" w:right="118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DF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Совета        </w:t>
      </w:r>
      <w:r w:rsidR="00347DF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7DF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47DF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347D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24 декабря 2018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16).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0"/>
          <w:tab w:val="left" w:pos="7953"/>
        </w:tabs>
        <w:spacing w:before="5" w:line="272" w:lineRule="auto"/>
        <w:ind w:left="3" w:right="120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27.09.2019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709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15089F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ЦОП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</w:tabs>
        <w:spacing w:before="2" w:after="3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Pr="00DC2F8C" w:rsidRDefault="008A0079">
      <w:pPr>
        <w:sectPr w:rsidR="008A0079" w:rsidRPr="00DC2F8C">
          <w:pgSz w:w="11911" w:h="16840"/>
          <w:pgMar w:top="1038" w:right="843" w:bottom="905" w:left="1701" w:header="0" w:footer="0" w:gutter="0"/>
          <w:cols w:space="708"/>
        </w:sectPr>
      </w:pPr>
    </w:p>
    <w:p w:rsidR="008A0079" w:rsidRDefault="00347DFA" w:rsidP="005E3634">
      <w:pPr>
        <w:widowControl w:val="0"/>
        <w:spacing w:line="274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09.07.2020</w:t>
      </w:r>
      <w:r w:rsidRPr="00DC2F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542</w:t>
      </w:r>
      <w:r w:rsidRPr="00DC2F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C2F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DC2F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F8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ЦНП</w:t>
      </w:r>
      <w:r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ЦОП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КП в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DC2F8C" w:rsidRDefault="00DC2F8C">
      <w:pPr>
        <w:widowControl w:val="0"/>
        <w:tabs>
          <w:tab w:val="left" w:pos="1416"/>
          <w:tab w:val="left" w:pos="2443"/>
          <w:tab w:val="left" w:pos="4191"/>
          <w:tab w:val="left" w:pos="5228"/>
          <w:tab w:val="left" w:pos="5642"/>
          <w:tab w:val="left" w:pos="7947"/>
        </w:tabs>
        <w:spacing w:line="272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90_0"/>
      <w:bookmarkEnd w:id="2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893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05.11.2020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Ремонтнен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47DFA" w:rsidRPr="00DC2F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347DFA" w:rsidRPr="00DC2F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A0079" w:rsidRDefault="00347DFA">
      <w:pPr>
        <w:widowControl w:val="0"/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  <w:tab w:val="left" w:pos="2443"/>
          <w:tab w:val="left" w:pos="4194"/>
          <w:tab w:val="left" w:pos="5230"/>
          <w:tab w:val="left" w:pos="5645"/>
          <w:tab w:val="left" w:pos="7955"/>
        </w:tabs>
        <w:spacing w:before="40" w:line="265" w:lineRule="auto"/>
        <w:ind w:left="3" w:right="87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 Акса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41 от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18.02.2021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9" w:line="270" w:lineRule="auto"/>
        <w:ind w:left="3" w:right="12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 w:rsidR="00347DF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14.08.2020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347D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7DF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2" w:lineRule="auto"/>
        <w:ind w:left="3" w:right="92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01.09.2020</w:t>
      </w:r>
      <w:r w:rsidR="00347D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347DF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о/д</w:t>
      </w:r>
      <w:r w:rsidR="00347DF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47DF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 w:rsidR="00347DF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347D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 w:rsidR="00347DF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/www.ro</w:t>
      </w:r>
      <w:r w:rsidR="00347DFA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s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tovipk.ru:99/ripkro/2020/10/79/polo</w:t>
      </w:r>
      <w:r w:rsidR="00347DF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</w:rPr>
        <w:t>g</w:t>
      </w:r>
      <w:r w:rsidR="00347DFA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i</w:t>
      </w:r>
      <w:r w:rsidR="00347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e.pd</w:t>
      </w:r>
      <w:r w:rsidR="00347DF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f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2" w:line="270" w:lineRule="auto"/>
        <w:ind w:left="3" w:right="-17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04.2015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DC2F8C">
      <w:pPr>
        <w:widowControl w:val="0"/>
        <w:tabs>
          <w:tab w:val="left" w:pos="1416"/>
        </w:tabs>
        <w:spacing w:before="5" w:line="270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№572</w:t>
      </w:r>
      <w:r w:rsidR="00347DFA" w:rsidRPr="00DC2F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8.2015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начении</w:t>
      </w:r>
      <w:r w:rsidR="00347DFA" w:rsidRPr="00DC2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DFA" w:rsidRPr="00DC2F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DC2F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47DFA" w:rsidRPr="00DC2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 w:rsidRPr="00DC2F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47DFA" w:rsidRPr="00DC2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347DFA" w:rsidRPr="00DC2F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DC2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</w:tabs>
        <w:spacing w:before="6" w:line="270" w:lineRule="auto"/>
        <w:ind w:left="3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2021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Default="00347DFA">
      <w:pPr>
        <w:widowControl w:val="0"/>
        <w:tabs>
          <w:tab w:val="left" w:pos="1416"/>
          <w:tab w:val="left" w:pos="2547"/>
          <w:tab w:val="left" w:pos="4021"/>
          <w:tab w:val="left" w:pos="5831"/>
          <w:tab w:val="left" w:pos="7596"/>
        </w:tabs>
        <w:spacing w:before="4" w:line="273" w:lineRule="auto"/>
        <w:ind w:left="3" w:right="-19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 w:rsidR="001508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:rsidR="008A0079" w:rsidRDefault="00347DFA">
      <w:pPr>
        <w:widowControl w:val="0"/>
        <w:tabs>
          <w:tab w:val="left" w:pos="1416"/>
        </w:tabs>
        <w:spacing w:before="3" w:line="269" w:lineRule="auto"/>
        <w:ind w:left="3" w:right="-1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A0079" w:rsidRDefault="006C7F53">
      <w:pPr>
        <w:widowControl w:val="0"/>
        <w:tabs>
          <w:tab w:val="left" w:pos="1416"/>
        </w:tabs>
        <w:spacing w:before="2" w:line="265" w:lineRule="auto"/>
        <w:ind w:left="3" w:right="-44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347D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стажировочной</w:t>
      </w:r>
      <w:r w:rsidR="00347D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47D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</w:t>
      </w:r>
      <w:r w:rsidR="00347D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 w:rsidR="001508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347D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347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47D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634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7DFA" w:rsidRPr="006C7F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="00347DFA" w:rsidRPr="006C7F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7DFA" w:rsidRPr="006C7F5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47DFA" w:rsidRPr="006C7F5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6C7F5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 w:rsidRPr="006C7F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47DFA" w:rsidRPr="006C7F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</w:t>
      </w:r>
      <w:r w:rsidR="00347DFA" w:rsidRPr="006C7F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Ремонтнен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347DFA" w:rsidRPr="006C7F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47DFA" w:rsidRPr="006C7F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7DFA" w:rsidRPr="006C7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3" w:name="_page_92_0"/>
      <w:bookmarkEnd w:id="22"/>
    </w:p>
    <w:p w:rsidR="008A0079" w:rsidRDefault="006C7F53" w:rsidP="005E3634">
      <w:pPr>
        <w:widowControl w:val="0"/>
        <w:tabs>
          <w:tab w:val="left" w:pos="1416"/>
        </w:tabs>
        <w:spacing w:before="10" w:line="270" w:lineRule="auto"/>
        <w:ind w:left="3" w:right="-14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 и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нций,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7DFA" w:rsidRP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7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079" w:rsidRPr="005E3634" w:rsidRDefault="008A0079" w:rsidP="005E3634">
      <w:pPr>
        <w:widowControl w:val="0"/>
        <w:tabs>
          <w:tab w:val="left" w:pos="1416"/>
        </w:tabs>
        <w:spacing w:before="5" w:line="272" w:lineRule="auto"/>
        <w:ind w:left="3" w:right="-13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079" w:rsidRDefault="00347DF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8A0079" w:rsidRDefault="00347DFA">
      <w:pPr>
        <w:widowControl w:val="0"/>
        <w:tabs>
          <w:tab w:val="left" w:pos="2007"/>
          <w:tab w:val="left" w:pos="4213"/>
          <w:tab w:val="left" w:pos="6285"/>
        </w:tabs>
        <w:spacing w:before="36" w:line="275" w:lineRule="auto"/>
        <w:ind w:left="3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/edu.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ov.r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</w:p>
    <w:p w:rsidR="008A0079" w:rsidRDefault="00347DFA">
      <w:pPr>
        <w:widowControl w:val="0"/>
        <w:tabs>
          <w:tab w:val="left" w:pos="1923"/>
          <w:tab w:val="left" w:pos="3320"/>
          <w:tab w:val="left" w:pos="4324"/>
          <w:tab w:val="left" w:pos="6057"/>
        </w:tabs>
        <w:spacing w:before="3" w:line="275" w:lineRule="auto"/>
        <w:ind w:left="3" w:right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ГАОУ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 w:rsidR="005E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https://apkpro.ru/</w:t>
        </w:r>
      </w:hyperlink>
    </w:p>
    <w:p w:rsidR="008A0079" w:rsidRDefault="00347DFA">
      <w:pPr>
        <w:widowControl w:val="0"/>
        <w:spacing w:line="276" w:lineRule="auto"/>
        <w:ind w:left="3" w:right="37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-ob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upravlen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/tsent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/cnppmpr/</w:t>
        </w:r>
      </w:hyperlink>
    </w:p>
    <w:p w:rsidR="008A0079" w:rsidRDefault="00347DFA">
      <w:pPr>
        <w:widowControl w:val="0"/>
        <w:tabs>
          <w:tab w:val="left" w:pos="790"/>
          <w:tab w:val="left" w:pos="1856"/>
          <w:tab w:val="left" w:pos="3752"/>
          <w:tab w:val="left" w:pos="5337"/>
          <w:tab w:val="left" w:pos="7898"/>
        </w:tabs>
        <w:spacing w:line="275" w:lineRule="auto"/>
        <w:ind w:left="3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A0079" w:rsidRDefault="00CC0A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347D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mp</w:t>
        </w:r>
        <w:r w:rsidR="00347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-rostov.ru/</w:t>
        </w:r>
      </w:hyperlink>
    </w:p>
    <w:bookmarkEnd w:id="23"/>
    <w:p w:rsidR="008A0079" w:rsidRDefault="008A0079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8A0079">
      <w:pgSz w:w="11911" w:h="16840"/>
      <w:pgMar w:top="1032" w:right="848" w:bottom="90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5" w:rsidRDefault="00354195" w:rsidP="00F0474F">
      <w:pPr>
        <w:spacing w:line="240" w:lineRule="auto"/>
      </w:pPr>
      <w:r>
        <w:separator/>
      </w:r>
    </w:p>
  </w:endnote>
  <w:endnote w:type="continuationSeparator" w:id="0">
    <w:p w:rsidR="00354195" w:rsidRDefault="00354195" w:rsidP="00F04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5" w:rsidRDefault="00354195" w:rsidP="00F0474F">
      <w:pPr>
        <w:spacing w:line="240" w:lineRule="auto"/>
      </w:pPr>
      <w:r>
        <w:separator/>
      </w:r>
    </w:p>
  </w:footnote>
  <w:footnote w:type="continuationSeparator" w:id="0">
    <w:p w:rsidR="00354195" w:rsidRDefault="00354195" w:rsidP="00F04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C70"/>
    <w:multiLevelType w:val="hybridMultilevel"/>
    <w:tmpl w:val="6B96E37A"/>
    <w:lvl w:ilvl="0" w:tplc="1CA07A0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9"/>
    <w:rsid w:val="0015089F"/>
    <w:rsid w:val="001555F4"/>
    <w:rsid w:val="001C2554"/>
    <w:rsid w:val="00205600"/>
    <w:rsid w:val="00347DFA"/>
    <w:rsid w:val="00354195"/>
    <w:rsid w:val="005E3634"/>
    <w:rsid w:val="006C7F53"/>
    <w:rsid w:val="00775B20"/>
    <w:rsid w:val="00894915"/>
    <w:rsid w:val="008A0079"/>
    <w:rsid w:val="009247DC"/>
    <w:rsid w:val="00926A42"/>
    <w:rsid w:val="00AA400E"/>
    <w:rsid w:val="00B24673"/>
    <w:rsid w:val="00CC0A8C"/>
    <w:rsid w:val="00DC2F8C"/>
    <w:rsid w:val="00DF6879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D5E9-3202-4C15-B257-B6449CE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74F"/>
  </w:style>
  <w:style w:type="paragraph" w:styleId="a7">
    <w:name w:val="footer"/>
    <w:basedOn w:val="a"/>
    <w:link w:val="a8"/>
    <w:uiPriority w:val="99"/>
    <w:unhideWhenUsed/>
    <w:rsid w:val="00F047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po.edu.ru/" TargetMode="External"/><Relationship Id="rId12" Type="http://schemas.openxmlformats.org/officeDocument/2006/relationships/hyperlink" Target="https://mp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pkro.ru/svedeniya-ob-institute/struktura-i-organy-upravleniya/tsentry/cnppmp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ipkro.ru/svedeniya-ob-institute/struktura-i-organy-upravleniya/tsentry/cnppm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projects/detail/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9337</Words>
  <Characters>53224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Зав. ИМЦ</cp:lastModifiedBy>
  <cp:revision>2</cp:revision>
  <cp:lastPrinted>2021-12-22T13:13:00Z</cp:lastPrinted>
  <dcterms:created xsi:type="dcterms:W3CDTF">2022-08-16T07:46:00Z</dcterms:created>
  <dcterms:modified xsi:type="dcterms:W3CDTF">2022-08-16T07:46:00Z</dcterms:modified>
</cp:coreProperties>
</file>