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E3" w:rsidRPr="001E45B5" w:rsidRDefault="00DF10E3" w:rsidP="00DF10E3">
      <w:pPr>
        <w:jc w:val="center"/>
        <w:rPr>
          <w:b/>
          <w:bCs/>
          <w:i/>
          <w:iCs/>
          <w:color w:val="0000FF"/>
        </w:rPr>
      </w:pPr>
    </w:p>
    <w:p w:rsidR="00DF10E3" w:rsidRPr="001E45B5" w:rsidRDefault="00DF10E3" w:rsidP="00DF10E3">
      <w:pPr>
        <w:tabs>
          <w:tab w:val="left" w:pos="3436"/>
        </w:tabs>
        <w:jc w:val="center"/>
        <w:rPr>
          <w:b/>
          <w:bCs/>
        </w:rPr>
      </w:pPr>
      <w:r w:rsidRPr="001E45B5">
        <w:rPr>
          <w:b/>
          <w:bCs/>
        </w:rPr>
        <w:t>РЕМОНТНЕНСКИЙ ОТДЕЛ ОБРАЗОВАНИЯ</w:t>
      </w:r>
    </w:p>
    <w:p w:rsidR="00DF10E3" w:rsidRPr="001E45B5" w:rsidRDefault="00DF10E3" w:rsidP="00DF10E3">
      <w:pPr>
        <w:tabs>
          <w:tab w:val="left" w:pos="3436"/>
        </w:tabs>
        <w:jc w:val="center"/>
        <w:rPr>
          <w:b/>
          <w:highlight w:val="yellow"/>
        </w:rPr>
      </w:pPr>
      <w:r w:rsidRPr="001E45B5">
        <w:rPr>
          <w:b/>
        </w:rPr>
        <w:t>АДМИНИСТРАЦИИ РЕМОНТНЕНСКОГО   РАЙОНА</w:t>
      </w:r>
    </w:p>
    <w:p w:rsidR="00EF08DA" w:rsidRDefault="00EF08DA" w:rsidP="004C38CC">
      <w:pPr>
        <w:spacing w:before="120" w:after="240"/>
        <w:jc w:val="center"/>
        <w:rPr>
          <w:i/>
          <w:sz w:val="24"/>
          <w:szCs w:val="24"/>
        </w:rPr>
      </w:pPr>
    </w:p>
    <w:p w:rsidR="00DF10E3" w:rsidRPr="00A118A8" w:rsidRDefault="00DF10E3" w:rsidP="00DF1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2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10E3" w:rsidRPr="00A118A8" w:rsidRDefault="004C3FC0" w:rsidP="00DF10E3">
      <w:pPr>
        <w:tabs>
          <w:tab w:val="left" w:pos="18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24.05.2016 </w:t>
      </w:r>
      <w:r w:rsidR="00DF10E3" w:rsidRPr="00A118A8">
        <w:rPr>
          <w:sz w:val="28"/>
          <w:szCs w:val="28"/>
        </w:rPr>
        <w:t xml:space="preserve">года                                                                                      № </w:t>
      </w:r>
      <w:r>
        <w:rPr>
          <w:sz w:val="28"/>
          <w:szCs w:val="28"/>
        </w:rPr>
        <w:t>137</w:t>
      </w:r>
    </w:p>
    <w:p w:rsidR="00DF10E3" w:rsidRPr="00A118A8" w:rsidRDefault="00DF10E3" w:rsidP="00DF1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7B3" w:rsidRPr="005B546C" w:rsidRDefault="006137B3" w:rsidP="006137B3">
      <w:pPr>
        <w:jc w:val="center"/>
        <w:rPr>
          <w:sz w:val="24"/>
          <w:szCs w:val="24"/>
        </w:rPr>
      </w:pPr>
    </w:p>
    <w:p w:rsidR="00F963A2" w:rsidRDefault="00F963A2" w:rsidP="00F963A2">
      <w:pPr>
        <w:pStyle w:val="Default"/>
        <w:rPr>
          <w:bCs/>
          <w:sz w:val="22"/>
          <w:szCs w:val="22"/>
        </w:rPr>
      </w:pPr>
      <w:r w:rsidRPr="00C16444">
        <w:rPr>
          <w:bCs/>
          <w:sz w:val="22"/>
          <w:szCs w:val="22"/>
        </w:rPr>
        <w:t xml:space="preserve">Об </w:t>
      </w:r>
      <w:r>
        <w:rPr>
          <w:bCs/>
          <w:sz w:val="22"/>
          <w:szCs w:val="22"/>
        </w:rPr>
        <w:t>утверждении ведомственного</w:t>
      </w:r>
      <w:r w:rsidRPr="00C164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перечня </w:t>
      </w:r>
    </w:p>
    <w:p w:rsidR="00F963A2" w:rsidRDefault="00F963A2" w:rsidP="00F963A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отдельных видов товаров, работ, услуг, их потребительских</w:t>
      </w:r>
    </w:p>
    <w:p w:rsidR="00F963A2" w:rsidRDefault="00F963A2" w:rsidP="00F963A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свойств (в том числе качество) и иных характеристик</w:t>
      </w:r>
    </w:p>
    <w:p w:rsidR="00F963A2" w:rsidRDefault="00F963A2" w:rsidP="00F963A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(в том числе предельные цены товаров, работ, услуг) к ним, закупаемых</w:t>
      </w:r>
    </w:p>
    <w:p w:rsidR="004D1777" w:rsidRDefault="00CC023F" w:rsidP="00DF10E3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Ремонтненским  отделом образования</w:t>
      </w:r>
      <w:r w:rsidR="00F96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Ремонтненского района</w:t>
      </w:r>
      <w:r w:rsidR="006137B3" w:rsidRPr="005B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E3" w:rsidRDefault="006137B3" w:rsidP="00DF10E3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B546C">
        <w:rPr>
          <w:rFonts w:ascii="Times New Roman" w:hAnsi="Times New Roman" w:cs="Times New Roman"/>
          <w:sz w:val="24"/>
          <w:szCs w:val="24"/>
        </w:rPr>
        <w:t xml:space="preserve">и подведомственными ему </w:t>
      </w:r>
      <w:r w:rsidR="00CC023F">
        <w:rPr>
          <w:rFonts w:ascii="Times New Roman" w:hAnsi="Times New Roman" w:cs="Times New Roman"/>
          <w:sz w:val="24"/>
          <w:szCs w:val="24"/>
        </w:rPr>
        <w:t>бюдж</w:t>
      </w:r>
      <w:r w:rsidR="004D1777">
        <w:rPr>
          <w:rFonts w:ascii="Times New Roman" w:hAnsi="Times New Roman" w:cs="Times New Roman"/>
          <w:sz w:val="24"/>
          <w:szCs w:val="24"/>
        </w:rPr>
        <w:t>е</w:t>
      </w:r>
      <w:r w:rsidR="00CC023F">
        <w:rPr>
          <w:rFonts w:ascii="Times New Roman" w:hAnsi="Times New Roman" w:cs="Times New Roman"/>
          <w:sz w:val="24"/>
          <w:szCs w:val="24"/>
        </w:rPr>
        <w:t xml:space="preserve">тными </w:t>
      </w:r>
      <w:r w:rsidRPr="005B546C"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6137B3" w:rsidRPr="005B546C" w:rsidRDefault="006137B3" w:rsidP="00F963A2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B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B3" w:rsidRPr="005B546C" w:rsidRDefault="006137B3" w:rsidP="00DF10E3">
      <w:pPr>
        <w:rPr>
          <w:sz w:val="24"/>
          <w:szCs w:val="24"/>
        </w:rPr>
      </w:pPr>
    </w:p>
    <w:p w:rsidR="006137B3" w:rsidRPr="008A27D4" w:rsidRDefault="006137B3" w:rsidP="006137B3">
      <w:pPr>
        <w:jc w:val="both"/>
        <w:rPr>
          <w:sz w:val="24"/>
          <w:szCs w:val="24"/>
        </w:rPr>
      </w:pPr>
      <w:r w:rsidRPr="008A27D4">
        <w:rPr>
          <w:sz w:val="24"/>
          <w:szCs w:val="24"/>
        </w:rPr>
        <w:t xml:space="preserve">          </w:t>
      </w:r>
      <w:proofErr w:type="gramStart"/>
      <w:r w:rsidRPr="008A27D4">
        <w:rPr>
          <w:sz w:val="24"/>
          <w:szCs w:val="24"/>
        </w:rPr>
        <w:t xml:space="preserve">В соответствии с </w:t>
      </w:r>
      <w:hyperlink r:id="rId8" w:history="1">
        <w:r w:rsidRPr="008A27D4">
          <w:rPr>
            <w:sz w:val="24"/>
            <w:szCs w:val="24"/>
          </w:rPr>
          <w:t>частью 5 статьи 19</w:t>
        </w:r>
      </w:hyperlink>
      <w:r w:rsidRPr="008A27D4">
        <w:rPr>
          <w:sz w:val="24"/>
          <w:szCs w:val="24"/>
        </w:rPr>
        <w:t xml:space="preserve"> Федерального закона </w:t>
      </w:r>
      <w:r w:rsidRPr="008A27D4">
        <w:rPr>
          <w:sz w:val="24"/>
          <w:szCs w:val="24"/>
        </w:rPr>
        <w:br/>
        <w:t>от 05 апреля 2013 г. № 44-ФЗ "О контрактной системе в сфере закупок товаров, работ, услуг для обеспечения государ</w:t>
      </w:r>
      <w:r w:rsidR="00F963A2" w:rsidRPr="008A27D4">
        <w:rPr>
          <w:sz w:val="24"/>
          <w:szCs w:val="24"/>
        </w:rPr>
        <w:t>ственных и муниципальных нужд",</w:t>
      </w:r>
      <w:r w:rsidRPr="008A27D4">
        <w:rPr>
          <w:sz w:val="24"/>
          <w:szCs w:val="24"/>
        </w:rPr>
        <w:t xml:space="preserve"> постановлением </w:t>
      </w:r>
      <w:r w:rsidR="00CC023F" w:rsidRPr="008A27D4">
        <w:rPr>
          <w:sz w:val="24"/>
          <w:szCs w:val="24"/>
        </w:rPr>
        <w:t>Администрации Ремонтненского района от 24.11.2015 № 399 «Об утверждении требований к порядку разработки и принятия правовых актов</w:t>
      </w:r>
      <w:r w:rsidR="00452822">
        <w:rPr>
          <w:sz w:val="24"/>
          <w:szCs w:val="24"/>
        </w:rPr>
        <w:t xml:space="preserve"> о нормировании в сфере закупок, </w:t>
      </w:r>
      <w:r w:rsidR="00F963A2" w:rsidRPr="008A27D4">
        <w:rPr>
          <w:sz w:val="24"/>
          <w:szCs w:val="24"/>
        </w:rPr>
        <w:t>приказом</w:t>
      </w:r>
      <w:r w:rsidR="00F963A2" w:rsidRPr="008A27D4">
        <w:rPr>
          <w:sz w:val="24"/>
          <w:szCs w:val="24"/>
          <w:lang w:eastAsia="ar-SA"/>
        </w:rPr>
        <w:t xml:space="preserve"> Ремонтненского  отдела </w:t>
      </w:r>
      <w:r w:rsidR="00F963A2" w:rsidRPr="008A27D4">
        <w:rPr>
          <w:sz w:val="24"/>
          <w:szCs w:val="24"/>
        </w:rPr>
        <w:t xml:space="preserve">образования </w:t>
      </w:r>
      <w:r w:rsidR="00F963A2" w:rsidRPr="008A27D4">
        <w:rPr>
          <w:sz w:val="24"/>
          <w:szCs w:val="24"/>
          <w:lang w:eastAsia="ar-SA"/>
        </w:rPr>
        <w:t>Администрации Ремонтненского района от</w:t>
      </w:r>
      <w:proofErr w:type="gramEnd"/>
      <w:r w:rsidR="008A27D4" w:rsidRPr="008A27D4">
        <w:rPr>
          <w:sz w:val="24"/>
          <w:szCs w:val="24"/>
          <w:lang w:eastAsia="ar-SA"/>
        </w:rPr>
        <w:t xml:space="preserve"> </w:t>
      </w:r>
      <w:r w:rsidRPr="008A27D4">
        <w:rPr>
          <w:sz w:val="24"/>
          <w:szCs w:val="24"/>
        </w:rPr>
        <w:t xml:space="preserve"> </w:t>
      </w:r>
      <w:r w:rsidR="008A27D4" w:rsidRPr="008A27D4">
        <w:rPr>
          <w:sz w:val="24"/>
          <w:szCs w:val="24"/>
          <w:lang w:eastAsia="ar-SA"/>
        </w:rPr>
        <w:t>21.12.2015 № 302 ,</w:t>
      </w:r>
      <w:r w:rsidRPr="008A27D4">
        <w:rPr>
          <w:sz w:val="24"/>
          <w:szCs w:val="24"/>
        </w:rPr>
        <w:t xml:space="preserve">а также в целях повышения эффективности бюджетных расходов и организации процесса бюджетного планирования </w:t>
      </w:r>
    </w:p>
    <w:p w:rsidR="00AE31D6" w:rsidRPr="005B546C" w:rsidRDefault="00AE31D6" w:rsidP="006137B3">
      <w:pPr>
        <w:jc w:val="center"/>
        <w:rPr>
          <w:spacing w:val="40"/>
          <w:sz w:val="24"/>
          <w:szCs w:val="24"/>
        </w:rPr>
      </w:pPr>
    </w:p>
    <w:p w:rsidR="00AE31D6" w:rsidRPr="005B546C" w:rsidRDefault="00AE31D6" w:rsidP="006137B3">
      <w:pPr>
        <w:jc w:val="center"/>
        <w:rPr>
          <w:spacing w:val="40"/>
          <w:sz w:val="24"/>
          <w:szCs w:val="24"/>
        </w:rPr>
      </w:pPr>
    </w:p>
    <w:p w:rsidR="006137B3" w:rsidRPr="005B546C" w:rsidRDefault="006137B3" w:rsidP="006137B3">
      <w:pPr>
        <w:jc w:val="center"/>
        <w:rPr>
          <w:spacing w:val="40"/>
          <w:sz w:val="24"/>
          <w:szCs w:val="24"/>
        </w:rPr>
      </w:pPr>
      <w:r w:rsidRPr="005B546C">
        <w:rPr>
          <w:spacing w:val="40"/>
          <w:sz w:val="24"/>
          <w:szCs w:val="24"/>
        </w:rPr>
        <w:t>приказываю:</w:t>
      </w:r>
    </w:p>
    <w:p w:rsidR="006137B3" w:rsidRPr="005B546C" w:rsidRDefault="006137B3" w:rsidP="006137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37B3" w:rsidRPr="00CC023F" w:rsidRDefault="006137B3" w:rsidP="006137B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B546C">
        <w:rPr>
          <w:sz w:val="24"/>
          <w:szCs w:val="24"/>
        </w:rPr>
        <w:t xml:space="preserve">1. </w:t>
      </w:r>
      <w:r w:rsidRPr="00CC023F">
        <w:rPr>
          <w:sz w:val="24"/>
          <w:szCs w:val="24"/>
        </w:rPr>
        <w:t xml:space="preserve">Утвердить прилагаемый перечень отдельных видов товаров, работ, услуг, </w:t>
      </w:r>
      <w:r w:rsidRPr="00CC023F">
        <w:rPr>
          <w:bCs/>
          <w:sz w:val="24"/>
          <w:szCs w:val="24"/>
        </w:rPr>
        <w:t xml:space="preserve">закупаемых </w:t>
      </w:r>
      <w:r w:rsidR="00CC023F" w:rsidRPr="00CC023F">
        <w:rPr>
          <w:sz w:val="24"/>
          <w:szCs w:val="24"/>
        </w:rPr>
        <w:t xml:space="preserve">Ремонтненским  отделом образования Администрации Ремонтненского района и подведомственными ему </w:t>
      </w:r>
      <w:r w:rsidR="008A27D4" w:rsidRPr="00CC023F">
        <w:rPr>
          <w:sz w:val="24"/>
          <w:szCs w:val="24"/>
        </w:rPr>
        <w:t>бюдж</w:t>
      </w:r>
      <w:r w:rsidR="008A27D4">
        <w:rPr>
          <w:sz w:val="24"/>
          <w:szCs w:val="24"/>
        </w:rPr>
        <w:t>е</w:t>
      </w:r>
      <w:r w:rsidR="008A27D4" w:rsidRPr="00CC023F">
        <w:rPr>
          <w:sz w:val="24"/>
          <w:szCs w:val="24"/>
        </w:rPr>
        <w:t>тными</w:t>
      </w:r>
      <w:r w:rsidR="00CC023F" w:rsidRPr="00CC023F">
        <w:rPr>
          <w:sz w:val="24"/>
          <w:szCs w:val="24"/>
        </w:rPr>
        <w:t xml:space="preserve"> учреждениями</w:t>
      </w:r>
      <w:r w:rsidRPr="00CC023F">
        <w:rPr>
          <w:bCs/>
          <w:sz w:val="24"/>
          <w:szCs w:val="24"/>
        </w:rPr>
        <w:t>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Pr="00CC023F">
        <w:rPr>
          <w:sz w:val="24"/>
          <w:szCs w:val="24"/>
        </w:rPr>
        <w:t xml:space="preserve"> (далее именуется – Перечень).</w:t>
      </w:r>
    </w:p>
    <w:p w:rsidR="006137B3" w:rsidRPr="00CC023F" w:rsidRDefault="006137B3" w:rsidP="006137B3">
      <w:pPr>
        <w:ind w:firstLine="709"/>
        <w:jc w:val="both"/>
        <w:rPr>
          <w:sz w:val="24"/>
          <w:szCs w:val="24"/>
        </w:rPr>
      </w:pPr>
    </w:p>
    <w:p w:rsidR="006137B3" w:rsidRPr="00ED591E" w:rsidRDefault="006137B3" w:rsidP="006137B3">
      <w:pPr>
        <w:ind w:firstLine="709"/>
        <w:jc w:val="both"/>
        <w:rPr>
          <w:sz w:val="24"/>
          <w:szCs w:val="24"/>
        </w:rPr>
      </w:pPr>
      <w:r w:rsidRPr="00ED591E">
        <w:rPr>
          <w:sz w:val="24"/>
          <w:szCs w:val="24"/>
        </w:rPr>
        <w:t xml:space="preserve">2. </w:t>
      </w:r>
      <w:r w:rsidR="00496644">
        <w:rPr>
          <w:sz w:val="24"/>
          <w:szCs w:val="24"/>
        </w:rPr>
        <w:t>О</w:t>
      </w:r>
      <w:r w:rsidR="00ED591E" w:rsidRPr="00ED591E">
        <w:rPr>
          <w:sz w:val="24"/>
          <w:szCs w:val="24"/>
        </w:rPr>
        <w:t xml:space="preserve">беспечить </w:t>
      </w:r>
      <w:r w:rsidRPr="00ED591E">
        <w:rPr>
          <w:sz w:val="24"/>
          <w:szCs w:val="24"/>
        </w:rPr>
        <w:t xml:space="preserve"> размещение Перечня</w:t>
      </w:r>
      <w:r w:rsidR="00434DB4" w:rsidRPr="00ED591E">
        <w:rPr>
          <w:sz w:val="24"/>
          <w:szCs w:val="24"/>
        </w:rPr>
        <w:t>, утвержденного настоящим приказ</w:t>
      </w:r>
      <w:r w:rsidRPr="00ED591E">
        <w:rPr>
          <w:sz w:val="24"/>
          <w:szCs w:val="24"/>
        </w:rPr>
        <w:t>ом, в единой информационной системе</w:t>
      </w:r>
      <w:r w:rsidR="00ED591E" w:rsidRPr="00ED591E">
        <w:rPr>
          <w:sz w:val="24"/>
          <w:szCs w:val="24"/>
        </w:rPr>
        <w:t>.</w:t>
      </w:r>
    </w:p>
    <w:p w:rsidR="006137B3" w:rsidRPr="00ED591E" w:rsidRDefault="006137B3" w:rsidP="006137B3">
      <w:pPr>
        <w:ind w:firstLine="709"/>
        <w:jc w:val="both"/>
        <w:rPr>
          <w:sz w:val="24"/>
          <w:szCs w:val="24"/>
        </w:rPr>
      </w:pPr>
    </w:p>
    <w:p w:rsidR="006137B3" w:rsidRPr="005B546C" w:rsidRDefault="006137B3" w:rsidP="006137B3">
      <w:pPr>
        <w:ind w:firstLine="709"/>
        <w:jc w:val="both"/>
        <w:rPr>
          <w:sz w:val="24"/>
          <w:szCs w:val="24"/>
        </w:rPr>
      </w:pPr>
      <w:r w:rsidRPr="00ED591E">
        <w:rPr>
          <w:sz w:val="24"/>
          <w:szCs w:val="24"/>
        </w:rPr>
        <w:t xml:space="preserve">3. </w:t>
      </w:r>
      <w:r w:rsidR="00AE5BF8" w:rsidRPr="00ED591E">
        <w:rPr>
          <w:sz w:val="24"/>
          <w:szCs w:val="24"/>
        </w:rPr>
        <w:t xml:space="preserve"> </w:t>
      </w:r>
      <w:proofErr w:type="gramStart"/>
      <w:r w:rsidRPr="00ED591E">
        <w:rPr>
          <w:sz w:val="24"/>
          <w:szCs w:val="24"/>
        </w:rPr>
        <w:t>Контроль за</w:t>
      </w:r>
      <w:proofErr w:type="gramEnd"/>
      <w:r w:rsidRPr="00ED591E">
        <w:rPr>
          <w:sz w:val="24"/>
          <w:szCs w:val="24"/>
        </w:rPr>
        <w:t xml:space="preserve"> соблюдением настоящего приказа оставляю за</w:t>
      </w:r>
      <w:r w:rsidRPr="005B546C">
        <w:rPr>
          <w:sz w:val="24"/>
          <w:szCs w:val="24"/>
        </w:rPr>
        <w:t xml:space="preserve"> собой. </w:t>
      </w:r>
    </w:p>
    <w:p w:rsidR="006137B3" w:rsidRPr="005B546C" w:rsidRDefault="006137B3" w:rsidP="006137B3">
      <w:pPr>
        <w:ind w:firstLine="709"/>
        <w:jc w:val="both"/>
        <w:rPr>
          <w:sz w:val="24"/>
          <w:szCs w:val="24"/>
        </w:rPr>
      </w:pPr>
    </w:p>
    <w:p w:rsidR="006137B3" w:rsidRPr="005B546C" w:rsidRDefault="006137B3" w:rsidP="006137B3">
      <w:pPr>
        <w:ind w:firstLine="709"/>
        <w:jc w:val="both"/>
        <w:rPr>
          <w:sz w:val="24"/>
          <w:szCs w:val="24"/>
        </w:rPr>
      </w:pPr>
    </w:p>
    <w:p w:rsidR="006137B3" w:rsidRPr="005B546C" w:rsidRDefault="006137B3" w:rsidP="006137B3">
      <w:pPr>
        <w:ind w:firstLine="709"/>
        <w:jc w:val="both"/>
        <w:rPr>
          <w:sz w:val="24"/>
          <w:szCs w:val="24"/>
        </w:rPr>
      </w:pPr>
    </w:p>
    <w:p w:rsidR="00AE31D6" w:rsidRPr="005B546C" w:rsidRDefault="00AE31D6" w:rsidP="006137B3">
      <w:pPr>
        <w:ind w:firstLine="709"/>
        <w:jc w:val="both"/>
        <w:rPr>
          <w:sz w:val="24"/>
          <w:szCs w:val="24"/>
        </w:rPr>
      </w:pPr>
    </w:p>
    <w:p w:rsidR="003A4DA5" w:rsidRPr="005B546C" w:rsidRDefault="003A4DA5" w:rsidP="003A4DA5">
      <w:pPr>
        <w:spacing w:line="240" w:lineRule="exact"/>
        <w:jc w:val="both"/>
        <w:rPr>
          <w:sz w:val="24"/>
          <w:szCs w:val="24"/>
        </w:rPr>
      </w:pPr>
    </w:p>
    <w:p w:rsidR="00ED591E" w:rsidRDefault="00ED591E" w:rsidP="00ED591E">
      <w:pPr>
        <w:rPr>
          <w:sz w:val="24"/>
          <w:szCs w:val="24"/>
        </w:rPr>
      </w:pPr>
      <w:r>
        <w:rPr>
          <w:sz w:val="24"/>
          <w:szCs w:val="24"/>
        </w:rPr>
        <w:t>Заведующий отделом образования                                                   С.А. Пожидаев</w:t>
      </w:r>
    </w:p>
    <w:p w:rsidR="00ED591E" w:rsidRDefault="00ED591E" w:rsidP="00ED591E">
      <w:pPr>
        <w:rPr>
          <w:sz w:val="28"/>
          <w:szCs w:val="28"/>
        </w:rPr>
      </w:pPr>
    </w:p>
    <w:p w:rsidR="003A4DA5" w:rsidRPr="005B546C" w:rsidRDefault="003A4DA5" w:rsidP="003A4DA5">
      <w:pPr>
        <w:spacing w:line="240" w:lineRule="exact"/>
        <w:jc w:val="both"/>
        <w:rPr>
          <w:sz w:val="24"/>
          <w:szCs w:val="24"/>
        </w:rPr>
      </w:pPr>
    </w:p>
    <w:p w:rsidR="003E68B7" w:rsidRDefault="003A4DA5" w:rsidP="007E572E">
      <w:pPr>
        <w:tabs>
          <w:tab w:val="left" w:pos="6379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61615" w:rsidRDefault="00261615" w:rsidP="006137B3">
      <w:pPr>
        <w:jc w:val="right"/>
        <w:rPr>
          <w:sz w:val="24"/>
          <w:szCs w:val="24"/>
        </w:rPr>
      </w:pPr>
    </w:p>
    <w:p w:rsidR="00261615" w:rsidRDefault="00261615" w:rsidP="006137B3">
      <w:pPr>
        <w:jc w:val="right"/>
        <w:rPr>
          <w:sz w:val="24"/>
          <w:szCs w:val="24"/>
        </w:rPr>
      </w:pPr>
    </w:p>
    <w:p w:rsidR="00ED591E" w:rsidRDefault="00ED591E" w:rsidP="006137B3">
      <w:pPr>
        <w:jc w:val="right"/>
        <w:rPr>
          <w:sz w:val="24"/>
          <w:szCs w:val="24"/>
        </w:rPr>
      </w:pPr>
    </w:p>
    <w:p w:rsidR="00ED591E" w:rsidRDefault="00ED591E" w:rsidP="006137B3">
      <w:pPr>
        <w:jc w:val="right"/>
        <w:rPr>
          <w:sz w:val="24"/>
          <w:szCs w:val="24"/>
        </w:rPr>
      </w:pPr>
    </w:p>
    <w:p w:rsidR="00ED591E" w:rsidRDefault="00ED591E" w:rsidP="006137B3">
      <w:pPr>
        <w:jc w:val="right"/>
        <w:rPr>
          <w:sz w:val="24"/>
          <w:szCs w:val="24"/>
        </w:rPr>
      </w:pPr>
    </w:p>
    <w:p w:rsidR="00ED591E" w:rsidRDefault="00ED591E" w:rsidP="006137B3">
      <w:pPr>
        <w:jc w:val="right"/>
        <w:rPr>
          <w:sz w:val="24"/>
          <w:szCs w:val="24"/>
        </w:rPr>
      </w:pPr>
    </w:p>
    <w:p w:rsidR="00ED591E" w:rsidRDefault="00496644" w:rsidP="00496644">
      <w:pPr>
        <w:tabs>
          <w:tab w:val="left" w:pos="58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96644" w:rsidRDefault="00496644" w:rsidP="00496644">
      <w:pPr>
        <w:tabs>
          <w:tab w:val="left" w:pos="5854"/>
        </w:tabs>
        <w:rPr>
          <w:sz w:val="24"/>
          <w:szCs w:val="24"/>
        </w:rPr>
      </w:pPr>
    </w:p>
    <w:p w:rsidR="00261615" w:rsidRDefault="00635EF9" w:rsidP="00635EF9">
      <w:pPr>
        <w:tabs>
          <w:tab w:val="left" w:pos="413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4DA5" w:rsidRPr="00F6633A" w:rsidRDefault="003A4DA5" w:rsidP="006137B3">
      <w:pPr>
        <w:jc w:val="right"/>
        <w:rPr>
          <w:sz w:val="24"/>
          <w:szCs w:val="24"/>
        </w:rPr>
      </w:pPr>
      <w:r w:rsidRPr="00F6633A">
        <w:rPr>
          <w:sz w:val="24"/>
          <w:szCs w:val="24"/>
        </w:rPr>
        <w:lastRenderedPageBreak/>
        <w:t>УТВЕРЖДЕНЫ</w:t>
      </w:r>
    </w:p>
    <w:p w:rsidR="00F6633A" w:rsidRPr="00F6633A" w:rsidRDefault="003A4DA5" w:rsidP="00F6633A">
      <w:pPr>
        <w:pStyle w:val="ad"/>
        <w:ind w:firstLine="0"/>
        <w:jc w:val="center"/>
        <w:rPr>
          <w:rFonts w:ascii="Times New Roman" w:hAnsi="Times New Roman" w:cs="Times New Roman"/>
          <w:lang w:eastAsia="ar-SA"/>
        </w:rPr>
      </w:pPr>
      <w:r w:rsidRPr="00F6633A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="00F6633A" w:rsidRPr="00F6633A">
        <w:rPr>
          <w:rFonts w:ascii="Times New Roman" w:hAnsi="Times New Roman" w:cs="Times New Roman"/>
          <w:color w:val="000000"/>
        </w:rPr>
        <w:t xml:space="preserve">                             </w:t>
      </w:r>
      <w:r w:rsidRPr="00F6633A">
        <w:rPr>
          <w:rFonts w:ascii="Times New Roman" w:hAnsi="Times New Roman" w:cs="Times New Roman"/>
          <w:color w:val="000000"/>
        </w:rPr>
        <w:t xml:space="preserve">  </w:t>
      </w:r>
      <w:r w:rsidR="00F6633A" w:rsidRPr="00F6633A">
        <w:rPr>
          <w:rFonts w:ascii="Times New Roman" w:hAnsi="Times New Roman" w:cs="Times New Roman"/>
          <w:color w:val="000000"/>
        </w:rPr>
        <w:t xml:space="preserve">    </w:t>
      </w:r>
      <w:r w:rsidRPr="00F6633A">
        <w:rPr>
          <w:rFonts w:ascii="Times New Roman" w:hAnsi="Times New Roman" w:cs="Times New Roman"/>
          <w:color w:val="000000"/>
        </w:rPr>
        <w:t>приказом</w:t>
      </w:r>
      <w:r w:rsidR="00F6633A" w:rsidRPr="00F6633A">
        <w:rPr>
          <w:rFonts w:ascii="Times New Roman" w:hAnsi="Times New Roman" w:cs="Times New Roman"/>
          <w:lang w:eastAsia="ar-SA"/>
        </w:rPr>
        <w:t xml:space="preserve"> </w:t>
      </w:r>
    </w:p>
    <w:p w:rsidR="00F6633A" w:rsidRPr="00F6633A" w:rsidRDefault="00F6633A" w:rsidP="00F6633A">
      <w:pPr>
        <w:pStyle w:val="ad"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F6633A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Ремонтненского отдела </w:t>
      </w:r>
      <w:r w:rsidRPr="00F6633A">
        <w:rPr>
          <w:rFonts w:ascii="Times New Roman" w:hAnsi="Times New Roman" w:cs="Times New Roman"/>
          <w:sz w:val="20"/>
          <w:szCs w:val="20"/>
        </w:rPr>
        <w:t>образования</w:t>
      </w:r>
      <w:r w:rsidRPr="00F6633A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F6633A" w:rsidRPr="00F6633A" w:rsidRDefault="00F6633A" w:rsidP="00F6633A">
      <w:pPr>
        <w:pStyle w:val="ad"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F6633A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Администрации   Ремонтненского района</w:t>
      </w:r>
    </w:p>
    <w:p w:rsidR="003A4DA5" w:rsidRPr="00F6633A" w:rsidRDefault="003A4DA5" w:rsidP="007E572E">
      <w:pPr>
        <w:spacing w:line="240" w:lineRule="exact"/>
        <w:jc w:val="right"/>
        <w:rPr>
          <w:color w:val="000000"/>
          <w:sz w:val="24"/>
          <w:szCs w:val="24"/>
        </w:rPr>
      </w:pPr>
      <w:r w:rsidRPr="00F6633A">
        <w:rPr>
          <w:color w:val="000000"/>
          <w:sz w:val="24"/>
          <w:szCs w:val="24"/>
        </w:rPr>
        <w:t xml:space="preserve"> </w:t>
      </w:r>
    </w:p>
    <w:p w:rsidR="00866355" w:rsidRPr="00F2304F" w:rsidRDefault="003A4DA5" w:rsidP="00866355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F6633A">
        <w:rPr>
          <w:color w:val="000000"/>
          <w:sz w:val="24"/>
          <w:szCs w:val="24"/>
        </w:rPr>
        <w:t xml:space="preserve">                                                                 </w:t>
      </w:r>
      <w:r w:rsidR="00866355" w:rsidRPr="00F2304F">
        <w:rPr>
          <w:rFonts w:ascii="Times New Roman" w:hAnsi="Times New Roman" w:cs="Times New Roman"/>
          <w:sz w:val="24"/>
          <w:szCs w:val="24"/>
        </w:rPr>
        <w:t>от</w:t>
      </w:r>
      <w:r w:rsidR="004C3FC0">
        <w:rPr>
          <w:rFonts w:ascii="Times New Roman" w:hAnsi="Times New Roman" w:cs="Times New Roman"/>
          <w:sz w:val="24"/>
          <w:szCs w:val="24"/>
        </w:rPr>
        <w:t xml:space="preserve"> 24.05.</w:t>
      </w:r>
      <w:r w:rsidR="00866355" w:rsidRPr="00F2304F">
        <w:rPr>
          <w:rFonts w:ascii="Times New Roman" w:hAnsi="Times New Roman" w:cs="Times New Roman"/>
          <w:sz w:val="24"/>
          <w:szCs w:val="24"/>
        </w:rPr>
        <w:t>2016 года  №</w:t>
      </w:r>
      <w:r w:rsidR="004C3FC0"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3A4DA5" w:rsidRPr="00F6633A" w:rsidRDefault="003A4DA5" w:rsidP="003A4DA5">
      <w:pPr>
        <w:spacing w:line="240" w:lineRule="exact"/>
        <w:rPr>
          <w:color w:val="000000"/>
          <w:sz w:val="24"/>
          <w:szCs w:val="24"/>
        </w:rPr>
      </w:pPr>
    </w:p>
    <w:p w:rsidR="003A4DA5" w:rsidRPr="00F6633A" w:rsidRDefault="003A4DA5" w:rsidP="003A4DA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A4DA5" w:rsidRPr="006137B3" w:rsidRDefault="003A4DA5" w:rsidP="003A4DA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A4DA5" w:rsidRPr="006137B3" w:rsidRDefault="003A4DA5" w:rsidP="00B604EF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 w:rsidRPr="006137B3">
        <w:rPr>
          <w:sz w:val="24"/>
          <w:szCs w:val="24"/>
        </w:rPr>
        <w:t>ТРЕБОВАНИЯ</w:t>
      </w:r>
    </w:p>
    <w:p w:rsidR="003A4DA5" w:rsidRPr="00F6633A" w:rsidRDefault="006F3497" w:rsidP="00B604EF">
      <w:pPr>
        <w:widowControl w:val="0"/>
        <w:autoSpaceDE w:val="0"/>
        <w:autoSpaceDN w:val="0"/>
        <w:spacing w:line="240" w:lineRule="exact"/>
        <w:jc w:val="center"/>
        <w:rPr>
          <w:bCs/>
          <w:sz w:val="24"/>
          <w:szCs w:val="24"/>
        </w:rPr>
      </w:pPr>
      <w:r w:rsidRPr="00F6633A">
        <w:rPr>
          <w:sz w:val="24"/>
          <w:szCs w:val="24"/>
        </w:rPr>
        <w:t xml:space="preserve">к закупаемым </w:t>
      </w:r>
      <w:r w:rsidR="00F6633A" w:rsidRPr="00F6633A">
        <w:rPr>
          <w:bCs/>
          <w:sz w:val="24"/>
          <w:szCs w:val="24"/>
        </w:rPr>
        <w:t>Ремонтненским отделом образования Администрации Ремонтненского района</w:t>
      </w:r>
      <w:r w:rsidR="00F6633A" w:rsidRPr="00F6633A">
        <w:rPr>
          <w:sz w:val="24"/>
          <w:szCs w:val="24"/>
        </w:rPr>
        <w:t xml:space="preserve"> </w:t>
      </w:r>
      <w:r w:rsidRPr="00F6633A">
        <w:rPr>
          <w:sz w:val="24"/>
          <w:szCs w:val="24"/>
        </w:rPr>
        <w:t xml:space="preserve">и подведомственными </w:t>
      </w:r>
      <w:r w:rsidR="00F6633A" w:rsidRPr="00F6633A">
        <w:rPr>
          <w:sz w:val="24"/>
          <w:szCs w:val="24"/>
        </w:rPr>
        <w:t xml:space="preserve">бюджетными </w:t>
      </w:r>
      <w:r w:rsidRPr="00F6633A">
        <w:rPr>
          <w:sz w:val="24"/>
          <w:szCs w:val="24"/>
        </w:rPr>
        <w:t xml:space="preserve">учреждениями </w:t>
      </w:r>
      <w:r w:rsidR="00BD1BBC" w:rsidRPr="00F6633A">
        <w:rPr>
          <w:bCs/>
          <w:sz w:val="24"/>
          <w:szCs w:val="24"/>
        </w:rPr>
        <w:t>отдельным видам товаров, работ, услуг (в том числе предельные цены товаров, работ, услуг)</w:t>
      </w:r>
    </w:p>
    <w:p w:rsidR="003A4DA5" w:rsidRPr="006137B3" w:rsidRDefault="003A4DA5" w:rsidP="003A4DA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C4311" w:rsidRPr="006137B3" w:rsidRDefault="003A4DA5" w:rsidP="002F64F1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6137B3">
        <w:rPr>
          <w:color w:val="000000"/>
          <w:sz w:val="24"/>
          <w:szCs w:val="24"/>
        </w:rPr>
        <w:t xml:space="preserve">1. </w:t>
      </w:r>
      <w:r w:rsidR="000C4311" w:rsidRPr="006137B3">
        <w:rPr>
          <w:color w:val="000000"/>
          <w:sz w:val="24"/>
          <w:szCs w:val="24"/>
        </w:rPr>
        <w:t>Требования</w:t>
      </w:r>
      <w:r w:rsidR="00B604EF" w:rsidRPr="006137B3">
        <w:rPr>
          <w:sz w:val="24"/>
          <w:szCs w:val="24"/>
        </w:rPr>
        <w:t xml:space="preserve"> </w:t>
      </w:r>
      <w:r w:rsidR="00B604EF" w:rsidRPr="006137B3">
        <w:rPr>
          <w:color w:val="000000"/>
          <w:sz w:val="24"/>
          <w:szCs w:val="24"/>
        </w:rPr>
        <w:t>к закупаемым</w:t>
      </w:r>
      <w:r w:rsidR="00F6633A" w:rsidRPr="00F6633A">
        <w:rPr>
          <w:bCs/>
          <w:sz w:val="24"/>
          <w:szCs w:val="24"/>
        </w:rPr>
        <w:t xml:space="preserve"> Ремонтненским отделом образования Администрации Ремонтненского района</w:t>
      </w:r>
      <w:r w:rsidR="00F6633A" w:rsidRPr="00F6633A">
        <w:rPr>
          <w:sz w:val="24"/>
          <w:szCs w:val="24"/>
        </w:rPr>
        <w:t xml:space="preserve"> и подведомственными бюджетными учреждениями</w:t>
      </w:r>
      <w:r w:rsidR="00B604EF" w:rsidRPr="006137B3">
        <w:rPr>
          <w:color w:val="000000"/>
          <w:sz w:val="24"/>
          <w:szCs w:val="24"/>
        </w:rPr>
        <w:t xml:space="preserve"> </w:t>
      </w:r>
      <w:r w:rsidR="00B604EF" w:rsidRPr="006137B3">
        <w:rPr>
          <w:bCs/>
          <w:color w:val="000000"/>
          <w:sz w:val="24"/>
          <w:szCs w:val="24"/>
        </w:rPr>
        <w:t>отдельным видам товаров, работ, услуг (в том числе предельные цены товаров, работ, услуг) (далее – Требования)</w:t>
      </w:r>
      <w:r w:rsidR="000C4311" w:rsidRPr="006137B3">
        <w:rPr>
          <w:color w:val="000000"/>
          <w:sz w:val="24"/>
          <w:szCs w:val="24"/>
        </w:rPr>
        <w:t xml:space="preserve"> применяются для обоснования объекта и (или) объектов закупки заказчиков.</w:t>
      </w:r>
    </w:p>
    <w:p w:rsidR="00D87EEE" w:rsidRPr="006137B3" w:rsidRDefault="000C4311" w:rsidP="002F64F1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6137B3">
        <w:rPr>
          <w:color w:val="000000"/>
          <w:sz w:val="24"/>
          <w:szCs w:val="24"/>
        </w:rPr>
        <w:t xml:space="preserve">2. </w:t>
      </w:r>
      <w:r w:rsidR="003A4DA5" w:rsidRPr="006137B3">
        <w:rPr>
          <w:color w:val="000000"/>
          <w:sz w:val="24"/>
          <w:szCs w:val="24"/>
        </w:rPr>
        <w:t xml:space="preserve">Настоящие Требования </w:t>
      </w:r>
      <w:r w:rsidR="00D87EEE" w:rsidRPr="006137B3">
        <w:rPr>
          <w:color w:val="000000"/>
          <w:sz w:val="24"/>
          <w:szCs w:val="24"/>
        </w:rPr>
        <w:t>содержат:</w:t>
      </w:r>
    </w:p>
    <w:p w:rsidR="00D87EEE" w:rsidRPr="006137B3" w:rsidRDefault="00D87EEE" w:rsidP="002F64F1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6137B3">
        <w:rPr>
          <w:color w:val="000000"/>
          <w:sz w:val="24"/>
          <w:szCs w:val="24"/>
        </w:rPr>
        <w:t>а)</w:t>
      </w:r>
      <w:r w:rsidR="003A4DA5" w:rsidRPr="006137B3">
        <w:rPr>
          <w:color w:val="000000"/>
          <w:sz w:val="24"/>
          <w:szCs w:val="24"/>
        </w:rPr>
        <w:t xml:space="preserve"> </w:t>
      </w:r>
      <w:r w:rsidRPr="006137B3">
        <w:rPr>
          <w:color w:val="000000"/>
          <w:sz w:val="24"/>
          <w:szCs w:val="24"/>
        </w:rPr>
        <w:t>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 согласно приложению №1 к настоящим Требованиям;</w:t>
      </w:r>
    </w:p>
    <w:p w:rsidR="00257782" w:rsidRDefault="00D87EEE" w:rsidP="0000625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137B3">
        <w:rPr>
          <w:color w:val="000000"/>
          <w:sz w:val="24"/>
          <w:szCs w:val="24"/>
        </w:rPr>
        <w:t xml:space="preserve">б) </w:t>
      </w:r>
      <w:r w:rsidR="003A4DA5" w:rsidRPr="006137B3">
        <w:rPr>
          <w:color w:val="000000"/>
          <w:sz w:val="24"/>
          <w:szCs w:val="24"/>
        </w:rPr>
        <w:t>перечень</w:t>
      </w:r>
      <w:r w:rsidR="002F64F1" w:rsidRPr="006137B3">
        <w:rPr>
          <w:b/>
          <w:sz w:val="24"/>
          <w:szCs w:val="24"/>
        </w:rPr>
        <w:t xml:space="preserve"> </w:t>
      </w:r>
      <w:r w:rsidR="002F64F1" w:rsidRPr="006137B3">
        <w:rPr>
          <w:color w:val="000000"/>
          <w:sz w:val="24"/>
          <w:szCs w:val="24"/>
        </w:rPr>
        <w:t xml:space="preserve">закупаемых </w:t>
      </w:r>
      <w:r w:rsidR="00F6633A" w:rsidRPr="00F6633A">
        <w:rPr>
          <w:bCs/>
          <w:sz w:val="24"/>
          <w:szCs w:val="24"/>
        </w:rPr>
        <w:t>Ремонтненским отделом образования Администрации Ремонтненского района</w:t>
      </w:r>
      <w:r w:rsidR="00F6633A" w:rsidRPr="00F6633A">
        <w:rPr>
          <w:sz w:val="24"/>
          <w:szCs w:val="24"/>
        </w:rPr>
        <w:t xml:space="preserve"> и подведомственными бюджетными учреждениями </w:t>
      </w:r>
      <w:r w:rsidR="00BD1BBC" w:rsidRPr="006137B3">
        <w:rPr>
          <w:color w:val="000000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3A4DA5" w:rsidRPr="006137B3">
        <w:rPr>
          <w:color w:val="000000"/>
          <w:sz w:val="24"/>
          <w:szCs w:val="24"/>
        </w:rPr>
        <w:t xml:space="preserve"> (далее – Ведомственный п</w:t>
      </w:r>
      <w:r w:rsidRPr="006137B3">
        <w:rPr>
          <w:color w:val="000000"/>
          <w:sz w:val="24"/>
          <w:szCs w:val="24"/>
        </w:rPr>
        <w:t>еречень) согласно приложению № 2</w:t>
      </w:r>
      <w:r w:rsidR="00C43040" w:rsidRPr="006137B3">
        <w:rPr>
          <w:color w:val="000000"/>
          <w:sz w:val="24"/>
          <w:szCs w:val="24"/>
        </w:rPr>
        <w:t xml:space="preserve"> к настоящим Требованиям.</w:t>
      </w:r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6137B3">
        <w:rPr>
          <w:color w:val="000000"/>
          <w:sz w:val="24"/>
          <w:szCs w:val="24"/>
        </w:rPr>
        <w:t>Ведомственный перечень составлен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(далее – обязательный перечень)</w:t>
      </w:r>
      <w:r>
        <w:rPr>
          <w:bCs/>
          <w:sz w:val="24"/>
          <w:szCs w:val="24"/>
        </w:rPr>
        <w:t>.</w:t>
      </w:r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6137B3">
        <w:rPr>
          <w:color w:val="000000"/>
          <w:sz w:val="24"/>
          <w:szCs w:val="24"/>
        </w:rPr>
        <w:t xml:space="preserve">3. </w:t>
      </w:r>
      <w:bookmarkStart w:id="0" w:name="P51"/>
      <w:bookmarkEnd w:id="0"/>
      <w:r w:rsidRPr="006137B3">
        <w:rPr>
          <w:sz w:val="24"/>
          <w:szCs w:val="24"/>
        </w:rPr>
        <w:t>Обязательными критериями отбора отдельных видов товаров, работ, услуг, не включенных в обязательный перечень, применяемыми при формировании Ведомственного перечня, одновременно являются:</w:t>
      </w:r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6137B3">
        <w:rPr>
          <w:sz w:val="24"/>
          <w:szCs w:val="24"/>
        </w:rPr>
        <w:t xml:space="preserve">а) доля расходов </w:t>
      </w:r>
      <w:r>
        <w:rPr>
          <w:bCs/>
          <w:sz w:val="24"/>
          <w:szCs w:val="24"/>
        </w:rPr>
        <w:t>Ремонтненского отдела</w:t>
      </w:r>
      <w:r w:rsidRPr="00F6633A">
        <w:rPr>
          <w:bCs/>
          <w:sz w:val="24"/>
          <w:szCs w:val="24"/>
        </w:rPr>
        <w:t xml:space="preserve"> образования Администрации Ремонтненского района</w:t>
      </w:r>
      <w:r w:rsidRPr="00F6633A">
        <w:rPr>
          <w:sz w:val="24"/>
          <w:szCs w:val="24"/>
        </w:rPr>
        <w:t xml:space="preserve"> и подведомственными бюджетными учреждениями</w:t>
      </w:r>
      <w:r w:rsidRPr="006137B3">
        <w:rPr>
          <w:color w:val="000000"/>
          <w:sz w:val="24"/>
          <w:szCs w:val="24"/>
        </w:rPr>
        <w:t xml:space="preserve"> </w:t>
      </w:r>
      <w:r w:rsidRPr="006137B3">
        <w:rPr>
          <w:sz w:val="24"/>
          <w:szCs w:val="24"/>
        </w:rPr>
        <w:t>(далее – подведомственные учреждения) на приобретение отдельного</w:t>
      </w:r>
      <w:r w:rsidR="00F17BE8">
        <w:rPr>
          <w:sz w:val="24"/>
          <w:szCs w:val="24"/>
        </w:rPr>
        <w:t xml:space="preserve"> вида товаров, работ, услуг  </w:t>
      </w:r>
      <w:r w:rsidRPr="006137B3">
        <w:rPr>
          <w:sz w:val="24"/>
          <w:szCs w:val="24"/>
        </w:rPr>
        <w:t xml:space="preserve">за отчетный финансовый год в общем объеме расходов </w:t>
      </w:r>
      <w:r w:rsidR="00F17BE8">
        <w:rPr>
          <w:bCs/>
          <w:sz w:val="24"/>
          <w:szCs w:val="24"/>
        </w:rPr>
        <w:t>Ремонтненского отдела</w:t>
      </w:r>
      <w:r w:rsidR="00F17BE8" w:rsidRPr="00F6633A">
        <w:rPr>
          <w:bCs/>
          <w:sz w:val="24"/>
          <w:szCs w:val="24"/>
        </w:rPr>
        <w:t xml:space="preserve"> образования Администрации Ремонтненского района</w:t>
      </w:r>
      <w:r w:rsidR="00F17BE8" w:rsidRPr="00F6633A">
        <w:rPr>
          <w:sz w:val="24"/>
          <w:szCs w:val="24"/>
        </w:rPr>
        <w:t xml:space="preserve"> и </w:t>
      </w:r>
      <w:r w:rsidRPr="006137B3">
        <w:rPr>
          <w:sz w:val="24"/>
          <w:szCs w:val="24"/>
        </w:rPr>
        <w:t xml:space="preserve"> подведомственных учреждений на приобретение товаров, работ, услуг за отчетный финансовый год;</w:t>
      </w:r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6137B3">
        <w:rPr>
          <w:sz w:val="24"/>
          <w:szCs w:val="24"/>
        </w:rPr>
        <w:t xml:space="preserve">б) доля контрактов </w:t>
      </w:r>
      <w:r w:rsidR="00F17BE8">
        <w:rPr>
          <w:bCs/>
          <w:sz w:val="24"/>
          <w:szCs w:val="24"/>
        </w:rPr>
        <w:t>Ремонтненского отдела</w:t>
      </w:r>
      <w:r w:rsidR="00F17BE8" w:rsidRPr="00F6633A">
        <w:rPr>
          <w:bCs/>
          <w:sz w:val="24"/>
          <w:szCs w:val="24"/>
        </w:rPr>
        <w:t xml:space="preserve"> образования Администрации Ремонтненского района</w:t>
      </w:r>
      <w:r w:rsidR="00F17BE8">
        <w:rPr>
          <w:sz w:val="24"/>
          <w:szCs w:val="24"/>
        </w:rPr>
        <w:t xml:space="preserve"> и </w:t>
      </w:r>
      <w:r w:rsidRPr="006137B3">
        <w:rPr>
          <w:sz w:val="24"/>
          <w:szCs w:val="24"/>
        </w:rPr>
        <w:t xml:space="preserve"> подведомственных учреждений на приобретение отдельного вида товаров, ра</w:t>
      </w:r>
      <w:r w:rsidR="00F17BE8">
        <w:rPr>
          <w:sz w:val="24"/>
          <w:szCs w:val="24"/>
        </w:rPr>
        <w:t>бот, услуг</w:t>
      </w:r>
      <w:r w:rsidRPr="006137B3">
        <w:rPr>
          <w:sz w:val="24"/>
          <w:szCs w:val="24"/>
        </w:rPr>
        <w:t xml:space="preserve">, заключенных в отчетном финансовом году, в общем количестве контрактов </w:t>
      </w:r>
      <w:r w:rsidR="00F17BE8">
        <w:rPr>
          <w:bCs/>
          <w:sz w:val="24"/>
          <w:szCs w:val="24"/>
        </w:rPr>
        <w:t>Ремонтненского отдела</w:t>
      </w:r>
      <w:r w:rsidR="00F17BE8" w:rsidRPr="00F6633A">
        <w:rPr>
          <w:bCs/>
          <w:sz w:val="24"/>
          <w:szCs w:val="24"/>
        </w:rPr>
        <w:t xml:space="preserve"> образования </w:t>
      </w:r>
      <w:r w:rsidR="004051D2" w:rsidRPr="00F6633A">
        <w:rPr>
          <w:bCs/>
          <w:sz w:val="24"/>
          <w:szCs w:val="24"/>
        </w:rPr>
        <w:t>Администрации Ремонтненского района</w:t>
      </w:r>
      <w:r w:rsidR="004051D2" w:rsidRPr="006137B3">
        <w:rPr>
          <w:sz w:val="24"/>
          <w:szCs w:val="24"/>
        </w:rPr>
        <w:t xml:space="preserve"> </w:t>
      </w:r>
      <w:r w:rsidRPr="006137B3">
        <w:rPr>
          <w:sz w:val="24"/>
          <w:szCs w:val="24"/>
        </w:rPr>
        <w:t>и подведомственных учреждений на приобретение товаров, работ, услуг, заключенных в отчетном финансовом году.</w:t>
      </w:r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6137B3">
        <w:rPr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указанных в настоящем пункте критериев превышает 20 процентов.</w:t>
      </w:r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6137B3">
        <w:rPr>
          <w:sz w:val="24"/>
          <w:szCs w:val="24"/>
        </w:rPr>
        <w:t xml:space="preserve">4. </w:t>
      </w:r>
      <w:proofErr w:type="spellStart"/>
      <w:r w:rsidR="00F17BE8">
        <w:rPr>
          <w:bCs/>
          <w:sz w:val="24"/>
          <w:szCs w:val="24"/>
        </w:rPr>
        <w:t>Ремонтненский</w:t>
      </w:r>
      <w:proofErr w:type="spellEnd"/>
      <w:r w:rsidR="00F17BE8">
        <w:rPr>
          <w:bCs/>
          <w:sz w:val="24"/>
          <w:szCs w:val="24"/>
        </w:rPr>
        <w:t xml:space="preserve"> отдел </w:t>
      </w:r>
      <w:r w:rsidR="00F17BE8" w:rsidRPr="00F6633A">
        <w:rPr>
          <w:bCs/>
          <w:sz w:val="24"/>
          <w:szCs w:val="24"/>
        </w:rPr>
        <w:t>образования Администрации Ремонтненского района</w:t>
      </w:r>
      <w:r>
        <w:rPr>
          <w:sz w:val="24"/>
          <w:szCs w:val="24"/>
        </w:rPr>
        <w:t xml:space="preserve"> </w:t>
      </w:r>
      <w:r w:rsidRPr="006137B3">
        <w:rPr>
          <w:sz w:val="24"/>
          <w:szCs w:val="24"/>
        </w:rPr>
        <w:t xml:space="preserve"> применяет установленные </w:t>
      </w:r>
      <w:hyperlink r:id="rId9" w:anchor="P51" w:history="1">
        <w:r w:rsidRPr="006137B3">
          <w:rPr>
            <w:sz w:val="24"/>
            <w:szCs w:val="24"/>
          </w:rPr>
          <w:t xml:space="preserve">пунктом </w:t>
        </w:r>
      </w:hyperlink>
      <w:r w:rsidRPr="006137B3">
        <w:rPr>
          <w:sz w:val="24"/>
          <w:szCs w:val="24"/>
        </w:rPr>
        <w:t xml:space="preserve">3 настоящих Требований критерии исходя из определения их значений в процентном отношении к объему осуществляемых </w:t>
      </w:r>
      <w:r w:rsidR="00F17BE8" w:rsidRPr="00F6633A">
        <w:rPr>
          <w:bCs/>
          <w:sz w:val="24"/>
          <w:szCs w:val="24"/>
        </w:rPr>
        <w:lastRenderedPageBreak/>
        <w:t>Ремонтненским отделом образования Администрации Ремонтненского района</w:t>
      </w:r>
      <w:r w:rsidR="00F17BE8">
        <w:rPr>
          <w:sz w:val="24"/>
          <w:szCs w:val="24"/>
        </w:rPr>
        <w:t xml:space="preserve"> </w:t>
      </w:r>
      <w:r w:rsidRPr="006137B3">
        <w:rPr>
          <w:sz w:val="24"/>
          <w:szCs w:val="24"/>
        </w:rPr>
        <w:t>и подведомственными учреждениями закупок.</w:t>
      </w:r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6137B3">
        <w:rPr>
          <w:sz w:val="24"/>
          <w:szCs w:val="24"/>
        </w:rPr>
        <w:t>5.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6137B3">
        <w:rPr>
          <w:color w:val="000000"/>
          <w:sz w:val="24"/>
          <w:szCs w:val="24"/>
        </w:rPr>
        <w:t xml:space="preserve">а) с учетом категорий и (или) групп должностей работников </w:t>
      </w:r>
      <w:r w:rsidR="00F17BE8">
        <w:rPr>
          <w:bCs/>
          <w:sz w:val="24"/>
          <w:szCs w:val="24"/>
        </w:rPr>
        <w:t>Ремонтненского отдела</w:t>
      </w:r>
      <w:r w:rsidR="00F17BE8" w:rsidRPr="00F6633A">
        <w:rPr>
          <w:bCs/>
          <w:sz w:val="24"/>
          <w:szCs w:val="24"/>
        </w:rPr>
        <w:t xml:space="preserve"> образования Администрации Ремонтненского района</w:t>
      </w:r>
      <w:r w:rsidR="00F17BE8">
        <w:rPr>
          <w:sz w:val="24"/>
          <w:szCs w:val="24"/>
        </w:rPr>
        <w:t xml:space="preserve"> </w:t>
      </w:r>
      <w:r w:rsidRPr="006137B3">
        <w:rPr>
          <w:color w:val="000000"/>
          <w:sz w:val="24"/>
          <w:szCs w:val="24"/>
        </w:rPr>
        <w:t xml:space="preserve"> и подведомственных учреждений, если затраты на их приобретение определяются с учетом категорий и (или) групп должностей работников;</w:t>
      </w:r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6137B3">
        <w:rPr>
          <w:color w:val="000000"/>
          <w:sz w:val="24"/>
          <w:szCs w:val="24"/>
        </w:rPr>
        <w:t xml:space="preserve">б) с учетом категорий и (или) групп должностей работников, если </w:t>
      </w:r>
      <w:r>
        <w:rPr>
          <w:color w:val="000000"/>
          <w:sz w:val="24"/>
          <w:szCs w:val="24"/>
        </w:rPr>
        <w:t xml:space="preserve">нормативные </w:t>
      </w:r>
      <w:r w:rsidRPr="006137B3">
        <w:rPr>
          <w:color w:val="000000"/>
          <w:sz w:val="24"/>
          <w:szCs w:val="24"/>
        </w:rPr>
        <w:t xml:space="preserve">затраты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4051D2">
        <w:rPr>
          <w:bCs/>
          <w:sz w:val="24"/>
          <w:szCs w:val="24"/>
        </w:rPr>
        <w:t xml:space="preserve">Ремонтненским отделом </w:t>
      </w:r>
      <w:r w:rsidR="004051D2" w:rsidRPr="00F6633A">
        <w:rPr>
          <w:bCs/>
          <w:sz w:val="24"/>
          <w:szCs w:val="24"/>
        </w:rPr>
        <w:t>образования Администрации Ремонтненского района</w:t>
      </w:r>
      <w:r w:rsidR="004051D2">
        <w:rPr>
          <w:sz w:val="24"/>
          <w:szCs w:val="24"/>
        </w:rPr>
        <w:t xml:space="preserve"> </w:t>
      </w:r>
      <w:r w:rsidR="004051D2" w:rsidRPr="006137B3">
        <w:rPr>
          <w:sz w:val="24"/>
          <w:szCs w:val="24"/>
        </w:rPr>
        <w:t xml:space="preserve"> </w:t>
      </w:r>
      <w:r w:rsidRPr="006137B3">
        <w:rPr>
          <w:color w:val="000000"/>
          <w:sz w:val="24"/>
          <w:szCs w:val="24"/>
        </w:rPr>
        <w:t>при утверждении нормативных затрат на обеспечение функций</w:t>
      </w:r>
      <w:r w:rsidR="004051D2" w:rsidRPr="004051D2">
        <w:rPr>
          <w:bCs/>
          <w:sz w:val="24"/>
          <w:szCs w:val="24"/>
        </w:rPr>
        <w:t xml:space="preserve"> </w:t>
      </w:r>
      <w:r w:rsidR="004051D2">
        <w:rPr>
          <w:bCs/>
          <w:sz w:val="24"/>
          <w:szCs w:val="24"/>
        </w:rPr>
        <w:t>Ремонтненского отдела</w:t>
      </w:r>
      <w:r w:rsidR="004051D2" w:rsidRPr="00F6633A">
        <w:rPr>
          <w:bCs/>
          <w:sz w:val="24"/>
          <w:szCs w:val="24"/>
        </w:rPr>
        <w:t xml:space="preserve"> образования Администрации Ремонтненского района</w:t>
      </w:r>
      <w:r w:rsidRPr="006137B3">
        <w:rPr>
          <w:color w:val="000000"/>
          <w:sz w:val="24"/>
          <w:szCs w:val="24"/>
        </w:rPr>
        <w:t xml:space="preserve">  и подведомственных учреждений.</w:t>
      </w:r>
      <w:proofErr w:type="gramEnd"/>
    </w:p>
    <w:p w:rsidR="00006256" w:rsidRPr="006137B3" w:rsidRDefault="00006256" w:rsidP="00006256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6137B3">
        <w:rPr>
          <w:sz w:val="24"/>
          <w:szCs w:val="24"/>
        </w:rPr>
        <w:t xml:space="preserve">6. </w:t>
      </w:r>
      <w:r w:rsidRPr="006137B3">
        <w:rPr>
          <w:color w:val="000000"/>
          <w:sz w:val="24"/>
          <w:szCs w:val="24"/>
        </w:rPr>
        <w:t xml:space="preserve">Предельные цены товаров, работ, услуг устанавливаются </w:t>
      </w:r>
      <w:r w:rsidR="004051D2">
        <w:rPr>
          <w:bCs/>
          <w:sz w:val="24"/>
          <w:szCs w:val="24"/>
        </w:rPr>
        <w:t xml:space="preserve">Ремонтненским отделом </w:t>
      </w:r>
      <w:r w:rsidR="004051D2" w:rsidRPr="00F6633A">
        <w:rPr>
          <w:bCs/>
          <w:sz w:val="24"/>
          <w:szCs w:val="24"/>
        </w:rPr>
        <w:t>образования Администрации Ремонтненского района</w:t>
      </w:r>
      <w:r w:rsidRPr="006137B3">
        <w:rPr>
          <w:color w:val="000000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67594" w:rsidRDefault="00267594" w:rsidP="007140C0">
      <w:pPr>
        <w:jc w:val="right"/>
        <w:rPr>
          <w:sz w:val="28"/>
          <w:szCs w:val="28"/>
          <w:lang w:eastAsia="ar-SA"/>
        </w:rPr>
      </w:pPr>
    </w:p>
    <w:p w:rsidR="00267594" w:rsidRDefault="00267594" w:rsidP="007140C0">
      <w:pPr>
        <w:jc w:val="right"/>
        <w:rPr>
          <w:sz w:val="28"/>
          <w:szCs w:val="28"/>
          <w:lang w:eastAsia="ar-SA"/>
        </w:rPr>
      </w:pPr>
    </w:p>
    <w:p w:rsidR="00267594" w:rsidRDefault="00267594" w:rsidP="007140C0">
      <w:pPr>
        <w:jc w:val="right"/>
        <w:rPr>
          <w:sz w:val="28"/>
          <w:szCs w:val="28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E31D6" w:rsidRDefault="007B2966" w:rsidP="007B2966">
      <w:pPr>
        <w:tabs>
          <w:tab w:val="left" w:pos="778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7B2966" w:rsidRDefault="007B2966" w:rsidP="007B2966">
      <w:pPr>
        <w:tabs>
          <w:tab w:val="left" w:pos="7780"/>
        </w:tabs>
        <w:rPr>
          <w:sz w:val="24"/>
          <w:szCs w:val="24"/>
          <w:lang w:eastAsia="ar-SA"/>
        </w:rPr>
      </w:pPr>
    </w:p>
    <w:p w:rsidR="007B2966" w:rsidRDefault="007B2966" w:rsidP="007B2966">
      <w:pPr>
        <w:tabs>
          <w:tab w:val="left" w:pos="7780"/>
        </w:tabs>
        <w:rPr>
          <w:sz w:val="24"/>
          <w:szCs w:val="24"/>
          <w:lang w:eastAsia="ar-SA"/>
        </w:rPr>
      </w:pPr>
    </w:p>
    <w:p w:rsidR="007B2966" w:rsidRDefault="007B2966" w:rsidP="007B2966">
      <w:pPr>
        <w:tabs>
          <w:tab w:val="left" w:pos="7780"/>
        </w:tabs>
        <w:rPr>
          <w:sz w:val="24"/>
          <w:szCs w:val="24"/>
          <w:lang w:eastAsia="ar-SA"/>
        </w:rPr>
      </w:pPr>
    </w:p>
    <w:p w:rsidR="007B2966" w:rsidRDefault="007B2966" w:rsidP="007B2966">
      <w:pPr>
        <w:tabs>
          <w:tab w:val="left" w:pos="7780"/>
        </w:tabs>
        <w:rPr>
          <w:sz w:val="24"/>
          <w:szCs w:val="24"/>
          <w:lang w:eastAsia="ar-SA"/>
        </w:rPr>
      </w:pPr>
    </w:p>
    <w:p w:rsidR="007B2966" w:rsidRDefault="00635EF9" w:rsidP="00635EF9">
      <w:pPr>
        <w:tabs>
          <w:tab w:val="left" w:pos="340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635EF9" w:rsidRDefault="00635EF9" w:rsidP="00635EF9">
      <w:pPr>
        <w:tabs>
          <w:tab w:val="left" w:pos="3404"/>
        </w:tabs>
        <w:rPr>
          <w:sz w:val="24"/>
          <w:szCs w:val="24"/>
          <w:lang w:eastAsia="ar-SA"/>
        </w:rPr>
      </w:pPr>
    </w:p>
    <w:p w:rsidR="00635EF9" w:rsidRDefault="00635EF9" w:rsidP="00635EF9">
      <w:pPr>
        <w:tabs>
          <w:tab w:val="left" w:pos="3404"/>
        </w:tabs>
        <w:rPr>
          <w:sz w:val="24"/>
          <w:szCs w:val="24"/>
          <w:lang w:eastAsia="ar-SA"/>
        </w:rPr>
      </w:pPr>
    </w:p>
    <w:p w:rsidR="00635EF9" w:rsidRDefault="00635EF9" w:rsidP="00635EF9">
      <w:pPr>
        <w:tabs>
          <w:tab w:val="left" w:pos="3404"/>
        </w:tabs>
        <w:rPr>
          <w:sz w:val="24"/>
          <w:szCs w:val="24"/>
          <w:lang w:eastAsia="ar-SA"/>
        </w:rPr>
      </w:pPr>
    </w:p>
    <w:p w:rsidR="00635EF9" w:rsidRDefault="00635EF9" w:rsidP="00635EF9">
      <w:pPr>
        <w:tabs>
          <w:tab w:val="left" w:pos="3404"/>
        </w:tabs>
        <w:rPr>
          <w:sz w:val="24"/>
          <w:szCs w:val="24"/>
          <w:lang w:eastAsia="ar-SA"/>
        </w:rPr>
      </w:pPr>
    </w:p>
    <w:p w:rsidR="00635EF9" w:rsidRDefault="00635EF9" w:rsidP="00635EF9">
      <w:pPr>
        <w:tabs>
          <w:tab w:val="left" w:pos="3404"/>
        </w:tabs>
        <w:rPr>
          <w:sz w:val="24"/>
          <w:szCs w:val="24"/>
          <w:lang w:eastAsia="ar-SA"/>
        </w:rPr>
      </w:pPr>
    </w:p>
    <w:p w:rsidR="00635EF9" w:rsidRDefault="00635EF9" w:rsidP="00635EF9">
      <w:pPr>
        <w:tabs>
          <w:tab w:val="left" w:pos="3404"/>
        </w:tabs>
        <w:rPr>
          <w:sz w:val="24"/>
          <w:szCs w:val="24"/>
          <w:lang w:eastAsia="ar-SA"/>
        </w:rPr>
      </w:pPr>
    </w:p>
    <w:p w:rsidR="007B2966" w:rsidRDefault="007B2966" w:rsidP="007B2966">
      <w:pPr>
        <w:tabs>
          <w:tab w:val="left" w:pos="7780"/>
        </w:tabs>
        <w:rPr>
          <w:sz w:val="24"/>
          <w:szCs w:val="24"/>
          <w:lang w:eastAsia="ar-SA"/>
        </w:rPr>
      </w:pPr>
    </w:p>
    <w:p w:rsidR="007B2966" w:rsidRDefault="004C3FC0" w:rsidP="004C3FC0">
      <w:pPr>
        <w:tabs>
          <w:tab w:val="left" w:pos="778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4C3FC0" w:rsidRDefault="004C3FC0" w:rsidP="004C3FC0">
      <w:pPr>
        <w:tabs>
          <w:tab w:val="left" w:pos="7780"/>
        </w:tabs>
        <w:rPr>
          <w:sz w:val="24"/>
          <w:szCs w:val="24"/>
          <w:lang w:eastAsia="ar-SA"/>
        </w:rPr>
      </w:pPr>
    </w:p>
    <w:p w:rsidR="004C3FC0" w:rsidRDefault="004C3FC0" w:rsidP="004C3FC0">
      <w:pPr>
        <w:tabs>
          <w:tab w:val="left" w:pos="7780"/>
        </w:tabs>
        <w:rPr>
          <w:sz w:val="24"/>
          <w:szCs w:val="24"/>
          <w:lang w:eastAsia="ar-SA"/>
        </w:rPr>
      </w:pPr>
    </w:p>
    <w:p w:rsidR="007B2966" w:rsidRDefault="007B2966" w:rsidP="007B2966">
      <w:pPr>
        <w:tabs>
          <w:tab w:val="left" w:pos="7780"/>
        </w:tabs>
        <w:rPr>
          <w:sz w:val="24"/>
          <w:szCs w:val="24"/>
          <w:lang w:eastAsia="ar-SA"/>
        </w:rPr>
      </w:pPr>
    </w:p>
    <w:p w:rsidR="007B2966" w:rsidRDefault="007B2966" w:rsidP="007B2966">
      <w:pPr>
        <w:tabs>
          <w:tab w:val="left" w:pos="7780"/>
        </w:tabs>
        <w:rPr>
          <w:sz w:val="24"/>
          <w:szCs w:val="24"/>
          <w:lang w:eastAsia="ar-SA"/>
        </w:rPr>
      </w:pPr>
    </w:p>
    <w:p w:rsidR="00AE31D6" w:rsidRDefault="00AE31D6" w:rsidP="007140C0">
      <w:pPr>
        <w:jc w:val="right"/>
        <w:rPr>
          <w:sz w:val="24"/>
          <w:szCs w:val="24"/>
          <w:lang w:eastAsia="ar-SA"/>
        </w:rPr>
      </w:pPr>
    </w:p>
    <w:p w:rsidR="00A35596" w:rsidRPr="006137B3" w:rsidRDefault="00A35596" w:rsidP="007140C0">
      <w:pPr>
        <w:jc w:val="right"/>
        <w:rPr>
          <w:sz w:val="24"/>
          <w:szCs w:val="24"/>
          <w:lang w:eastAsia="ar-SA"/>
        </w:rPr>
      </w:pPr>
      <w:r w:rsidRPr="006137B3">
        <w:rPr>
          <w:sz w:val="24"/>
          <w:szCs w:val="24"/>
          <w:lang w:eastAsia="ar-SA"/>
        </w:rPr>
        <w:lastRenderedPageBreak/>
        <w:t>Приложение № 1</w:t>
      </w:r>
    </w:p>
    <w:p w:rsidR="00A35596" w:rsidRPr="006137B3" w:rsidRDefault="00B57F1D" w:rsidP="007140C0">
      <w:pPr>
        <w:jc w:val="right"/>
        <w:rPr>
          <w:bCs/>
          <w:sz w:val="24"/>
          <w:szCs w:val="24"/>
          <w:lang w:eastAsia="ar-SA"/>
        </w:rPr>
      </w:pPr>
      <w:r w:rsidRPr="006137B3">
        <w:rPr>
          <w:sz w:val="24"/>
          <w:szCs w:val="24"/>
          <w:lang w:eastAsia="ar-SA"/>
        </w:rPr>
        <w:t>к Требованиям</w:t>
      </w:r>
    </w:p>
    <w:p w:rsidR="00BF6CF0" w:rsidRPr="006137B3" w:rsidRDefault="00BF6CF0" w:rsidP="00BF6CF0">
      <w:pPr>
        <w:rPr>
          <w:b/>
          <w:sz w:val="24"/>
          <w:szCs w:val="24"/>
          <w:lang w:eastAsia="ar-SA"/>
        </w:rPr>
      </w:pPr>
    </w:p>
    <w:p w:rsidR="00097DA4" w:rsidRPr="006137B3" w:rsidRDefault="00097DA4" w:rsidP="00BB1B5C">
      <w:pPr>
        <w:jc w:val="center"/>
        <w:rPr>
          <w:color w:val="000000"/>
          <w:sz w:val="24"/>
          <w:szCs w:val="24"/>
        </w:rPr>
      </w:pPr>
      <w:r w:rsidRPr="006137B3">
        <w:rPr>
          <w:color w:val="000000"/>
          <w:sz w:val="24"/>
          <w:szCs w:val="24"/>
        </w:rPr>
        <w:t>Перечень заказчиков, в отношении которых устанавливаются требования к отдельным видам товаров, работ, услуг (в том числе предельные цены товаров, работ, услуг)</w:t>
      </w:r>
    </w:p>
    <w:tbl>
      <w:tblPr>
        <w:tblStyle w:val="a7"/>
        <w:tblW w:w="0" w:type="auto"/>
        <w:tblLook w:val="04A0"/>
      </w:tblPr>
      <w:tblGrid>
        <w:gridCol w:w="817"/>
        <w:gridCol w:w="8647"/>
      </w:tblGrid>
      <w:tr w:rsidR="00097DA4" w:rsidRPr="00CE5290" w:rsidTr="00097DA4">
        <w:tc>
          <w:tcPr>
            <w:tcW w:w="817" w:type="dxa"/>
          </w:tcPr>
          <w:p w:rsidR="00097DA4" w:rsidRPr="00CE5290" w:rsidRDefault="00097DA4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 xml:space="preserve">№ </w:t>
            </w:r>
            <w:proofErr w:type="spellStart"/>
            <w:proofErr w:type="gramStart"/>
            <w:r w:rsidRPr="00CE5290">
              <w:rPr>
                <w:sz w:val="23"/>
                <w:szCs w:val="23"/>
                <w:lang w:eastAsia="ar-SA"/>
              </w:rPr>
              <w:t>п</w:t>
            </w:r>
            <w:proofErr w:type="spellEnd"/>
            <w:proofErr w:type="gramEnd"/>
            <w:r w:rsidRPr="00CE5290">
              <w:rPr>
                <w:sz w:val="23"/>
                <w:szCs w:val="23"/>
                <w:lang w:eastAsia="ar-SA"/>
              </w:rPr>
              <w:t>/</w:t>
            </w:r>
            <w:proofErr w:type="spellStart"/>
            <w:r w:rsidRPr="00CE5290">
              <w:rPr>
                <w:sz w:val="23"/>
                <w:szCs w:val="23"/>
                <w:lang w:eastAsia="ar-SA"/>
              </w:rPr>
              <w:t>п</w:t>
            </w:r>
            <w:proofErr w:type="spellEnd"/>
          </w:p>
        </w:tc>
        <w:tc>
          <w:tcPr>
            <w:tcW w:w="8647" w:type="dxa"/>
          </w:tcPr>
          <w:p w:rsidR="00097DA4" w:rsidRPr="00CE5290" w:rsidRDefault="00097DA4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Наименование Заказчика</w:t>
            </w:r>
          </w:p>
        </w:tc>
      </w:tr>
      <w:tr w:rsidR="00097DA4" w:rsidRPr="00CE5290" w:rsidTr="00097DA4">
        <w:tc>
          <w:tcPr>
            <w:tcW w:w="817" w:type="dxa"/>
          </w:tcPr>
          <w:p w:rsidR="00097DA4" w:rsidRPr="00CE5290" w:rsidRDefault="00097DA4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8647" w:type="dxa"/>
          </w:tcPr>
          <w:p w:rsidR="00097DA4" w:rsidRPr="00CE5290" w:rsidRDefault="002D4029" w:rsidP="00097DA4">
            <w:pPr>
              <w:rPr>
                <w:sz w:val="23"/>
                <w:szCs w:val="23"/>
                <w:lang w:eastAsia="ar-SA"/>
              </w:rPr>
            </w:pPr>
            <w:proofErr w:type="spellStart"/>
            <w:r w:rsidRPr="00CE5290">
              <w:rPr>
                <w:sz w:val="23"/>
                <w:szCs w:val="23"/>
              </w:rPr>
              <w:t>Ремонтненский</w:t>
            </w:r>
            <w:proofErr w:type="spellEnd"/>
            <w:r w:rsidRPr="00CE5290">
              <w:rPr>
                <w:sz w:val="23"/>
                <w:szCs w:val="23"/>
              </w:rPr>
              <w:t xml:space="preserve">  отдел  образования Администрации Ремонтненского</w:t>
            </w:r>
            <w:r w:rsidR="00FB6708" w:rsidRPr="00CE5290">
              <w:rPr>
                <w:sz w:val="23"/>
                <w:szCs w:val="23"/>
              </w:rPr>
              <w:t xml:space="preserve"> района</w:t>
            </w:r>
          </w:p>
        </w:tc>
      </w:tr>
      <w:tr w:rsidR="00CB5527" w:rsidRPr="00CE5290" w:rsidTr="008E5ACD">
        <w:tc>
          <w:tcPr>
            <w:tcW w:w="817" w:type="dxa"/>
          </w:tcPr>
          <w:p w:rsidR="00CB5527" w:rsidRPr="00CE5290" w:rsidRDefault="00CB5527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5527" w:rsidRPr="00CE5290" w:rsidRDefault="00CB5527" w:rsidP="008E5ACD">
            <w:pPr>
              <w:rPr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 xml:space="preserve">Муниципальное </w:t>
            </w:r>
            <w:r w:rsidR="008E5ACD" w:rsidRPr="00CE5290">
              <w:rPr>
                <w:sz w:val="23"/>
                <w:szCs w:val="23"/>
              </w:rPr>
              <w:t xml:space="preserve">бюджетное </w:t>
            </w:r>
            <w:r w:rsidRPr="00CE5290">
              <w:rPr>
                <w:sz w:val="23"/>
                <w:szCs w:val="23"/>
              </w:rPr>
              <w:t xml:space="preserve">общеобразовательное учреждение </w:t>
            </w:r>
            <w:proofErr w:type="spellStart"/>
            <w:r w:rsidR="008E5ACD" w:rsidRPr="00CE5290">
              <w:rPr>
                <w:color w:val="000000"/>
                <w:sz w:val="23"/>
                <w:szCs w:val="23"/>
              </w:rPr>
              <w:t>Ремонтненская</w:t>
            </w:r>
            <w:proofErr w:type="spellEnd"/>
            <w:r w:rsidR="008E5ACD" w:rsidRPr="00CE5290">
              <w:rPr>
                <w:color w:val="000000"/>
                <w:sz w:val="23"/>
                <w:szCs w:val="23"/>
              </w:rPr>
              <w:t xml:space="preserve"> гимназия № 1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B5527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8647" w:type="dxa"/>
            <w:vAlign w:val="bottom"/>
          </w:tcPr>
          <w:p w:rsidR="00CB5527" w:rsidRPr="00CE5290" w:rsidRDefault="001D3F18" w:rsidP="00C00F9E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Pr="00CE529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E5290">
              <w:rPr>
                <w:color w:val="000000"/>
                <w:sz w:val="23"/>
                <w:szCs w:val="23"/>
              </w:rPr>
              <w:t>Ремонтненская</w:t>
            </w:r>
            <w:proofErr w:type="spellEnd"/>
            <w:r w:rsidR="00C00F9E" w:rsidRPr="00CE5290">
              <w:rPr>
                <w:color w:val="000000"/>
                <w:sz w:val="23"/>
                <w:szCs w:val="23"/>
              </w:rPr>
              <w:t xml:space="preserve"> средняя </w:t>
            </w:r>
            <w:r w:rsidRPr="00CE5290">
              <w:rPr>
                <w:color w:val="000000"/>
                <w:sz w:val="23"/>
                <w:szCs w:val="23"/>
              </w:rPr>
              <w:t xml:space="preserve"> школа</w:t>
            </w:r>
            <w:r w:rsidR="00C00F9E" w:rsidRPr="00CE5290">
              <w:rPr>
                <w:color w:val="000000"/>
                <w:sz w:val="23"/>
                <w:szCs w:val="23"/>
              </w:rPr>
              <w:t xml:space="preserve"> №2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B5527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4.</w:t>
            </w:r>
          </w:p>
        </w:tc>
        <w:tc>
          <w:tcPr>
            <w:tcW w:w="8647" w:type="dxa"/>
            <w:vAlign w:val="bottom"/>
          </w:tcPr>
          <w:p w:rsidR="00CB5527" w:rsidRPr="00CE5290" w:rsidRDefault="001D3F18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="00C00F9E" w:rsidRPr="00CE5290">
              <w:rPr>
                <w:sz w:val="23"/>
                <w:szCs w:val="23"/>
              </w:rPr>
              <w:t xml:space="preserve"> </w:t>
            </w:r>
            <w:r w:rsidR="00C00F9E" w:rsidRPr="00CE5290">
              <w:rPr>
                <w:color w:val="000000"/>
                <w:sz w:val="23"/>
                <w:szCs w:val="23"/>
              </w:rPr>
              <w:t>Первомайская средняя  школа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B5527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5.</w:t>
            </w:r>
          </w:p>
        </w:tc>
        <w:tc>
          <w:tcPr>
            <w:tcW w:w="8647" w:type="dxa"/>
            <w:vAlign w:val="bottom"/>
          </w:tcPr>
          <w:p w:rsidR="00CB5527" w:rsidRPr="00CE5290" w:rsidRDefault="001D3F18" w:rsidP="00C00F9E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="00C00F9E" w:rsidRPr="00CE5290">
              <w:rPr>
                <w:sz w:val="23"/>
                <w:szCs w:val="23"/>
              </w:rPr>
              <w:t xml:space="preserve"> </w:t>
            </w:r>
            <w:proofErr w:type="spellStart"/>
            <w:r w:rsidR="00C00F9E" w:rsidRPr="00CE5290">
              <w:rPr>
                <w:color w:val="000000"/>
                <w:sz w:val="23"/>
                <w:szCs w:val="23"/>
              </w:rPr>
              <w:t>Подгорненская</w:t>
            </w:r>
            <w:proofErr w:type="spellEnd"/>
            <w:r w:rsidR="00C00F9E" w:rsidRPr="00CE5290">
              <w:rPr>
                <w:color w:val="000000"/>
                <w:sz w:val="23"/>
                <w:szCs w:val="23"/>
              </w:rPr>
              <w:t xml:space="preserve">  средняя  школа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B5527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6.</w:t>
            </w:r>
          </w:p>
        </w:tc>
        <w:tc>
          <w:tcPr>
            <w:tcW w:w="8647" w:type="dxa"/>
            <w:vAlign w:val="bottom"/>
          </w:tcPr>
          <w:p w:rsidR="00CB5527" w:rsidRPr="00CE5290" w:rsidRDefault="001D3F18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="00C00F9E" w:rsidRPr="00CE529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00F9E" w:rsidRPr="00CE5290">
              <w:rPr>
                <w:sz w:val="23"/>
                <w:szCs w:val="23"/>
              </w:rPr>
              <w:t>Приволенская</w:t>
            </w:r>
            <w:proofErr w:type="spellEnd"/>
            <w:r w:rsidR="00C00F9E" w:rsidRPr="00CE5290">
              <w:rPr>
                <w:sz w:val="23"/>
                <w:szCs w:val="23"/>
              </w:rPr>
              <w:t xml:space="preserve"> </w:t>
            </w:r>
            <w:r w:rsidR="00C00F9E" w:rsidRPr="00CE5290">
              <w:rPr>
                <w:color w:val="000000"/>
                <w:sz w:val="23"/>
                <w:szCs w:val="23"/>
              </w:rPr>
              <w:t>средняя  школа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B5527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7.</w:t>
            </w:r>
          </w:p>
        </w:tc>
        <w:tc>
          <w:tcPr>
            <w:tcW w:w="8647" w:type="dxa"/>
            <w:vAlign w:val="bottom"/>
          </w:tcPr>
          <w:p w:rsidR="00CB5527" w:rsidRPr="00CE5290" w:rsidRDefault="001D3F18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="00C00F9E" w:rsidRPr="00CE529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00F9E" w:rsidRPr="00CE5290">
              <w:rPr>
                <w:color w:val="000000"/>
                <w:sz w:val="23"/>
                <w:szCs w:val="23"/>
              </w:rPr>
              <w:t>Валуевская</w:t>
            </w:r>
            <w:proofErr w:type="spellEnd"/>
            <w:r w:rsidR="00C00F9E" w:rsidRPr="00CE5290">
              <w:rPr>
                <w:color w:val="000000"/>
                <w:sz w:val="23"/>
                <w:szCs w:val="23"/>
              </w:rPr>
              <w:t xml:space="preserve"> средняя  школа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B5527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8.</w:t>
            </w:r>
          </w:p>
        </w:tc>
        <w:tc>
          <w:tcPr>
            <w:tcW w:w="8647" w:type="dxa"/>
            <w:vAlign w:val="bottom"/>
          </w:tcPr>
          <w:p w:rsidR="00CB5527" w:rsidRPr="00CE5290" w:rsidRDefault="001D3F18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="00C00F9E" w:rsidRPr="00CE529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00F9E" w:rsidRPr="00CE5290">
              <w:rPr>
                <w:color w:val="000000"/>
                <w:sz w:val="23"/>
                <w:szCs w:val="23"/>
              </w:rPr>
              <w:t>Денисовская</w:t>
            </w:r>
            <w:proofErr w:type="spellEnd"/>
            <w:r w:rsidR="00C00F9E" w:rsidRPr="00CE5290">
              <w:rPr>
                <w:color w:val="000000"/>
                <w:sz w:val="23"/>
                <w:szCs w:val="23"/>
              </w:rPr>
              <w:t xml:space="preserve"> средняя  школа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B5527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9.</w:t>
            </w:r>
          </w:p>
        </w:tc>
        <w:tc>
          <w:tcPr>
            <w:tcW w:w="8647" w:type="dxa"/>
            <w:vAlign w:val="bottom"/>
          </w:tcPr>
          <w:p w:rsidR="00CB5527" w:rsidRPr="00CE5290" w:rsidRDefault="001D3F18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="00C00F9E" w:rsidRPr="00CE529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00F9E" w:rsidRPr="00CE5290">
              <w:rPr>
                <w:color w:val="000000"/>
                <w:sz w:val="23"/>
                <w:szCs w:val="23"/>
              </w:rPr>
              <w:t>Кормовская</w:t>
            </w:r>
            <w:proofErr w:type="spellEnd"/>
            <w:r w:rsidR="00C00F9E" w:rsidRPr="00CE5290">
              <w:rPr>
                <w:color w:val="000000"/>
                <w:sz w:val="23"/>
                <w:szCs w:val="23"/>
              </w:rPr>
              <w:t xml:space="preserve"> средняя  школа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B5527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10.</w:t>
            </w:r>
          </w:p>
        </w:tc>
        <w:tc>
          <w:tcPr>
            <w:tcW w:w="8647" w:type="dxa"/>
            <w:vAlign w:val="bottom"/>
          </w:tcPr>
          <w:p w:rsidR="00CB5527" w:rsidRPr="00CE5290" w:rsidRDefault="001D3F18" w:rsidP="00360671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="00C00F9E" w:rsidRPr="00CE529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F5B0E" w:rsidRPr="00CE5290">
              <w:rPr>
                <w:sz w:val="23"/>
                <w:szCs w:val="23"/>
              </w:rPr>
              <w:t>Большеремонтненская</w:t>
            </w:r>
            <w:proofErr w:type="spellEnd"/>
            <w:r w:rsidR="008F5B0E" w:rsidRPr="00CE5290">
              <w:rPr>
                <w:sz w:val="23"/>
                <w:szCs w:val="23"/>
              </w:rPr>
              <w:t xml:space="preserve"> </w:t>
            </w:r>
            <w:r w:rsidR="00C00F9E" w:rsidRPr="00CE5290">
              <w:rPr>
                <w:color w:val="000000"/>
                <w:sz w:val="23"/>
                <w:szCs w:val="23"/>
              </w:rPr>
              <w:t>средняя  школа</w:t>
            </w:r>
          </w:p>
        </w:tc>
      </w:tr>
      <w:tr w:rsidR="00360671" w:rsidRPr="00CE5290" w:rsidTr="005C34C6">
        <w:tc>
          <w:tcPr>
            <w:tcW w:w="817" w:type="dxa"/>
          </w:tcPr>
          <w:p w:rsidR="00360671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11.</w:t>
            </w:r>
          </w:p>
        </w:tc>
        <w:tc>
          <w:tcPr>
            <w:tcW w:w="8647" w:type="dxa"/>
            <w:vAlign w:val="bottom"/>
          </w:tcPr>
          <w:p w:rsidR="00360671" w:rsidRPr="00CE5290" w:rsidRDefault="00360671" w:rsidP="00360671">
            <w:pPr>
              <w:rPr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Pr="00CE529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E5290">
              <w:rPr>
                <w:sz w:val="23"/>
                <w:szCs w:val="23"/>
              </w:rPr>
              <w:t>Краснопартизанская</w:t>
            </w:r>
            <w:proofErr w:type="spellEnd"/>
            <w:r w:rsidRPr="00CE5290">
              <w:rPr>
                <w:sz w:val="23"/>
                <w:szCs w:val="23"/>
              </w:rPr>
              <w:t xml:space="preserve">  </w:t>
            </w:r>
            <w:r w:rsidRPr="00CE5290">
              <w:rPr>
                <w:color w:val="000000"/>
                <w:sz w:val="23"/>
                <w:szCs w:val="23"/>
              </w:rPr>
              <w:t>средняя  школа</w:t>
            </w:r>
          </w:p>
        </w:tc>
      </w:tr>
      <w:tr w:rsidR="00360671" w:rsidRPr="00CE5290" w:rsidTr="005C34C6">
        <w:tc>
          <w:tcPr>
            <w:tcW w:w="817" w:type="dxa"/>
          </w:tcPr>
          <w:p w:rsidR="00360671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12.</w:t>
            </w:r>
          </w:p>
        </w:tc>
        <w:tc>
          <w:tcPr>
            <w:tcW w:w="8647" w:type="dxa"/>
            <w:vAlign w:val="bottom"/>
          </w:tcPr>
          <w:p w:rsidR="00360671" w:rsidRPr="00CE5290" w:rsidRDefault="00360671" w:rsidP="00360671">
            <w:pPr>
              <w:rPr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Pr="00CE5290">
              <w:rPr>
                <w:color w:val="000000"/>
                <w:sz w:val="23"/>
                <w:szCs w:val="23"/>
              </w:rPr>
              <w:t xml:space="preserve"> </w:t>
            </w:r>
            <w:r w:rsidRPr="00CE5290">
              <w:rPr>
                <w:sz w:val="23"/>
                <w:szCs w:val="23"/>
              </w:rPr>
              <w:t xml:space="preserve">Киевская </w:t>
            </w:r>
            <w:r w:rsidRPr="00CE5290">
              <w:rPr>
                <w:color w:val="000000"/>
                <w:sz w:val="23"/>
                <w:szCs w:val="23"/>
              </w:rPr>
              <w:t>средняя  школа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13</w:t>
            </w:r>
            <w:r w:rsidR="00CB5527" w:rsidRPr="00CE5290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8647" w:type="dxa"/>
            <w:vAlign w:val="bottom"/>
          </w:tcPr>
          <w:p w:rsidR="00CB5527" w:rsidRPr="00CE5290" w:rsidRDefault="001D3F18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="008F5B0E" w:rsidRPr="00CE5290">
              <w:rPr>
                <w:sz w:val="23"/>
                <w:szCs w:val="23"/>
              </w:rPr>
              <w:t xml:space="preserve"> </w:t>
            </w:r>
            <w:proofErr w:type="spellStart"/>
            <w:r w:rsidR="008F5B0E" w:rsidRPr="00CE5290">
              <w:rPr>
                <w:sz w:val="23"/>
                <w:szCs w:val="23"/>
              </w:rPr>
              <w:t>Богородская</w:t>
            </w:r>
            <w:proofErr w:type="spellEnd"/>
            <w:r w:rsidR="008F5B0E" w:rsidRPr="00CE5290">
              <w:rPr>
                <w:sz w:val="23"/>
                <w:szCs w:val="23"/>
              </w:rPr>
              <w:t xml:space="preserve"> основная  школа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14</w:t>
            </w:r>
            <w:r w:rsidR="00CB5527" w:rsidRPr="00CE5290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8647" w:type="dxa"/>
            <w:vAlign w:val="bottom"/>
          </w:tcPr>
          <w:p w:rsidR="00CB5527" w:rsidRPr="00CE5290" w:rsidRDefault="001D3F18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общеобразовательное учреждение</w:t>
            </w:r>
            <w:r w:rsidR="008F5B0E" w:rsidRPr="00CE5290">
              <w:rPr>
                <w:sz w:val="23"/>
                <w:szCs w:val="23"/>
              </w:rPr>
              <w:t xml:space="preserve"> </w:t>
            </w:r>
            <w:proofErr w:type="spellStart"/>
            <w:r w:rsidR="008F5B0E" w:rsidRPr="00CE5290">
              <w:rPr>
                <w:sz w:val="23"/>
                <w:szCs w:val="23"/>
              </w:rPr>
              <w:t>Тихолиманская</w:t>
            </w:r>
            <w:proofErr w:type="spellEnd"/>
            <w:r w:rsidR="008F5B0E" w:rsidRPr="00CE5290">
              <w:rPr>
                <w:sz w:val="23"/>
                <w:szCs w:val="23"/>
              </w:rPr>
              <w:t xml:space="preserve"> основная  школа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15</w:t>
            </w:r>
            <w:r w:rsidR="00CB5527" w:rsidRPr="00CE5290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8647" w:type="dxa"/>
            <w:vAlign w:val="bottom"/>
          </w:tcPr>
          <w:p w:rsidR="00CB5527" w:rsidRPr="00CE5290" w:rsidRDefault="008F5B0E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CE5290">
              <w:rPr>
                <w:sz w:val="23"/>
                <w:szCs w:val="23"/>
              </w:rPr>
              <w:t>Ремонтненский</w:t>
            </w:r>
            <w:proofErr w:type="spellEnd"/>
            <w:r w:rsidRPr="00CE5290">
              <w:rPr>
                <w:sz w:val="23"/>
                <w:szCs w:val="23"/>
              </w:rPr>
              <w:t xml:space="preserve"> детский сад </w:t>
            </w:r>
            <w:r w:rsidR="0046759D" w:rsidRPr="00CE5290">
              <w:rPr>
                <w:sz w:val="23"/>
                <w:szCs w:val="23"/>
              </w:rPr>
              <w:t xml:space="preserve"> </w:t>
            </w:r>
            <w:r w:rsidRPr="00CE5290">
              <w:rPr>
                <w:sz w:val="23"/>
                <w:szCs w:val="23"/>
              </w:rPr>
              <w:t>«Родничок»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16</w:t>
            </w:r>
            <w:r w:rsidR="00CB5527" w:rsidRPr="00CE5290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8647" w:type="dxa"/>
            <w:vAlign w:val="bottom"/>
          </w:tcPr>
          <w:p w:rsidR="00CB5527" w:rsidRPr="00CE5290" w:rsidRDefault="008F5B0E" w:rsidP="008F5B0E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CE5290">
              <w:rPr>
                <w:sz w:val="23"/>
                <w:szCs w:val="23"/>
              </w:rPr>
              <w:t>Ремонтненский</w:t>
            </w:r>
            <w:proofErr w:type="spellEnd"/>
            <w:r w:rsidRPr="00CE5290">
              <w:rPr>
                <w:sz w:val="23"/>
                <w:szCs w:val="23"/>
              </w:rPr>
              <w:t xml:space="preserve"> детский сад</w:t>
            </w:r>
            <w:r w:rsidR="0046759D" w:rsidRPr="00CE5290">
              <w:rPr>
                <w:sz w:val="23"/>
                <w:szCs w:val="23"/>
              </w:rPr>
              <w:t xml:space="preserve"> </w:t>
            </w:r>
            <w:r w:rsidRPr="00CE5290">
              <w:rPr>
                <w:sz w:val="23"/>
                <w:szCs w:val="23"/>
              </w:rPr>
              <w:t xml:space="preserve"> «Солнышко</w:t>
            </w:r>
            <w:proofErr w:type="gramStart"/>
            <w:r w:rsidRPr="00CE5290">
              <w:rPr>
                <w:sz w:val="23"/>
                <w:szCs w:val="23"/>
              </w:rPr>
              <w:t>2</w:t>
            </w:r>
            <w:proofErr w:type="gramEnd"/>
            <w:r w:rsidRPr="00CE5290">
              <w:rPr>
                <w:sz w:val="23"/>
                <w:szCs w:val="23"/>
              </w:rPr>
              <w:t>»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17</w:t>
            </w:r>
            <w:r w:rsidR="00CB5527" w:rsidRPr="00CE5290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8647" w:type="dxa"/>
            <w:vAlign w:val="bottom"/>
          </w:tcPr>
          <w:p w:rsidR="00CB5527" w:rsidRPr="00CE5290" w:rsidRDefault="008F5B0E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дошкольное общеобразовательное учреждение</w:t>
            </w:r>
            <w:r w:rsidR="0046759D" w:rsidRPr="00CE5290">
              <w:rPr>
                <w:sz w:val="23"/>
                <w:szCs w:val="23"/>
              </w:rPr>
              <w:t xml:space="preserve"> </w:t>
            </w:r>
            <w:proofErr w:type="spellStart"/>
            <w:r w:rsidR="0046759D" w:rsidRPr="00CE5290">
              <w:rPr>
                <w:sz w:val="23"/>
                <w:szCs w:val="23"/>
              </w:rPr>
              <w:t>Ремонтненский</w:t>
            </w:r>
            <w:proofErr w:type="spellEnd"/>
            <w:r w:rsidR="0046759D" w:rsidRPr="00CE5290">
              <w:rPr>
                <w:sz w:val="23"/>
                <w:szCs w:val="23"/>
              </w:rPr>
              <w:t xml:space="preserve"> детский сад  «Солнечный зайчик»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18</w:t>
            </w:r>
            <w:r w:rsidR="00CB5527" w:rsidRPr="00CE5290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8647" w:type="dxa"/>
            <w:vAlign w:val="bottom"/>
          </w:tcPr>
          <w:p w:rsidR="00CB5527" w:rsidRPr="00CE5290" w:rsidRDefault="008F5B0E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дошкольное общеобразовательное учреждение</w:t>
            </w:r>
            <w:r w:rsidR="0046759D" w:rsidRPr="00CE5290">
              <w:rPr>
                <w:sz w:val="23"/>
                <w:szCs w:val="23"/>
              </w:rPr>
              <w:t xml:space="preserve"> </w:t>
            </w:r>
            <w:proofErr w:type="spellStart"/>
            <w:r w:rsidR="0046759D" w:rsidRPr="00CE5290">
              <w:rPr>
                <w:sz w:val="23"/>
                <w:szCs w:val="23"/>
              </w:rPr>
              <w:t>Большеремонтненский</w:t>
            </w:r>
            <w:proofErr w:type="spellEnd"/>
            <w:r w:rsidR="0046759D" w:rsidRPr="00CE5290">
              <w:rPr>
                <w:sz w:val="23"/>
                <w:szCs w:val="23"/>
              </w:rPr>
              <w:t xml:space="preserve">  детский сад  «Солнышко 7»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19</w:t>
            </w:r>
            <w:r w:rsidR="00CB5527" w:rsidRPr="00CE5290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8647" w:type="dxa"/>
            <w:vAlign w:val="bottom"/>
          </w:tcPr>
          <w:p w:rsidR="00CB5527" w:rsidRPr="00CE5290" w:rsidRDefault="008F5B0E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дошкольное общеобразовательное учреждение</w:t>
            </w:r>
            <w:r w:rsidR="00B7508E" w:rsidRPr="00CE5290">
              <w:rPr>
                <w:sz w:val="23"/>
                <w:szCs w:val="23"/>
              </w:rPr>
              <w:t xml:space="preserve"> </w:t>
            </w:r>
            <w:proofErr w:type="spellStart"/>
            <w:r w:rsidR="00B7508E" w:rsidRPr="00CE5290">
              <w:rPr>
                <w:color w:val="000000"/>
                <w:sz w:val="23"/>
                <w:szCs w:val="23"/>
              </w:rPr>
              <w:t>Подгорненский</w:t>
            </w:r>
            <w:proofErr w:type="spellEnd"/>
            <w:r w:rsidR="00B7508E" w:rsidRPr="00CE5290">
              <w:rPr>
                <w:color w:val="000000"/>
                <w:sz w:val="23"/>
                <w:szCs w:val="23"/>
              </w:rPr>
              <w:t xml:space="preserve"> </w:t>
            </w:r>
            <w:r w:rsidR="00B7508E" w:rsidRPr="00CE5290">
              <w:rPr>
                <w:sz w:val="23"/>
                <w:szCs w:val="23"/>
              </w:rPr>
              <w:t>детский сад  «Колокольчик»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E5290" w:rsidP="00CE5290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20.</w:t>
            </w:r>
          </w:p>
        </w:tc>
        <w:tc>
          <w:tcPr>
            <w:tcW w:w="8647" w:type="dxa"/>
            <w:vAlign w:val="bottom"/>
          </w:tcPr>
          <w:p w:rsidR="00CB5527" w:rsidRPr="00CE5290" w:rsidRDefault="008F5B0E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дошкольное общеобразовательное учреждение</w:t>
            </w:r>
            <w:r w:rsidR="00B7508E" w:rsidRPr="00CE5290">
              <w:rPr>
                <w:sz w:val="23"/>
                <w:szCs w:val="23"/>
              </w:rPr>
              <w:t xml:space="preserve"> </w:t>
            </w:r>
            <w:proofErr w:type="spellStart"/>
            <w:r w:rsidR="00B7508E" w:rsidRPr="00CE5290">
              <w:rPr>
                <w:sz w:val="23"/>
                <w:szCs w:val="23"/>
              </w:rPr>
              <w:t>Приволенский</w:t>
            </w:r>
            <w:proofErr w:type="spellEnd"/>
            <w:r w:rsidR="00B7508E" w:rsidRPr="00CE5290">
              <w:rPr>
                <w:sz w:val="23"/>
                <w:szCs w:val="23"/>
              </w:rPr>
              <w:t xml:space="preserve"> детский сад «Аленка»</w:t>
            </w:r>
          </w:p>
        </w:tc>
      </w:tr>
      <w:tr w:rsidR="00CB5527" w:rsidRPr="00CE5290" w:rsidTr="005C34C6">
        <w:tc>
          <w:tcPr>
            <w:tcW w:w="817" w:type="dxa"/>
          </w:tcPr>
          <w:p w:rsidR="00CB5527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21</w:t>
            </w:r>
            <w:r w:rsidR="00CB5527" w:rsidRPr="00CE5290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8647" w:type="dxa"/>
            <w:vAlign w:val="bottom"/>
          </w:tcPr>
          <w:p w:rsidR="00CB5527" w:rsidRPr="00CE5290" w:rsidRDefault="008F5B0E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дошкольное общеобразовательное учреждение</w:t>
            </w:r>
            <w:r w:rsidR="0046759D" w:rsidRPr="00CE5290">
              <w:rPr>
                <w:sz w:val="23"/>
                <w:szCs w:val="23"/>
              </w:rPr>
              <w:t xml:space="preserve"> </w:t>
            </w:r>
            <w:r w:rsidR="0046759D" w:rsidRPr="00CE5290">
              <w:rPr>
                <w:color w:val="000000"/>
                <w:sz w:val="23"/>
                <w:szCs w:val="23"/>
              </w:rPr>
              <w:t xml:space="preserve">Первомайский </w:t>
            </w:r>
            <w:r w:rsidR="0046759D" w:rsidRPr="00CE5290">
              <w:rPr>
                <w:sz w:val="23"/>
                <w:szCs w:val="23"/>
              </w:rPr>
              <w:t>детский сад  «Солнышко 9»</w:t>
            </w:r>
          </w:p>
        </w:tc>
      </w:tr>
      <w:tr w:rsidR="008F5B0E" w:rsidRPr="00CE5290" w:rsidTr="005C34C6">
        <w:tc>
          <w:tcPr>
            <w:tcW w:w="817" w:type="dxa"/>
          </w:tcPr>
          <w:p w:rsidR="008F5B0E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22.</w:t>
            </w:r>
          </w:p>
        </w:tc>
        <w:tc>
          <w:tcPr>
            <w:tcW w:w="8647" w:type="dxa"/>
            <w:vAlign w:val="bottom"/>
          </w:tcPr>
          <w:p w:rsidR="008F5B0E" w:rsidRPr="00CE5290" w:rsidRDefault="00B7508E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>Муниципальное бюджетное дошкольное общеобразовательное учреждение Киевский детский сад «Тополек»</w:t>
            </w:r>
          </w:p>
        </w:tc>
      </w:tr>
      <w:tr w:rsidR="008F5B0E" w:rsidRPr="00CE5290" w:rsidTr="005C34C6">
        <w:tc>
          <w:tcPr>
            <w:tcW w:w="817" w:type="dxa"/>
          </w:tcPr>
          <w:p w:rsidR="008F5B0E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23.</w:t>
            </w:r>
          </w:p>
        </w:tc>
        <w:tc>
          <w:tcPr>
            <w:tcW w:w="8647" w:type="dxa"/>
            <w:vAlign w:val="bottom"/>
          </w:tcPr>
          <w:p w:rsidR="008F5B0E" w:rsidRPr="00CE5290" w:rsidRDefault="00B7508E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CE5290">
              <w:rPr>
                <w:sz w:val="23"/>
                <w:szCs w:val="23"/>
              </w:rPr>
              <w:t>Валуевский</w:t>
            </w:r>
            <w:proofErr w:type="spellEnd"/>
            <w:r w:rsidRPr="00CE5290">
              <w:rPr>
                <w:sz w:val="23"/>
                <w:szCs w:val="23"/>
              </w:rPr>
              <w:t xml:space="preserve">  </w:t>
            </w:r>
            <w:r w:rsidR="00F4007F" w:rsidRPr="00CE5290">
              <w:rPr>
                <w:sz w:val="23"/>
                <w:szCs w:val="23"/>
              </w:rPr>
              <w:t xml:space="preserve">детский сад </w:t>
            </w:r>
            <w:r w:rsidRPr="00CE5290">
              <w:rPr>
                <w:sz w:val="23"/>
                <w:szCs w:val="23"/>
              </w:rPr>
              <w:t>«Теремок»</w:t>
            </w:r>
          </w:p>
        </w:tc>
      </w:tr>
      <w:tr w:rsidR="008F5B0E" w:rsidRPr="00CE5290" w:rsidTr="005C34C6">
        <w:tc>
          <w:tcPr>
            <w:tcW w:w="817" w:type="dxa"/>
          </w:tcPr>
          <w:p w:rsidR="008F5B0E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24.</w:t>
            </w:r>
          </w:p>
        </w:tc>
        <w:tc>
          <w:tcPr>
            <w:tcW w:w="8647" w:type="dxa"/>
            <w:vAlign w:val="bottom"/>
          </w:tcPr>
          <w:p w:rsidR="008F5B0E" w:rsidRPr="00CE5290" w:rsidRDefault="008F5B0E" w:rsidP="00947316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 xml:space="preserve">Муниципальное </w:t>
            </w:r>
            <w:r w:rsidR="00947316" w:rsidRPr="00CE5290">
              <w:rPr>
                <w:sz w:val="23"/>
                <w:szCs w:val="23"/>
              </w:rPr>
              <w:t xml:space="preserve">бюджетное учреждение дополнительного </w:t>
            </w:r>
            <w:proofErr w:type="spellStart"/>
            <w:r w:rsidR="00947316" w:rsidRPr="00CE5290">
              <w:rPr>
                <w:sz w:val="23"/>
                <w:szCs w:val="23"/>
              </w:rPr>
              <w:t>образовательния</w:t>
            </w:r>
            <w:proofErr w:type="spellEnd"/>
            <w:r w:rsidR="00947316" w:rsidRPr="00CE5290">
              <w:rPr>
                <w:sz w:val="23"/>
                <w:szCs w:val="23"/>
              </w:rPr>
              <w:t xml:space="preserve"> </w:t>
            </w:r>
            <w:proofErr w:type="spellStart"/>
            <w:r w:rsidR="00947316" w:rsidRPr="00CE5290">
              <w:rPr>
                <w:sz w:val="23"/>
                <w:szCs w:val="23"/>
              </w:rPr>
              <w:t>Ремонтненский</w:t>
            </w:r>
            <w:proofErr w:type="spellEnd"/>
            <w:r w:rsidR="00947316" w:rsidRPr="00CE5290">
              <w:rPr>
                <w:sz w:val="23"/>
                <w:szCs w:val="23"/>
              </w:rPr>
              <w:t xml:space="preserve"> Центр детского творчества</w:t>
            </w:r>
            <w:r w:rsidRPr="00CE5290">
              <w:rPr>
                <w:sz w:val="23"/>
                <w:szCs w:val="23"/>
              </w:rPr>
              <w:t xml:space="preserve"> </w:t>
            </w:r>
            <w:r w:rsidR="00947316" w:rsidRPr="00CE5290">
              <w:rPr>
                <w:sz w:val="23"/>
                <w:szCs w:val="23"/>
              </w:rPr>
              <w:t xml:space="preserve"> </w:t>
            </w:r>
          </w:p>
        </w:tc>
      </w:tr>
      <w:tr w:rsidR="008F5B0E" w:rsidRPr="00CE5290" w:rsidTr="005C34C6">
        <w:tc>
          <w:tcPr>
            <w:tcW w:w="817" w:type="dxa"/>
          </w:tcPr>
          <w:p w:rsidR="008F5B0E" w:rsidRPr="00CE5290" w:rsidRDefault="00CE5290" w:rsidP="00097DA4">
            <w:pPr>
              <w:jc w:val="center"/>
              <w:rPr>
                <w:sz w:val="23"/>
                <w:szCs w:val="23"/>
                <w:lang w:eastAsia="ar-SA"/>
              </w:rPr>
            </w:pPr>
            <w:r w:rsidRPr="00CE5290">
              <w:rPr>
                <w:sz w:val="23"/>
                <w:szCs w:val="23"/>
                <w:lang w:eastAsia="ar-SA"/>
              </w:rPr>
              <w:t>25.</w:t>
            </w:r>
          </w:p>
        </w:tc>
        <w:tc>
          <w:tcPr>
            <w:tcW w:w="8647" w:type="dxa"/>
            <w:vAlign w:val="bottom"/>
          </w:tcPr>
          <w:p w:rsidR="008F5B0E" w:rsidRPr="00CE5290" w:rsidRDefault="00FB6708" w:rsidP="006F3497">
            <w:pPr>
              <w:rPr>
                <w:color w:val="000000"/>
                <w:sz w:val="23"/>
                <w:szCs w:val="23"/>
              </w:rPr>
            </w:pPr>
            <w:r w:rsidRPr="00CE5290">
              <w:rPr>
                <w:sz w:val="23"/>
                <w:szCs w:val="23"/>
              </w:rPr>
              <w:t xml:space="preserve">Муниципальное бюджетное учреждение </w:t>
            </w:r>
            <w:proofErr w:type="gramStart"/>
            <w:r w:rsidRPr="00CE5290">
              <w:rPr>
                <w:sz w:val="23"/>
                <w:szCs w:val="23"/>
              </w:rPr>
              <w:t>дополнительного</w:t>
            </w:r>
            <w:proofErr w:type="gramEnd"/>
            <w:r w:rsidRPr="00CE5290">
              <w:rPr>
                <w:sz w:val="23"/>
                <w:szCs w:val="23"/>
              </w:rPr>
              <w:t xml:space="preserve"> </w:t>
            </w:r>
            <w:proofErr w:type="spellStart"/>
            <w:r w:rsidRPr="00CE5290">
              <w:rPr>
                <w:sz w:val="23"/>
                <w:szCs w:val="23"/>
              </w:rPr>
              <w:t>образовательния</w:t>
            </w:r>
            <w:proofErr w:type="spellEnd"/>
            <w:r w:rsidRPr="00CE5290">
              <w:rPr>
                <w:sz w:val="23"/>
                <w:szCs w:val="23"/>
              </w:rPr>
              <w:t xml:space="preserve"> Ремонтненского </w:t>
            </w:r>
            <w:proofErr w:type="spellStart"/>
            <w:r w:rsidRPr="00CE5290">
              <w:rPr>
                <w:sz w:val="23"/>
                <w:szCs w:val="23"/>
              </w:rPr>
              <w:t>районадетско-юношеская</w:t>
            </w:r>
            <w:proofErr w:type="spellEnd"/>
            <w:r w:rsidRPr="00CE5290">
              <w:rPr>
                <w:sz w:val="23"/>
                <w:szCs w:val="23"/>
              </w:rPr>
              <w:t xml:space="preserve"> спортивная школа</w:t>
            </w:r>
          </w:p>
        </w:tc>
      </w:tr>
    </w:tbl>
    <w:p w:rsidR="00BC47A2" w:rsidRDefault="00BC47A2" w:rsidP="00BC47A2">
      <w:pPr>
        <w:rPr>
          <w:sz w:val="28"/>
          <w:szCs w:val="28"/>
          <w:lang w:eastAsia="ar-SA"/>
        </w:rPr>
        <w:sectPr w:rsidR="00BC47A2" w:rsidSect="003A4DA5">
          <w:footerReference w:type="default" r:id="rId10"/>
          <w:pgSz w:w="11906" w:h="16838"/>
          <w:pgMar w:top="568" w:right="851" w:bottom="567" w:left="1701" w:header="720" w:footer="720" w:gutter="0"/>
          <w:cols w:space="708"/>
          <w:titlePg/>
          <w:docGrid w:linePitch="272"/>
        </w:sectPr>
      </w:pPr>
    </w:p>
    <w:p w:rsidR="00BC47A2" w:rsidRPr="00DD4F82" w:rsidRDefault="00BC47A2" w:rsidP="007F64E2">
      <w:pPr>
        <w:widowControl w:val="0"/>
        <w:jc w:val="right"/>
        <w:rPr>
          <w:lang w:eastAsia="ar-SA"/>
        </w:rPr>
      </w:pPr>
      <w:bookmarkStart w:id="1" w:name="_GoBack"/>
      <w:bookmarkEnd w:id="1"/>
      <w:r w:rsidRPr="00DD4F82">
        <w:rPr>
          <w:lang w:eastAsia="ar-SA"/>
        </w:rPr>
        <w:lastRenderedPageBreak/>
        <w:t>Приложение № 2</w:t>
      </w:r>
    </w:p>
    <w:p w:rsidR="00BC47A2" w:rsidRPr="00DD4F82" w:rsidRDefault="00BC47A2" w:rsidP="007F64E2">
      <w:pPr>
        <w:widowControl w:val="0"/>
        <w:jc w:val="right"/>
        <w:rPr>
          <w:lang w:eastAsia="ar-SA"/>
        </w:rPr>
      </w:pPr>
      <w:r w:rsidRPr="00DD4F82">
        <w:rPr>
          <w:lang w:eastAsia="ar-SA"/>
        </w:rPr>
        <w:t>к Требованиям</w:t>
      </w:r>
    </w:p>
    <w:p w:rsidR="00DA77EF" w:rsidRDefault="00DA77EF" w:rsidP="00DA77EF">
      <w:pPr>
        <w:widowControl w:val="0"/>
        <w:jc w:val="center"/>
        <w:rPr>
          <w:sz w:val="28"/>
          <w:szCs w:val="28"/>
          <w:lang w:eastAsia="ar-SA"/>
        </w:rPr>
      </w:pPr>
    </w:p>
    <w:p w:rsidR="00DA77EF" w:rsidRPr="00561E74" w:rsidRDefault="00DA77EF" w:rsidP="00DA77EF">
      <w:pPr>
        <w:tabs>
          <w:tab w:val="center" w:pos="7285"/>
          <w:tab w:val="left" w:pos="933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61E74">
        <w:rPr>
          <w:b/>
          <w:bCs/>
          <w:sz w:val="24"/>
          <w:szCs w:val="24"/>
        </w:rPr>
        <w:t>ПЕРЕЧЕНЬ</w:t>
      </w:r>
      <w:r>
        <w:rPr>
          <w:b/>
          <w:bCs/>
          <w:sz w:val="24"/>
          <w:szCs w:val="24"/>
        </w:rPr>
        <w:tab/>
      </w:r>
    </w:p>
    <w:p w:rsidR="00A41076" w:rsidRDefault="00DA77EF" w:rsidP="00DD4F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61E74">
        <w:rPr>
          <w:b/>
          <w:bCs/>
          <w:sz w:val="24"/>
          <w:szCs w:val="24"/>
        </w:rPr>
        <w:t xml:space="preserve">отдельных видов товаров, работ, услуг, закупаемых </w:t>
      </w:r>
      <w:r>
        <w:rPr>
          <w:b/>
          <w:bCs/>
          <w:sz w:val="24"/>
          <w:szCs w:val="24"/>
        </w:rPr>
        <w:t>отделом</w:t>
      </w:r>
      <w:r w:rsidRPr="00561E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образования администрации </w:t>
      </w:r>
      <w:r w:rsidR="00A41076">
        <w:rPr>
          <w:b/>
          <w:bCs/>
          <w:sz w:val="24"/>
          <w:szCs w:val="24"/>
        </w:rPr>
        <w:t>Ремонтненского</w:t>
      </w:r>
      <w:r>
        <w:rPr>
          <w:b/>
          <w:bCs/>
          <w:sz w:val="24"/>
          <w:szCs w:val="24"/>
        </w:rPr>
        <w:t xml:space="preserve"> района</w:t>
      </w:r>
      <w:r w:rsidRPr="00561E74">
        <w:rPr>
          <w:b/>
          <w:bCs/>
          <w:sz w:val="24"/>
          <w:szCs w:val="24"/>
        </w:rPr>
        <w:t xml:space="preserve"> </w:t>
      </w:r>
      <w:r w:rsidR="00A41076">
        <w:rPr>
          <w:b/>
          <w:bCs/>
          <w:sz w:val="24"/>
          <w:szCs w:val="24"/>
        </w:rPr>
        <w:t xml:space="preserve">Ростовской </w:t>
      </w:r>
      <w:r w:rsidRPr="00561E74">
        <w:rPr>
          <w:b/>
          <w:bCs/>
          <w:sz w:val="24"/>
          <w:szCs w:val="24"/>
        </w:rPr>
        <w:t xml:space="preserve"> области и подведомственным</w:t>
      </w:r>
      <w:r>
        <w:rPr>
          <w:b/>
          <w:bCs/>
          <w:sz w:val="24"/>
          <w:szCs w:val="24"/>
        </w:rPr>
        <w:t>и</w:t>
      </w:r>
      <w:r w:rsidRPr="00561E74">
        <w:rPr>
          <w:b/>
          <w:bCs/>
          <w:sz w:val="24"/>
          <w:szCs w:val="24"/>
        </w:rPr>
        <w:t xml:space="preserve"> ему </w:t>
      </w:r>
      <w:r w:rsidR="00A41076">
        <w:rPr>
          <w:b/>
          <w:bCs/>
          <w:sz w:val="24"/>
          <w:szCs w:val="24"/>
        </w:rPr>
        <w:t xml:space="preserve">бюджетными </w:t>
      </w:r>
      <w:r w:rsidRPr="00561E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учреждениями</w:t>
      </w:r>
      <w:r w:rsidRPr="00561E74">
        <w:rPr>
          <w:b/>
          <w:bCs/>
          <w:sz w:val="24"/>
          <w:szCs w:val="24"/>
        </w:rPr>
        <w:t xml:space="preserve"> </w:t>
      </w:r>
      <w:r w:rsidR="00A41076">
        <w:rPr>
          <w:b/>
          <w:bCs/>
          <w:sz w:val="24"/>
          <w:szCs w:val="24"/>
        </w:rPr>
        <w:t xml:space="preserve">Ремонтненского </w:t>
      </w:r>
      <w:r>
        <w:rPr>
          <w:b/>
          <w:bCs/>
          <w:sz w:val="24"/>
          <w:szCs w:val="24"/>
        </w:rPr>
        <w:t xml:space="preserve"> муниципального района </w:t>
      </w:r>
      <w:r w:rsidR="00A41076">
        <w:rPr>
          <w:b/>
          <w:bCs/>
          <w:sz w:val="24"/>
          <w:szCs w:val="24"/>
        </w:rPr>
        <w:t xml:space="preserve">Ростовской </w:t>
      </w:r>
      <w:r w:rsidRPr="00561E74">
        <w:rPr>
          <w:b/>
          <w:bCs/>
          <w:sz w:val="24"/>
          <w:szCs w:val="24"/>
        </w:rPr>
        <w:t xml:space="preserve">области, в </w:t>
      </w:r>
      <w:r>
        <w:rPr>
          <w:b/>
          <w:bCs/>
          <w:sz w:val="24"/>
          <w:szCs w:val="24"/>
        </w:rPr>
        <w:t xml:space="preserve">отношении </w:t>
      </w:r>
      <w:r w:rsidRPr="00561E74">
        <w:rPr>
          <w:b/>
          <w:bCs/>
          <w:sz w:val="24"/>
          <w:szCs w:val="24"/>
        </w:rPr>
        <w:t xml:space="preserve">которых устанавливаются потребительские свойства (в том числе качество) </w:t>
      </w:r>
    </w:p>
    <w:p w:rsidR="00DA77EF" w:rsidRDefault="00DA77EF" w:rsidP="00DD4F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61E74">
        <w:rPr>
          <w:b/>
          <w:bCs/>
          <w:sz w:val="24"/>
          <w:szCs w:val="24"/>
        </w:rPr>
        <w:t>и иные характеристики (в том числе предельные цены товаров, работ, услуг</w:t>
      </w:r>
    </w:p>
    <w:p w:rsidR="00A41076" w:rsidRPr="00561E74" w:rsidRDefault="00A41076" w:rsidP="00DD4F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77EF" w:rsidRPr="00FA7787" w:rsidRDefault="00DA77EF" w:rsidP="00DA77EF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Style w:val="a7"/>
        <w:tblW w:w="5000" w:type="pct"/>
        <w:jc w:val="center"/>
        <w:shd w:val="clear" w:color="auto" w:fill="FFFFFF" w:themeFill="background1"/>
        <w:tblLayout w:type="fixed"/>
        <w:tblLook w:val="04A0"/>
      </w:tblPr>
      <w:tblGrid>
        <w:gridCol w:w="675"/>
        <w:gridCol w:w="1134"/>
        <w:gridCol w:w="1842"/>
        <w:gridCol w:w="1702"/>
        <w:gridCol w:w="853"/>
        <w:gridCol w:w="1171"/>
        <w:gridCol w:w="1536"/>
        <w:gridCol w:w="6"/>
        <w:gridCol w:w="16"/>
        <w:gridCol w:w="1555"/>
        <w:gridCol w:w="1708"/>
        <w:gridCol w:w="1708"/>
        <w:gridCol w:w="1708"/>
      </w:tblGrid>
      <w:tr w:rsidR="00731CAA" w:rsidRPr="006C4F01" w:rsidTr="0051599C">
        <w:trPr>
          <w:jc w:val="center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6C4F0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C4F0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3831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31CAA" w:rsidRPr="006C4F01" w:rsidTr="0051599C">
        <w:trPr>
          <w:trHeight w:val="365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648" w:type="pct"/>
            <w:gridSpan w:val="2"/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38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731CAA" w:rsidRPr="006C4F01" w:rsidTr="0051599C">
        <w:trPr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638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Должности Ремонтненского отдела образования Администрации Ремонтненского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района</w:t>
            </w:r>
            <w:proofErr w:type="gramStart"/>
            <w:r w:rsidRPr="006C4F01">
              <w:rPr>
                <w:rFonts w:ascii="Times New Roman" w:hAnsi="Times New Roman" w:cs="Times New Roman"/>
                <w:sz w:val="20"/>
              </w:rPr>
              <w:t>,д</w:t>
            </w:r>
            <w:proofErr w:type="gramEnd"/>
            <w:r w:rsidRPr="006C4F01">
              <w:rPr>
                <w:rFonts w:ascii="Times New Roman" w:hAnsi="Times New Roman" w:cs="Times New Roman"/>
                <w:sz w:val="20"/>
              </w:rPr>
              <w:t>олжности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функцианально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подчиненных бюджетных учреждений</w:t>
            </w:r>
          </w:p>
        </w:tc>
      </w:tr>
      <w:tr w:rsidR="00731CAA" w:rsidRPr="006C4F01" w:rsidTr="0051599C">
        <w:trPr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Главная группа должностей муниципальной службы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Ведущая группа должностей муниципальной службы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Старшая группа должностей муниципальной службы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Младшая  группа должностей муниципальной службы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731CAA" w:rsidRPr="006C4F01" w:rsidTr="0051599C">
        <w:trPr>
          <w:trHeight w:val="384"/>
          <w:jc w:val="center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30.02.12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26.20.11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(ОКПД 2)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D122C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731CAA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122C" w:rsidRPr="006C4F01">
              <w:rPr>
                <w:rFonts w:ascii="Times New Roman" w:hAnsi="Times New Roman" w:cs="Times New Roman"/>
                <w:sz w:val="20"/>
              </w:rPr>
              <w:t xml:space="preserve">45 </w:t>
            </w:r>
            <w:r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498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D122C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4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5 000,00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7D122C" w:rsidRPr="006C4F01">
              <w:rPr>
                <w:rFonts w:ascii="Times New Roman" w:hAnsi="Times New Roman" w:cs="Times New Roman"/>
                <w:sz w:val="20"/>
              </w:rPr>
              <w:t>4</w:t>
            </w:r>
            <w:r w:rsidRPr="006C4F01">
              <w:rPr>
                <w:rFonts w:ascii="Times New Roman" w:hAnsi="Times New Roman" w:cs="Times New Roman"/>
                <w:sz w:val="20"/>
              </w:rPr>
              <w:t>5 000,00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D122C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4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0 000,00</w:t>
            </w:r>
          </w:p>
        </w:tc>
        <w:tc>
          <w:tcPr>
            <w:tcW w:w="547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7D122C" w:rsidRPr="006C4F01">
              <w:rPr>
                <w:rFonts w:ascii="Times New Roman" w:hAnsi="Times New Roman" w:cs="Times New Roman"/>
                <w:sz w:val="20"/>
              </w:rPr>
              <w:t>4</w:t>
            </w:r>
            <w:r w:rsidRPr="006C4F01">
              <w:rPr>
                <w:rFonts w:ascii="Times New Roman" w:hAnsi="Times New Roman" w:cs="Times New Roman"/>
                <w:sz w:val="20"/>
              </w:rPr>
              <w:t>0 000,00</w:t>
            </w:r>
          </w:p>
        </w:tc>
      </w:tr>
      <w:tr w:rsidR="00731CAA" w:rsidRPr="006C4F01" w:rsidTr="0051599C">
        <w:trPr>
          <w:trHeight w:val="615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частота процессора 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2931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Гигагерц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  <w:rPr>
                <w:color w:val="00000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826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размер оперативной памяти, 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2553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Гигабайт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576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>объем накопителя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2553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гигабайт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595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наличие поддержки </w:t>
            </w:r>
          </w:p>
          <w:p w:rsidR="00DD4F82" w:rsidRPr="006C4F01" w:rsidRDefault="00DD4F82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4F82" w:rsidRPr="006C4F01" w:rsidRDefault="00DD4F82" w:rsidP="00DD4F82"/>
          <w:p w:rsidR="00731CAA" w:rsidRPr="006C4F01" w:rsidRDefault="00731CAA" w:rsidP="00DD4F82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бит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826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размер экрана/монитора</w:t>
            </w:r>
          </w:p>
        </w:tc>
        <w:tc>
          <w:tcPr>
            <w:tcW w:w="273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15,4</w:t>
            </w:r>
          </w:p>
        </w:tc>
        <w:tc>
          <w:tcPr>
            <w:tcW w:w="498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15,4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14,1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12,1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12,1</w:t>
            </w:r>
          </w:p>
        </w:tc>
      </w:tr>
      <w:tr w:rsidR="00731CAA" w:rsidRPr="006C4F01" w:rsidTr="0051599C">
        <w:trPr>
          <w:trHeight w:val="984"/>
          <w:jc w:val="center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/>
          <w:p w:rsidR="00731CAA" w:rsidRPr="006C4F01" w:rsidRDefault="00731CAA" w:rsidP="00006256"/>
          <w:p w:rsidR="00731CAA" w:rsidRPr="006C4F01" w:rsidRDefault="00731CAA" w:rsidP="00006256"/>
          <w:p w:rsidR="00731CAA" w:rsidRPr="006C4F01" w:rsidRDefault="00731CAA" w:rsidP="00006256"/>
          <w:p w:rsidR="00731CAA" w:rsidRPr="006C4F01" w:rsidRDefault="00731CAA" w:rsidP="00006256">
            <w:r w:rsidRPr="006C4F01">
              <w:t>2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30.02.12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26.20.11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(ОКПД 2)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Style14"/>
              <w:widowControl/>
              <w:spacing w:line="182" w:lineRule="exact"/>
              <w:rPr>
                <w:rStyle w:val="FontStyle69"/>
                <w:sz w:val="20"/>
                <w:szCs w:val="20"/>
              </w:rPr>
            </w:pPr>
            <w:r w:rsidRPr="006C4F01">
              <w:rPr>
                <w:rStyle w:val="FontStyle69"/>
                <w:sz w:val="20"/>
                <w:szCs w:val="20"/>
              </w:rPr>
              <w:t>Планшетный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Style w:val="FontStyle69"/>
                <w:sz w:val="20"/>
                <w:szCs w:val="20"/>
              </w:rPr>
              <w:t>компьютер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частота процессора 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размер оперативной памяти, 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>объем накопителя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наличие поддержки 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размер экрана/монитора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2931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2553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2553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Гигагерц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Гигабайт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гигабайт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499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20 000,00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1,3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менее 16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6C4F0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USB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менее 10,1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20 000,00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1,3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16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6C4F0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USB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  <w:r w:rsidRPr="006C4F01">
              <w:t>Не менее 10,1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15 000,00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1,3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16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6C4F0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USB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менее 10,1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15 000,00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1,3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менее 16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6C4F0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USB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менее 10,1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15 000,00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1,3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менее 1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16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6C4F0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USB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менее 10,1</w:t>
            </w:r>
          </w:p>
        </w:tc>
      </w:tr>
      <w:tr w:rsidR="00731CAA" w:rsidRPr="006C4F01" w:rsidTr="0051599C">
        <w:trPr>
          <w:trHeight w:val="397"/>
          <w:jc w:val="center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30.02.15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26.20.15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Рабочая станция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D122C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731CAA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70 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498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70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D122C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</w:t>
            </w:r>
            <w:r w:rsidR="007D122C" w:rsidRPr="006C4F0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1CAA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122C" w:rsidRPr="006C4F01">
              <w:rPr>
                <w:rFonts w:ascii="Times New Roman" w:hAnsi="Times New Roman" w:cs="Times New Roman"/>
                <w:sz w:val="20"/>
              </w:rPr>
              <w:t xml:space="preserve">65 </w:t>
            </w:r>
            <w:r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D122C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6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0 000,00</w:t>
            </w:r>
          </w:p>
        </w:tc>
        <w:tc>
          <w:tcPr>
            <w:tcW w:w="547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D122C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731CAA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60 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</w:tr>
      <w:tr w:rsidR="00731CAA" w:rsidRPr="006C4F01" w:rsidTr="0051599C">
        <w:trPr>
          <w:trHeight w:val="614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частота процессора 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2931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Гигагерц</w:t>
            </w:r>
          </w:p>
          <w:p w:rsidR="00731CAA" w:rsidRPr="006C4F01" w:rsidRDefault="00731CAA" w:rsidP="00006256">
            <w:pPr>
              <w:pStyle w:val="ConsPlusNormal"/>
              <w:tabs>
                <w:tab w:val="left" w:pos="902"/>
              </w:tabs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  <w:rPr>
                <w:color w:val="00000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  <w:rPr>
                <w:color w:val="00000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2,4 </w:t>
            </w:r>
          </w:p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807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размер оперативной памяти, 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2553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tabs>
                <w:tab w:val="left" w:pos="902"/>
              </w:tabs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Гигабайт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4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691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объем накопителя 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2553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гигабайт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500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672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 xml:space="preserve">наличие поддержки 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254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бит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64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634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размер экрана/монитора</w:t>
            </w:r>
          </w:p>
        </w:tc>
        <w:tc>
          <w:tcPr>
            <w:tcW w:w="273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499" w:type="pct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21,26</w:t>
            </w:r>
          </w:p>
        </w:tc>
        <w:tc>
          <w:tcPr>
            <w:tcW w:w="498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21,26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21,26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18,5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>Не менее 18,5</w:t>
            </w:r>
          </w:p>
        </w:tc>
      </w:tr>
      <w:tr w:rsidR="00731CAA" w:rsidRPr="006C4F01" w:rsidTr="0051599C">
        <w:trPr>
          <w:trHeight w:val="422"/>
          <w:jc w:val="center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30.02.16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26.20.16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Принтер 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</w:p>
        </w:tc>
        <w:tc>
          <w:tcPr>
            <w:tcW w:w="273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731CAA" w:rsidRPr="006C4F01" w:rsidRDefault="007D122C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50 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503" w:type="pct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731CAA" w:rsidRPr="006C4F01" w:rsidRDefault="007D122C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5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0 000,00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 xml:space="preserve">Не </w:t>
            </w:r>
            <w:r w:rsidR="007D122C" w:rsidRPr="006C4F01">
              <w:t>более 5</w:t>
            </w:r>
            <w:r w:rsidRPr="006C4F01">
              <w:t>0 000,00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 xml:space="preserve">Не более </w:t>
            </w:r>
          </w:p>
          <w:p w:rsidR="00731CAA" w:rsidRPr="006C4F01" w:rsidRDefault="007D122C" w:rsidP="00006256">
            <w:pPr>
              <w:jc w:val="center"/>
            </w:pPr>
            <w:r w:rsidRPr="006C4F01">
              <w:t>5</w:t>
            </w:r>
            <w:r w:rsidR="00731CAA" w:rsidRPr="006C4F01">
              <w:t>0  000,00</w:t>
            </w:r>
          </w:p>
        </w:tc>
        <w:tc>
          <w:tcPr>
            <w:tcW w:w="547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 xml:space="preserve">Не более </w:t>
            </w:r>
          </w:p>
          <w:p w:rsidR="00731CAA" w:rsidRPr="006C4F01" w:rsidRDefault="007D122C" w:rsidP="00006256">
            <w:pPr>
              <w:jc w:val="center"/>
            </w:pPr>
            <w:r w:rsidRPr="006C4F01">
              <w:t>5</w:t>
            </w:r>
            <w:r w:rsidR="00731CAA" w:rsidRPr="006C4F01">
              <w:t>0 000,00</w:t>
            </w:r>
          </w:p>
        </w:tc>
      </w:tr>
      <w:tr w:rsidR="00731CAA" w:rsidRPr="006C4F01" w:rsidTr="0051599C">
        <w:trPr>
          <w:trHeight w:val="500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Метод печати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</w:tc>
        <w:tc>
          <w:tcPr>
            <w:tcW w:w="503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rPr>
                <w:color w:val="00000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</w:tc>
      </w:tr>
      <w:tr w:rsidR="00731CAA" w:rsidRPr="006C4F01" w:rsidTr="0051599C">
        <w:trPr>
          <w:trHeight w:val="902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</w:pPr>
            <w:r w:rsidRPr="006C4F01">
              <w:t>цветность</w:t>
            </w:r>
          </w:p>
        </w:tc>
        <w:tc>
          <w:tcPr>
            <w:tcW w:w="273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черно-белая печать</w:t>
            </w:r>
          </w:p>
          <w:p w:rsidR="00731CAA" w:rsidRPr="006C4F01" w:rsidRDefault="00731CAA" w:rsidP="00006256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черно-белая печать</w:t>
            </w:r>
          </w:p>
          <w:p w:rsidR="00731CAA" w:rsidRPr="006C4F01" w:rsidRDefault="00731CAA" w:rsidP="00006256">
            <w:pPr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jc w:val="center"/>
              <w:rPr>
                <w:color w:val="000000"/>
              </w:rPr>
            </w:pPr>
            <w:r w:rsidRPr="006C4F01">
              <w:rPr>
                <w:color w:val="000000"/>
              </w:rPr>
              <w:t>черно-белая печать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jc w:val="center"/>
              <w:rPr>
                <w:color w:val="000000"/>
              </w:rPr>
            </w:pPr>
            <w:r w:rsidRPr="006C4F01">
              <w:rPr>
                <w:color w:val="000000"/>
              </w:rPr>
              <w:t>черно-белая печать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jc w:val="center"/>
              <w:rPr>
                <w:color w:val="000000"/>
              </w:rPr>
            </w:pPr>
            <w:r w:rsidRPr="006C4F01">
              <w:rPr>
                <w:color w:val="000000"/>
              </w:rPr>
              <w:t>черно-белая печать</w:t>
            </w:r>
          </w:p>
        </w:tc>
      </w:tr>
      <w:tr w:rsidR="00731CAA" w:rsidRPr="006C4F01" w:rsidTr="0051599C">
        <w:trPr>
          <w:trHeight w:val="403"/>
          <w:jc w:val="center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30.02.16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26.20.16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Принтер 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D122C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</w:t>
            </w:r>
            <w:r w:rsidR="007D122C" w:rsidRPr="006C4F0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1CAA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122C" w:rsidRPr="006C4F01">
              <w:rPr>
                <w:rFonts w:ascii="Times New Roman" w:hAnsi="Times New Roman" w:cs="Times New Roman"/>
                <w:sz w:val="20"/>
              </w:rPr>
              <w:t xml:space="preserve">50 </w:t>
            </w:r>
            <w:r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503" w:type="pct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45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D122C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731CAA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45 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D122C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731CAA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45 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547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D122C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731CAA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45 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</w:tr>
      <w:tr w:rsidR="00731CAA" w:rsidRPr="006C4F01" w:rsidTr="0051599C">
        <w:trPr>
          <w:trHeight w:val="327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Метод печати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струйный</w:t>
            </w:r>
          </w:p>
        </w:tc>
        <w:tc>
          <w:tcPr>
            <w:tcW w:w="503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струйный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струйный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струйный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струйный</w:t>
            </w:r>
          </w:p>
        </w:tc>
      </w:tr>
      <w:tr w:rsidR="00731CAA" w:rsidRPr="006C4F01" w:rsidTr="0051599C">
        <w:trPr>
          <w:trHeight w:val="365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  <w:r w:rsidRPr="006C4F01">
              <w:t>цветность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цветной</w:t>
            </w:r>
          </w:p>
        </w:tc>
        <w:tc>
          <w:tcPr>
            <w:tcW w:w="503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цветной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цветной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цветной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цветной</w:t>
            </w:r>
          </w:p>
        </w:tc>
      </w:tr>
      <w:tr w:rsidR="00731CAA" w:rsidRPr="006C4F01" w:rsidTr="0051599C">
        <w:trPr>
          <w:trHeight w:val="691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  <w:r w:rsidRPr="006C4F01">
              <w:t>скорость печати</w:t>
            </w:r>
          </w:p>
        </w:tc>
        <w:tc>
          <w:tcPr>
            <w:tcW w:w="273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  <w:r w:rsidRPr="006C4F01">
              <w:t>не менее 30</w:t>
            </w:r>
          </w:p>
        </w:tc>
        <w:tc>
          <w:tcPr>
            <w:tcW w:w="503" w:type="pct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  <w:r w:rsidRPr="006C4F01">
              <w:t>не менее 30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  <w:r w:rsidRPr="006C4F01">
              <w:t>не менее 30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  <w:r w:rsidRPr="006C4F01">
              <w:t>не менее 30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  <w:r w:rsidRPr="006C4F01">
              <w:t>не менее 30</w:t>
            </w:r>
          </w:p>
        </w:tc>
      </w:tr>
      <w:tr w:rsidR="00731CAA" w:rsidRPr="006C4F01" w:rsidTr="0051599C">
        <w:trPr>
          <w:trHeight w:val="499"/>
          <w:jc w:val="center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30.02.16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26.20.16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545" w:type="pct"/>
            <w:tcBorders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7D122C" w:rsidRPr="006C4F01">
              <w:rPr>
                <w:rFonts w:ascii="Times New Roman" w:hAnsi="Times New Roman" w:cs="Times New Roman"/>
                <w:sz w:val="20"/>
              </w:rPr>
              <w:t>70</w:t>
            </w:r>
            <w:r w:rsidRPr="006C4F01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503" w:type="pct"/>
            <w:gridSpan w:val="2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D122C" w:rsidRPr="006C4F01" w:rsidRDefault="00731CAA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7D122C" w:rsidRPr="006C4F0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1CAA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70 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547" w:type="pct"/>
            <w:tcBorders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D122C" w:rsidP="007D1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C6D34" w:rsidRPr="006C4F01">
              <w:rPr>
                <w:rFonts w:ascii="Times New Roman" w:hAnsi="Times New Roman" w:cs="Times New Roman"/>
                <w:sz w:val="20"/>
              </w:rPr>
              <w:t>70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547" w:type="pct"/>
            <w:tcBorders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2C6D34" w:rsidP="002C6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60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547" w:type="pct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2C6D34" w:rsidRPr="006C4F01" w:rsidRDefault="00731CAA" w:rsidP="002C6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731CAA" w:rsidRPr="006C4F01" w:rsidRDefault="00731CAA" w:rsidP="002C6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6D34" w:rsidRPr="006C4F01">
              <w:rPr>
                <w:rFonts w:ascii="Times New Roman" w:hAnsi="Times New Roman" w:cs="Times New Roman"/>
                <w:sz w:val="20"/>
              </w:rPr>
              <w:t xml:space="preserve">60 </w:t>
            </w:r>
            <w:r w:rsidRPr="006C4F01">
              <w:rPr>
                <w:rFonts w:ascii="Times New Roman" w:hAnsi="Times New Roman" w:cs="Times New Roman"/>
                <w:sz w:val="20"/>
              </w:rPr>
              <w:t>000,00</w:t>
            </w:r>
          </w:p>
        </w:tc>
      </w:tr>
      <w:tr w:rsidR="00731CAA" w:rsidRPr="006C4F01" w:rsidTr="0051599C">
        <w:trPr>
          <w:trHeight w:val="538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45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Метод печати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Fonts w:ascii="Times New Roman" w:hAnsi="Times New Roman" w:cs="Times New Roman"/>
                <w:color w:val="000000"/>
                <w:sz w:val="20"/>
              </w:rPr>
              <w:t>лазерный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CAA" w:rsidRPr="006C4F01" w:rsidTr="0051599C">
        <w:trPr>
          <w:trHeight w:val="423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45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  <w:r w:rsidRPr="006C4F01">
              <w:t>цветность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черно-белая печать</w:t>
            </w:r>
          </w:p>
        </w:tc>
        <w:tc>
          <w:tcPr>
            <w:tcW w:w="503" w:type="pct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черно-белая печать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черно-белая печать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черно-белая печать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черно-белая печать</w:t>
            </w:r>
          </w:p>
        </w:tc>
      </w:tr>
      <w:tr w:rsidR="00731CAA" w:rsidRPr="006C4F01" w:rsidTr="0051599C">
        <w:trPr>
          <w:trHeight w:val="1114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45" w:type="pct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  <w:r w:rsidRPr="006C4F01">
              <w:t>разрешение сканирования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600х600 </w:t>
            </w:r>
          </w:p>
        </w:tc>
        <w:tc>
          <w:tcPr>
            <w:tcW w:w="503" w:type="pct"/>
            <w:gridSpan w:val="2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600х600 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600х600 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600х600 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600х600 </w:t>
            </w:r>
          </w:p>
        </w:tc>
      </w:tr>
      <w:tr w:rsidR="00731CAA" w:rsidRPr="006C4F01" w:rsidTr="0051599C">
        <w:trPr>
          <w:trHeight w:val="749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  <w:r w:rsidRPr="006C4F01">
              <w:t>скорость печати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  <w:r w:rsidRPr="006C4F01">
              <w:t>сканирования</w:t>
            </w: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Листов в минуту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dotted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30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  <w:gridSpan w:val="2"/>
            <w:tcBorders>
              <w:top w:val="dotted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30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30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30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менее 30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CAA" w:rsidRPr="006C4F01" w:rsidTr="0051599C">
        <w:trPr>
          <w:trHeight w:val="2786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45" w:type="pct"/>
            <w:tcBorders>
              <w:top w:val="dotted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  <w:r w:rsidRPr="006C4F01">
              <w:t>наличие дополнительных интерфейсов (сетевой интерфейс)</w:t>
            </w:r>
          </w:p>
        </w:tc>
        <w:tc>
          <w:tcPr>
            <w:tcW w:w="273" w:type="pc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503" w:type="pct"/>
            <w:gridSpan w:val="2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731CAA" w:rsidRPr="006C4F01" w:rsidTr="0051599C">
        <w:trPr>
          <w:trHeight w:val="365"/>
          <w:jc w:val="center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26.20.11 </w:t>
            </w: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 xml:space="preserve">(ОКПД 2)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>Телефоны мобильные</w:t>
            </w:r>
          </w:p>
        </w:tc>
        <w:tc>
          <w:tcPr>
            <w:tcW w:w="545" w:type="pct"/>
            <w:tcBorders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75" w:type="pct"/>
            <w:tcBorders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492" w:type="pct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10 000,00</w:t>
            </w:r>
          </w:p>
        </w:tc>
        <w:tc>
          <w:tcPr>
            <w:tcW w:w="505" w:type="pct"/>
            <w:gridSpan w:val="3"/>
            <w:tcBorders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7 000,00</w:t>
            </w:r>
          </w:p>
        </w:tc>
        <w:tc>
          <w:tcPr>
            <w:tcW w:w="547" w:type="pct"/>
            <w:tcBorders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5 000,00</w:t>
            </w:r>
          </w:p>
        </w:tc>
        <w:tc>
          <w:tcPr>
            <w:tcW w:w="547" w:type="pct"/>
            <w:tcBorders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CAA" w:rsidRPr="006C4F01" w:rsidTr="0051599C">
        <w:trPr>
          <w:trHeight w:val="58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  <w:r w:rsidRPr="006C4F01">
              <w:rPr>
                <w:color w:val="000000"/>
              </w:rPr>
              <w:t>тип устройства</w:t>
            </w:r>
          </w:p>
        </w:tc>
        <w:tc>
          <w:tcPr>
            <w:tcW w:w="273" w:type="pct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  <w:tc>
          <w:tcPr>
            <w:tcW w:w="505" w:type="pct"/>
            <w:gridSpan w:val="3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CAA" w:rsidRPr="006C4F01" w:rsidTr="0051599C">
        <w:trPr>
          <w:trHeight w:val="230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dotted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autoSpaceDE w:val="0"/>
              <w:autoSpaceDN w:val="0"/>
              <w:adjustRightInd w:val="0"/>
              <w:jc w:val="center"/>
            </w:pPr>
            <w:r w:rsidRPr="006C4F01">
              <w:t>поддержка</w:t>
            </w:r>
          </w:p>
        </w:tc>
        <w:tc>
          <w:tcPr>
            <w:tcW w:w="273" w:type="pc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dotted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t xml:space="preserve">не менее 2 SIM-карт, слот </w:t>
            </w:r>
            <w:r w:rsidRPr="006C4F01">
              <w:lastRenderedPageBreak/>
              <w:t>для карты памяти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lastRenderedPageBreak/>
              <w:t xml:space="preserve">не менее 2 SIM-карт, слот </w:t>
            </w:r>
            <w:r w:rsidRPr="006C4F01">
              <w:lastRenderedPageBreak/>
              <w:t>для карты памяти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  <w:r w:rsidRPr="006C4F01">
              <w:lastRenderedPageBreak/>
              <w:t>слот для карты памяти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CAA" w:rsidRPr="006C4F01" w:rsidTr="0051599C">
        <w:trPr>
          <w:trHeight w:val="576"/>
          <w:jc w:val="center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34.10.22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29.10.22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мощность двигателя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251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Лошадина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сила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05" w:type="pct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1037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322F60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73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492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2 000 000,00</w:t>
            </w: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05" w:type="pct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614"/>
          <w:jc w:val="center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34.10.30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29.10.30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мощность двигателя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251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300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</w:p>
        </w:tc>
        <w:tc>
          <w:tcPr>
            <w:tcW w:w="505" w:type="pct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269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322F60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П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49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  <w:r w:rsidRPr="006C4F01">
              <w:t>Не более 2 000 000,00</w:t>
            </w:r>
          </w:p>
        </w:tc>
        <w:tc>
          <w:tcPr>
            <w:tcW w:w="505" w:type="pct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231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trHeight w:val="230"/>
          <w:jc w:val="center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jc w:val="center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34.10.41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29.10.41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мощность двигателя 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322F60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 П</w:t>
            </w:r>
            <w:r w:rsidR="00731CAA" w:rsidRPr="006C4F01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251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006256">
            <w:pPr>
              <w:jc w:val="center"/>
            </w:pPr>
            <w:r w:rsidRPr="006C4F01">
              <w:t>Не более 1 500 000,00</w:t>
            </w:r>
          </w:p>
        </w:tc>
        <w:tc>
          <w:tcPr>
            <w:tcW w:w="5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  <w:tc>
          <w:tcPr>
            <w:tcW w:w="5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006256">
            <w:pPr>
              <w:jc w:val="center"/>
            </w:pPr>
          </w:p>
        </w:tc>
      </w:tr>
      <w:tr w:rsidR="00731CAA" w:rsidRPr="006C4F01" w:rsidTr="0051599C">
        <w:trPr>
          <w:jc w:val="center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36.11.11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31.01.11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  <w:r w:rsidRPr="006C4F01">
              <w:t>материал (металл), обивочные материалы</w:t>
            </w:r>
          </w:p>
          <w:p w:rsidR="00731CAA" w:rsidRPr="006C4F01" w:rsidRDefault="00731CAA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322F60" w:rsidP="003C089F">
            <w:pPr>
              <w:pStyle w:val="ConsPlusNormal"/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</w:t>
            </w:r>
            <w:r w:rsidR="002C6D34" w:rsidRPr="006C4F01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6D34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4F01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2C6D34" w:rsidRPr="006C4F01" w:rsidRDefault="002C6D34" w:rsidP="003C089F">
            <w:pPr>
              <w:tabs>
                <w:tab w:val="left" w:pos="1141"/>
              </w:tabs>
              <w:jc w:val="center"/>
            </w:pPr>
          </w:p>
          <w:p w:rsidR="002C6D34" w:rsidRPr="006C4F01" w:rsidRDefault="002C6D3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731CAA" w:rsidRPr="006C4F01" w:rsidRDefault="002C6D3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15 000</w:t>
            </w:r>
          </w:p>
        </w:tc>
        <w:tc>
          <w:tcPr>
            <w:tcW w:w="5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4F01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2C6D34" w:rsidRPr="006C4F01" w:rsidRDefault="002C6D3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6D34" w:rsidRPr="006C4F01" w:rsidRDefault="002C6D3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2C6D34" w:rsidRPr="006C4F01" w:rsidRDefault="002C6D3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15 000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D34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  <w:p w:rsidR="00731CAA" w:rsidRPr="006C4F01" w:rsidRDefault="00731CAA" w:rsidP="003C089F">
            <w:pPr>
              <w:tabs>
                <w:tab w:val="left" w:pos="1421"/>
              </w:tabs>
              <w:jc w:val="center"/>
            </w:pPr>
          </w:p>
          <w:p w:rsidR="002C6D34" w:rsidRPr="006C4F01" w:rsidRDefault="002C6D34" w:rsidP="003C089F">
            <w:pPr>
              <w:tabs>
                <w:tab w:val="left" w:pos="1421"/>
              </w:tabs>
              <w:jc w:val="center"/>
            </w:pPr>
          </w:p>
          <w:p w:rsidR="002C6D34" w:rsidRPr="006C4F01" w:rsidRDefault="002C6D34" w:rsidP="003C089F">
            <w:pPr>
              <w:tabs>
                <w:tab w:val="left" w:pos="1421"/>
              </w:tabs>
              <w:jc w:val="center"/>
            </w:pPr>
          </w:p>
          <w:p w:rsidR="002C6D34" w:rsidRPr="006C4F01" w:rsidRDefault="002C6D34" w:rsidP="003C089F">
            <w:pPr>
              <w:tabs>
                <w:tab w:val="left" w:pos="1421"/>
              </w:tabs>
              <w:jc w:val="center"/>
            </w:pPr>
          </w:p>
          <w:p w:rsidR="002C6D34" w:rsidRPr="006C4F01" w:rsidRDefault="002C6D34" w:rsidP="003C089F">
            <w:pPr>
              <w:tabs>
                <w:tab w:val="left" w:pos="1421"/>
              </w:tabs>
              <w:jc w:val="center"/>
            </w:pPr>
          </w:p>
          <w:p w:rsidR="002C6D34" w:rsidRPr="006C4F01" w:rsidRDefault="002C6D34" w:rsidP="003C089F">
            <w:pPr>
              <w:tabs>
                <w:tab w:val="left" w:pos="1421"/>
              </w:tabs>
              <w:jc w:val="center"/>
            </w:pPr>
          </w:p>
          <w:p w:rsidR="002C6D34" w:rsidRPr="006C4F01" w:rsidRDefault="002C6D34" w:rsidP="003C089F">
            <w:pPr>
              <w:tabs>
                <w:tab w:val="left" w:pos="1421"/>
              </w:tabs>
              <w:jc w:val="center"/>
            </w:pPr>
          </w:p>
          <w:p w:rsidR="002C6D34" w:rsidRPr="006C4F01" w:rsidRDefault="002C6D34" w:rsidP="003C089F">
            <w:pPr>
              <w:tabs>
                <w:tab w:val="left" w:pos="1421"/>
              </w:tabs>
              <w:jc w:val="center"/>
            </w:pPr>
          </w:p>
          <w:p w:rsidR="002C6D34" w:rsidRPr="006C4F01" w:rsidRDefault="002C6D3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2C6D34" w:rsidRPr="006C4F01" w:rsidRDefault="008565D4" w:rsidP="003C089F">
            <w:pPr>
              <w:tabs>
                <w:tab w:val="left" w:pos="1421"/>
              </w:tabs>
              <w:jc w:val="center"/>
            </w:pPr>
            <w:r w:rsidRPr="006C4F01">
              <w:t>3</w:t>
            </w:r>
            <w:r w:rsidR="002C6D34" w:rsidRPr="006C4F01">
              <w:t xml:space="preserve"> 000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6D34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731CAA" w:rsidRPr="006C4F01" w:rsidRDefault="008565D4" w:rsidP="003C089F">
            <w:pPr>
              <w:jc w:val="center"/>
            </w:pPr>
            <w:r w:rsidRPr="006C4F01">
              <w:t>3</w:t>
            </w:r>
            <w:r w:rsidR="002C6D34" w:rsidRPr="006C4F01">
              <w:t xml:space="preserve"> 000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6D34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jc w:val="center"/>
            </w:pPr>
          </w:p>
          <w:p w:rsidR="002C6D34" w:rsidRPr="006C4F01" w:rsidRDefault="002C6D3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731CAA" w:rsidRPr="006C4F01" w:rsidRDefault="008565D4" w:rsidP="003C089F">
            <w:pPr>
              <w:jc w:val="center"/>
            </w:pPr>
            <w:r w:rsidRPr="006C4F01">
              <w:t xml:space="preserve">3 </w:t>
            </w:r>
            <w:r w:rsidR="002C6D34" w:rsidRPr="006C4F01">
              <w:t>000</w:t>
            </w:r>
          </w:p>
        </w:tc>
      </w:tr>
      <w:tr w:rsidR="00731CAA" w:rsidRPr="006C4F01" w:rsidTr="0051599C">
        <w:trPr>
          <w:trHeight w:val="417"/>
          <w:jc w:val="center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36.11.12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30.01.12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  <w:r w:rsidRPr="006C4F01">
              <w:t>материал (вид древесины)</w:t>
            </w:r>
          </w:p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</w:p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</w:p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</w:p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  <w:r w:rsidRPr="006C4F01">
              <w:t>обивочные материалы</w:t>
            </w: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731CAA" w:rsidRPr="006C4F01" w:rsidRDefault="00322F60" w:rsidP="003C089F">
            <w:pPr>
              <w:jc w:val="center"/>
            </w:pPr>
            <w:r w:rsidRPr="006C4F01">
              <w:t>П</w:t>
            </w:r>
            <w:r w:rsidR="008565D4" w:rsidRPr="006C4F01">
              <w:t>редельная цена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  <w:r w:rsidRPr="006C4F01">
              <w:t xml:space="preserve">возможные значения: древесина хвойных и </w:t>
            </w:r>
            <w:proofErr w:type="spellStart"/>
            <w:r w:rsidRPr="006C4F01">
              <w:t>мягколиственных</w:t>
            </w:r>
            <w:proofErr w:type="spellEnd"/>
            <w:r w:rsidRPr="006C4F01">
              <w:t xml:space="preserve"> пород:</w:t>
            </w:r>
          </w:p>
          <w:p w:rsidR="00731CAA" w:rsidRPr="006C4F01" w:rsidRDefault="00731CAA" w:rsidP="003C089F">
            <w:pPr>
              <w:jc w:val="center"/>
            </w:pPr>
            <w:r w:rsidRPr="006C4F01">
              <w:t>береза, лиственница, сосна, ель</w:t>
            </w:r>
          </w:p>
          <w:p w:rsidR="00731CAA" w:rsidRPr="006C4F01" w:rsidRDefault="00731CAA" w:rsidP="003C089F">
            <w:pPr>
              <w:jc w:val="center"/>
            </w:pPr>
          </w:p>
          <w:p w:rsidR="008565D4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4F01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8565D4" w:rsidRPr="006C4F01" w:rsidRDefault="008565D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731CAA" w:rsidRPr="006C4F01" w:rsidRDefault="008565D4" w:rsidP="003C089F">
            <w:pPr>
              <w:tabs>
                <w:tab w:val="left" w:pos="1234"/>
              </w:tabs>
              <w:jc w:val="center"/>
            </w:pPr>
            <w:r w:rsidRPr="006C4F01">
              <w:t>10 000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  <w:r w:rsidRPr="006C4F01">
              <w:t xml:space="preserve">значения: древесина хвойных и </w:t>
            </w:r>
            <w:proofErr w:type="spellStart"/>
            <w:r w:rsidRPr="006C4F01">
              <w:t>мягколиственных</w:t>
            </w:r>
            <w:proofErr w:type="spellEnd"/>
            <w:r w:rsidRPr="006C4F01">
              <w:t xml:space="preserve"> пород:</w:t>
            </w:r>
          </w:p>
          <w:p w:rsidR="00731CAA" w:rsidRPr="006C4F01" w:rsidRDefault="00731CAA" w:rsidP="003C089F">
            <w:pPr>
              <w:jc w:val="center"/>
            </w:pPr>
            <w:r w:rsidRPr="006C4F01">
              <w:t>береза, лиственница, сосна, ель</w:t>
            </w:r>
          </w:p>
          <w:p w:rsidR="00731CAA" w:rsidRPr="006C4F01" w:rsidRDefault="00731CAA" w:rsidP="003C089F">
            <w:pPr>
              <w:jc w:val="center"/>
            </w:pP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4F01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4 000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береза, лиственница, сосна</w:t>
            </w: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4 000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8565D4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береза, лиственница, сосна</w:t>
            </w:r>
          </w:p>
          <w:p w:rsidR="00731CAA" w:rsidRPr="006C4F01" w:rsidRDefault="00731CAA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jc w:val="center"/>
            </w:pPr>
          </w:p>
          <w:p w:rsidR="008565D4" w:rsidRPr="006C4F01" w:rsidRDefault="008565D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8565D4" w:rsidRPr="006C4F01" w:rsidRDefault="008565D4" w:rsidP="003C089F">
            <w:pPr>
              <w:jc w:val="center"/>
            </w:pPr>
            <w:r w:rsidRPr="006C4F01">
              <w:t>4 000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береза, лиственница, сосна</w:t>
            </w: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5D4" w:rsidRPr="006C4F01" w:rsidRDefault="008565D4" w:rsidP="003C089F">
            <w:pPr>
              <w:tabs>
                <w:tab w:val="left" w:pos="991"/>
                <w:tab w:val="left" w:pos="1141"/>
              </w:tabs>
              <w:jc w:val="center"/>
            </w:pPr>
            <w:r w:rsidRPr="006C4F01">
              <w:t>Не более</w:t>
            </w:r>
          </w:p>
          <w:p w:rsidR="008565D4" w:rsidRPr="006C4F01" w:rsidRDefault="008565D4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4 000</w:t>
            </w:r>
          </w:p>
        </w:tc>
      </w:tr>
      <w:tr w:rsidR="00731CAA" w:rsidRPr="006C4F01" w:rsidTr="0051599C">
        <w:trPr>
          <w:jc w:val="center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36.12.11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31.01.11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  <w:r w:rsidRPr="006C4F01">
              <w:t>материал (металл)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CAA" w:rsidRPr="006C4F01" w:rsidTr="0051599C">
        <w:trPr>
          <w:jc w:val="center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36.12.12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31.01.12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 xml:space="preserve">культуры и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Pr="006C4F01"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autoSpaceDE w:val="0"/>
              <w:autoSpaceDN w:val="0"/>
              <w:adjustRightInd w:val="0"/>
              <w:jc w:val="center"/>
            </w:pPr>
            <w:r w:rsidRPr="006C4F01">
              <w:lastRenderedPageBreak/>
              <w:t>материал (вид древесины)</w:t>
            </w:r>
          </w:p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30" w:rsidRPr="006C4F01" w:rsidRDefault="00F67C30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30" w:rsidRPr="006C4F01" w:rsidRDefault="00F67C30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30" w:rsidRPr="006C4F01" w:rsidRDefault="00F67C30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30" w:rsidRPr="006C4F01" w:rsidRDefault="00F67C30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30" w:rsidRPr="006C4F01" w:rsidRDefault="00F67C30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30" w:rsidRPr="006C4F01" w:rsidRDefault="00F67C30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30" w:rsidRPr="006C4F01" w:rsidRDefault="00322F60" w:rsidP="003C089F">
            <w:pPr>
              <w:pStyle w:val="ConsPlusNormal"/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П</w:t>
            </w:r>
            <w:r w:rsidR="00F67C30" w:rsidRPr="006C4F01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  <w:p w:rsidR="00F67C30" w:rsidRPr="006C4F01" w:rsidRDefault="00F67C30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31CAA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67C30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  <w:r w:rsidRPr="006C4F01">
              <w:t>не более</w:t>
            </w:r>
          </w:p>
          <w:p w:rsidR="00731CAA" w:rsidRPr="006C4F01" w:rsidRDefault="00F67C30" w:rsidP="003C089F">
            <w:pPr>
              <w:jc w:val="center"/>
            </w:pPr>
            <w:r w:rsidRPr="006C4F01">
              <w:t>80</w:t>
            </w:r>
            <w:r w:rsidR="00133E59" w:rsidRPr="006C4F01">
              <w:t xml:space="preserve"> </w:t>
            </w:r>
            <w:r w:rsidRPr="006C4F01">
              <w:t>000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67C30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  <w:r w:rsidRPr="006C4F01">
              <w:t>не более</w:t>
            </w:r>
          </w:p>
          <w:p w:rsidR="00731CAA" w:rsidRPr="006C4F01" w:rsidRDefault="00F67C30" w:rsidP="003C089F">
            <w:pPr>
              <w:jc w:val="center"/>
            </w:pPr>
            <w:r w:rsidRPr="006C4F01">
              <w:t>45</w:t>
            </w:r>
            <w:r w:rsidR="00133E59" w:rsidRPr="006C4F01">
              <w:t xml:space="preserve"> </w:t>
            </w:r>
            <w:r w:rsidRPr="006C4F01">
              <w:t>000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30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  <w:r w:rsidRPr="006C4F01">
              <w:t>не более</w:t>
            </w:r>
          </w:p>
          <w:p w:rsidR="00731CAA" w:rsidRPr="006C4F01" w:rsidRDefault="00F67C30" w:rsidP="003C089F">
            <w:pPr>
              <w:jc w:val="center"/>
            </w:pPr>
            <w:r w:rsidRPr="006C4F01">
              <w:t>45</w:t>
            </w:r>
            <w:r w:rsidR="00133E59" w:rsidRPr="006C4F01">
              <w:t xml:space="preserve"> </w:t>
            </w:r>
            <w:r w:rsidRPr="006C4F01">
              <w:t>000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67C30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  <w:r w:rsidRPr="006C4F01">
              <w:t>не более</w:t>
            </w:r>
          </w:p>
          <w:p w:rsidR="00731CAA" w:rsidRPr="006C4F01" w:rsidRDefault="00F67C30" w:rsidP="003C089F">
            <w:pPr>
              <w:jc w:val="center"/>
            </w:pPr>
            <w:r w:rsidRPr="006C4F01">
              <w:t>45</w:t>
            </w:r>
            <w:r w:rsidR="00133E59" w:rsidRPr="006C4F01">
              <w:t xml:space="preserve"> </w:t>
            </w:r>
            <w:r w:rsidRPr="006C4F01">
              <w:t>000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67C30" w:rsidRPr="006C4F01" w:rsidRDefault="00731CAA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C4F0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6C4F01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</w:p>
          <w:p w:rsidR="00F67C30" w:rsidRPr="006C4F01" w:rsidRDefault="00F67C30" w:rsidP="003C089F">
            <w:pPr>
              <w:jc w:val="center"/>
            </w:pPr>
            <w:r w:rsidRPr="006C4F01">
              <w:t>не более</w:t>
            </w:r>
          </w:p>
          <w:p w:rsidR="00731CAA" w:rsidRPr="006C4F01" w:rsidRDefault="00F67C30" w:rsidP="003C089F">
            <w:pPr>
              <w:jc w:val="center"/>
            </w:pPr>
            <w:r w:rsidRPr="006C4F01">
              <w:t>45</w:t>
            </w:r>
            <w:r w:rsidR="00133E59" w:rsidRPr="006C4F01">
              <w:t xml:space="preserve"> </w:t>
            </w:r>
            <w:r w:rsidRPr="006C4F01">
              <w:t>000</w:t>
            </w:r>
          </w:p>
        </w:tc>
      </w:tr>
      <w:tr w:rsidR="00DD4F82" w:rsidRPr="006C4F01" w:rsidTr="0051599C">
        <w:trPr>
          <w:jc w:val="center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D4F82" w:rsidRPr="006C4F01" w:rsidRDefault="000B2AA7" w:rsidP="003C089F">
            <w:pPr>
              <w:pStyle w:val="ConsPlusNormal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</w:rPr>
            </w:pPr>
            <w:r w:rsidRPr="006C4F01">
              <w:rPr>
                <w:rStyle w:val="okpdspan"/>
                <w:rFonts w:ascii="Times New Roman" w:hAnsi="Times New Roman" w:cs="Times New Roman"/>
                <w:b/>
                <w:bCs/>
                <w:color w:val="000000"/>
                <w:sz w:val="20"/>
                <w:bdr w:val="none" w:sz="0" w:space="0" w:color="auto" w:frame="1"/>
              </w:rPr>
              <w:t>23.20.11</w:t>
            </w:r>
          </w:p>
          <w:p w:rsidR="000B2AA7" w:rsidRPr="006C4F01" w:rsidRDefault="000B2AA7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0B2AA7" w:rsidRPr="006C4F01" w:rsidRDefault="000B2AA7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2AA7" w:rsidRPr="006C4F01" w:rsidRDefault="000B2AA7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</w:rPr>
            </w:pPr>
            <w:r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>19.20.21</w:t>
            </w:r>
          </w:p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hAnsi="Times New Roman" w:cs="Times New Roman"/>
                <w:sz w:val="20"/>
              </w:rPr>
              <w:t>(ОКПД 2)</w:t>
            </w:r>
          </w:p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>Бензин АИ</w:t>
            </w:r>
            <w:r w:rsidR="000B2AA7"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 xml:space="preserve"> </w:t>
            </w:r>
            <w:r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>92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D4F82" w:rsidRPr="006C4F01" w:rsidRDefault="00DD4F82" w:rsidP="003C089F">
            <w:pPr>
              <w:autoSpaceDE w:val="0"/>
              <w:autoSpaceDN w:val="0"/>
              <w:adjustRightInd w:val="0"/>
              <w:jc w:val="center"/>
            </w:pPr>
          </w:p>
          <w:p w:rsidR="0042636E" w:rsidRPr="006C4F01" w:rsidRDefault="0042636E" w:rsidP="003C089F">
            <w:pPr>
              <w:autoSpaceDE w:val="0"/>
              <w:autoSpaceDN w:val="0"/>
              <w:spacing w:line="216" w:lineRule="auto"/>
              <w:jc w:val="center"/>
              <w:rPr>
                <w:kern w:val="2"/>
              </w:rPr>
            </w:pPr>
            <w:r w:rsidRPr="006C4F01">
              <w:rPr>
                <w:kern w:val="2"/>
              </w:rPr>
              <w:t>Соответствие</w:t>
            </w:r>
          </w:p>
          <w:p w:rsidR="0042636E" w:rsidRPr="006C4F01" w:rsidRDefault="0042636E" w:rsidP="003C08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</w:rPr>
            </w:pPr>
            <w:r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>ГОСТ Р-51105-97</w:t>
            </w:r>
          </w:p>
          <w:p w:rsidR="0042636E" w:rsidRPr="006C4F01" w:rsidRDefault="0042636E" w:rsidP="003C089F">
            <w:pPr>
              <w:autoSpaceDE w:val="0"/>
              <w:autoSpaceDN w:val="0"/>
              <w:adjustRightInd w:val="0"/>
              <w:jc w:val="center"/>
            </w:pPr>
          </w:p>
          <w:p w:rsidR="0042636E" w:rsidRPr="006C4F01" w:rsidRDefault="0042636E" w:rsidP="003C089F">
            <w:pPr>
              <w:autoSpaceDE w:val="0"/>
              <w:autoSpaceDN w:val="0"/>
              <w:spacing w:line="216" w:lineRule="auto"/>
              <w:jc w:val="center"/>
              <w:rPr>
                <w:kern w:val="2"/>
              </w:rPr>
            </w:pPr>
            <w:r w:rsidRPr="006C4F01">
              <w:rPr>
                <w:kern w:val="2"/>
              </w:rPr>
              <w:t>Классификационный код экологического класса топлива - определяющего требования безопасности топлива для Российской Федерации, в соответствии с Решением Комиссии Таможенного союза</w:t>
            </w:r>
          </w:p>
          <w:p w:rsidR="0051599C" w:rsidRDefault="0042636E" w:rsidP="003C08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C4F01">
              <w:rPr>
                <w:kern w:val="2"/>
              </w:rPr>
              <w:t>от 18.10.2011</w:t>
            </w:r>
          </w:p>
          <w:p w:rsidR="0042636E" w:rsidRPr="006C4F01" w:rsidRDefault="0042636E" w:rsidP="003C089F">
            <w:pPr>
              <w:autoSpaceDE w:val="0"/>
              <w:autoSpaceDN w:val="0"/>
              <w:adjustRightInd w:val="0"/>
              <w:jc w:val="center"/>
            </w:pPr>
            <w:r w:rsidRPr="006C4F01">
              <w:rPr>
                <w:kern w:val="2"/>
              </w:rPr>
              <w:t>№ 826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>112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>л</w:t>
            </w:r>
            <w:proofErr w:type="gramEnd"/>
            <w:r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>; дм³</w:t>
            </w:r>
          </w:p>
        </w:tc>
        <w:tc>
          <w:tcPr>
            <w:tcW w:w="2638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2636E" w:rsidRPr="006C4F01" w:rsidRDefault="0042636E" w:rsidP="003C08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</w:rPr>
            </w:pPr>
            <w:r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>Соответствие</w:t>
            </w:r>
          </w:p>
          <w:p w:rsidR="0042636E" w:rsidRPr="006C4F01" w:rsidRDefault="0042636E" w:rsidP="003C08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</w:rPr>
            </w:pPr>
          </w:p>
          <w:p w:rsidR="0042636E" w:rsidRPr="006C4F01" w:rsidRDefault="0042636E" w:rsidP="003C08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</w:rPr>
            </w:pPr>
          </w:p>
          <w:p w:rsidR="0042636E" w:rsidRPr="006C4F01" w:rsidRDefault="0042636E" w:rsidP="003C08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</w:rPr>
            </w:pPr>
          </w:p>
          <w:p w:rsidR="0042636E" w:rsidRPr="006C4F01" w:rsidRDefault="0042636E" w:rsidP="003C089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</w:rPr>
            </w:pPr>
          </w:p>
          <w:p w:rsidR="0042636E" w:rsidRPr="006C4F01" w:rsidRDefault="0042636E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F01">
              <w:rPr>
                <w:rFonts w:ascii="Times New Roman" w:eastAsia="Times New Roman" w:hAnsi="Times New Roman" w:cs="Times New Roman"/>
                <w:kern w:val="2"/>
                <w:sz w:val="20"/>
              </w:rPr>
              <w:t>Не выше К5</w:t>
            </w:r>
          </w:p>
        </w:tc>
      </w:tr>
      <w:tr w:rsidR="00DD4F82" w:rsidRPr="006C4F01" w:rsidTr="0051599C">
        <w:trPr>
          <w:jc w:val="center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Pr="0051599C" w:rsidRDefault="006C4F01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99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D4F82" w:rsidRPr="0051599C" w:rsidRDefault="00F4046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  <w:p w:rsidR="006C4F01" w:rsidRPr="0051599C" w:rsidRDefault="006C4F01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99C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6C4F01" w:rsidRPr="0051599C" w:rsidRDefault="006C4F01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4F01" w:rsidRPr="0051599C" w:rsidRDefault="00F4046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  <w:p w:rsidR="006C4F01" w:rsidRPr="0051599C" w:rsidRDefault="006C4F01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99C">
              <w:rPr>
                <w:rFonts w:ascii="Times New Roman" w:hAnsi="Times New Roman" w:cs="Times New Roman"/>
                <w:sz w:val="20"/>
              </w:rPr>
              <w:t>(ОКПД</w:t>
            </w:r>
            <w:proofErr w:type="gramStart"/>
            <w:r w:rsidRPr="0051599C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51599C">
              <w:rPr>
                <w:rFonts w:ascii="Times New Roman" w:hAnsi="Times New Roman" w:cs="Times New Roman"/>
                <w:sz w:val="20"/>
              </w:rPr>
              <w:t>)</w:t>
            </w:r>
          </w:p>
          <w:p w:rsidR="006C4F01" w:rsidRPr="0051599C" w:rsidRDefault="006C4F01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4F01" w:rsidRPr="0051599C" w:rsidRDefault="006C4F01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4F01" w:rsidRPr="0051599C" w:rsidRDefault="006C4F01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4F01" w:rsidRPr="0051599C" w:rsidRDefault="006C4F01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Pr="0051599C" w:rsidRDefault="006C4F01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99C">
              <w:rPr>
                <w:rFonts w:ascii="Times New Roman" w:hAnsi="Times New Roman" w:cs="Times New Roman"/>
                <w:sz w:val="20"/>
              </w:rPr>
              <w:t>Продукты пищевые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D4F82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  <w:r w:rsidRPr="0051599C">
              <w:t xml:space="preserve">Соответствие </w:t>
            </w:r>
            <w:proofErr w:type="spellStart"/>
            <w:r w:rsidRPr="0051599C">
              <w:t>СанПиН</w:t>
            </w:r>
            <w:proofErr w:type="spellEnd"/>
            <w:r w:rsidRPr="0051599C">
              <w:t xml:space="preserve"> в части ограничений, установленных в отношении отдельных продуктов питания для отдельных категорий контингента, обслуживаемого  государственными учреждениям</w:t>
            </w: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  <w:r w:rsidRPr="0051599C">
              <w:t xml:space="preserve">Соответствие  </w:t>
            </w:r>
            <w:proofErr w:type="spellStart"/>
            <w:r w:rsidRPr="0051599C">
              <w:t>ГОСТам</w:t>
            </w:r>
            <w:proofErr w:type="spellEnd"/>
            <w:r w:rsidRPr="0051599C">
              <w:t xml:space="preserve">, </w:t>
            </w:r>
            <w:proofErr w:type="gramStart"/>
            <w:r w:rsidRPr="0051599C">
              <w:t>действующим</w:t>
            </w:r>
            <w:proofErr w:type="gramEnd"/>
            <w:r w:rsidRPr="0051599C">
              <w:t xml:space="preserve"> на территории </w:t>
            </w:r>
            <w:r w:rsidRPr="0051599C">
              <w:lastRenderedPageBreak/>
              <w:t>Российской Федерации</w:t>
            </w: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</w:p>
          <w:p w:rsidR="006C4F01" w:rsidRPr="0051599C" w:rsidRDefault="006C4F01" w:rsidP="003C089F">
            <w:pPr>
              <w:jc w:val="center"/>
            </w:pPr>
            <w:r w:rsidRPr="0051599C">
              <w:t>Соответствие продуктов по расфасовке,</w:t>
            </w: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  <w:r w:rsidRPr="0051599C">
              <w:t xml:space="preserve">Упаковке, обработке, размерам и срокам годности техническому заданию, проработанному </w:t>
            </w:r>
            <w:proofErr w:type="gramStart"/>
            <w:r w:rsidRPr="0051599C">
              <w:t>в</w:t>
            </w:r>
            <w:proofErr w:type="gramEnd"/>
            <w:r w:rsidRPr="0051599C">
              <w:t xml:space="preserve"> </w:t>
            </w:r>
            <w:proofErr w:type="gramStart"/>
            <w:r w:rsidRPr="0051599C">
              <w:t>соответствием</w:t>
            </w:r>
            <w:proofErr w:type="gramEnd"/>
            <w:r w:rsidRPr="0051599C">
              <w:t xml:space="preserve"> с действующими нормами, характеру и способу транспортировки</w:t>
            </w: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  <w:r w:rsidRPr="0051599C">
              <w:t>Соответствие ограничениям, установленным федеральными нормативными правовыми актами, по стране происхождения товаров (</w:t>
            </w:r>
            <w:proofErr w:type="spellStart"/>
            <w:r w:rsidRPr="0051599C">
              <w:t>санкционные</w:t>
            </w:r>
            <w:proofErr w:type="spellEnd"/>
            <w:r w:rsidRPr="0051599C">
              <w:t xml:space="preserve"> продукты питания)</w:t>
            </w: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  <w:r w:rsidRPr="0051599C">
              <w:t xml:space="preserve">Наличие сертификата (если товар  сертифицируется), подтверждающего качество </w:t>
            </w:r>
            <w:r w:rsidRPr="0051599C">
              <w:rPr>
                <w:bCs/>
              </w:rPr>
              <w:t>товаров</w:t>
            </w:r>
            <w:r w:rsidRPr="0051599C">
              <w:t>, санитарно-</w:t>
            </w:r>
            <w:r w:rsidRPr="0051599C">
              <w:lastRenderedPageBreak/>
              <w:t>гигиенические сертификаты</w:t>
            </w: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  <w:r w:rsidRPr="0051599C">
              <w:t>Наличие  упаковки и маркировки  в соответствии с действующими стандартами и техническими условиями</w:t>
            </w: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</w:p>
          <w:p w:rsidR="006C4F01" w:rsidRPr="0051599C" w:rsidRDefault="006C4F01" w:rsidP="003C089F">
            <w:pPr>
              <w:autoSpaceDE w:val="0"/>
              <w:autoSpaceDN w:val="0"/>
              <w:adjustRightInd w:val="0"/>
              <w:jc w:val="center"/>
            </w:pPr>
            <w:r w:rsidRPr="0051599C">
              <w:t>Предельная цена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Pr="0051599C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99C">
              <w:rPr>
                <w:rFonts w:ascii="Times New Roman" w:eastAsia="Times New Roman" w:hAnsi="Times New Roman" w:cs="Times New Roman"/>
                <w:kern w:val="2"/>
                <w:sz w:val="20"/>
              </w:rPr>
              <w:t>383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D4F82" w:rsidRPr="0051599C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99C">
              <w:rPr>
                <w:rFonts w:ascii="Times New Roman" w:eastAsia="Times New Roman" w:hAnsi="Times New Roman" w:cs="Times New Roman"/>
                <w:kern w:val="2"/>
                <w:sz w:val="20"/>
              </w:rPr>
              <w:t>рубль</w:t>
            </w:r>
          </w:p>
        </w:tc>
        <w:tc>
          <w:tcPr>
            <w:tcW w:w="2638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51599C" w:rsidRPr="0051599C" w:rsidRDefault="0051599C" w:rsidP="003C089F">
            <w:pPr>
              <w:jc w:val="center"/>
            </w:pPr>
            <w:r w:rsidRPr="0051599C">
              <w:lastRenderedPageBreak/>
              <w:t>Соответствие</w:t>
            </w:r>
          </w:p>
          <w:p w:rsidR="00DD4F82" w:rsidRPr="0051599C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jc w:val="center"/>
            </w:pPr>
            <w:r w:rsidRPr="0051599C">
              <w:t>Соответствие</w:t>
            </w: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jc w:val="center"/>
            </w:pPr>
            <w:r w:rsidRPr="0051599C">
              <w:t>Соответствие</w:t>
            </w: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jc w:val="center"/>
            </w:pPr>
            <w:r w:rsidRPr="0051599C">
              <w:t>Соответствие</w:t>
            </w: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99C"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99C"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99C" w:rsidRPr="0051599C" w:rsidRDefault="0051599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99C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51599C">
              <w:rPr>
                <w:rFonts w:ascii="Times New Roman" w:hAnsi="Times New Roman" w:cs="Times New Roman"/>
                <w:sz w:val="20"/>
              </w:rPr>
              <w:t>более розничных</w:t>
            </w:r>
            <w:proofErr w:type="gramEnd"/>
            <w:r w:rsidRPr="0051599C">
              <w:rPr>
                <w:rFonts w:ascii="Times New Roman" w:hAnsi="Times New Roman" w:cs="Times New Roman"/>
                <w:sz w:val="20"/>
              </w:rPr>
              <w:t xml:space="preserve"> цен соответствующих категорий продукции, сложившихся на региональном рынке на момент формирования начальной (максимальной) цены контракта</w:t>
            </w:r>
          </w:p>
        </w:tc>
      </w:tr>
      <w:tr w:rsidR="00DD4F82" w:rsidRPr="006C4F01" w:rsidTr="0051599C">
        <w:trPr>
          <w:jc w:val="center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Pr="006C4F01" w:rsidRDefault="00F4046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D4F82" w:rsidRPr="00BA2567" w:rsidRDefault="00F4046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7">
              <w:rPr>
                <w:rFonts w:ascii="Times New Roman" w:hAnsi="Times New Roman" w:cs="Times New Roman"/>
                <w:bCs/>
                <w:color w:val="000000"/>
                <w:sz w:val="20"/>
              </w:rPr>
              <w:t>10.10.10</w:t>
            </w:r>
          </w:p>
          <w:p w:rsidR="00F4046C" w:rsidRPr="00BA2567" w:rsidRDefault="00F4046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7">
              <w:rPr>
                <w:rFonts w:ascii="Times New Roman" w:hAnsi="Times New Roman" w:cs="Times New Roman"/>
                <w:sz w:val="20"/>
              </w:rPr>
              <w:t>(ОКПД 1)</w:t>
            </w:r>
          </w:p>
          <w:p w:rsidR="00F4046C" w:rsidRPr="00BA2567" w:rsidRDefault="00F4046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46C" w:rsidRPr="00BA2567" w:rsidRDefault="00F4046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7">
              <w:rPr>
                <w:rStyle w:val="okpdspan"/>
                <w:rFonts w:ascii="Times New Roman" w:hAnsi="Times New Roman" w:cs="Times New Roman"/>
                <w:bCs/>
                <w:color w:val="000000"/>
                <w:sz w:val="20"/>
                <w:bdr w:val="none" w:sz="0" w:space="0" w:color="auto" w:frame="1"/>
              </w:rPr>
              <w:t>05.10.10</w:t>
            </w:r>
            <w:bookmarkStart w:id="2" w:name="focus"/>
            <w:bookmarkEnd w:id="2"/>
            <w:r w:rsidRPr="00BA2567">
              <w:rPr>
                <w:rStyle w:val="apple-converted-space"/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BA2567">
              <w:rPr>
                <w:rFonts w:ascii="Times New Roman" w:hAnsi="Times New Roman" w:cs="Times New Roman"/>
                <w:sz w:val="20"/>
              </w:rPr>
              <w:t xml:space="preserve"> (ОКПД</w:t>
            </w:r>
            <w:proofErr w:type="gramStart"/>
            <w:r w:rsidRPr="00BA2567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BA2567">
              <w:rPr>
                <w:rFonts w:ascii="Times New Roman" w:hAnsi="Times New Roman" w:cs="Times New Roman"/>
                <w:sz w:val="20"/>
              </w:rPr>
              <w:t>)</w:t>
            </w:r>
          </w:p>
          <w:p w:rsidR="00F4046C" w:rsidRPr="00BA2567" w:rsidRDefault="00F4046C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Pr="00BA2567" w:rsidRDefault="00BA2567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Уголь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D4F82" w:rsidRDefault="00BA2567" w:rsidP="003C089F">
            <w:pPr>
              <w:autoSpaceDE w:val="0"/>
              <w:autoSpaceDN w:val="0"/>
              <w:adjustRightInd w:val="0"/>
              <w:jc w:val="center"/>
            </w:pPr>
            <w:r w:rsidRPr="00016E52">
              <w:t>Фракция (</w:t>
            </w:r>
            <w:proofErr w:type="gramStart"/>
            <w:r w:rsidRPr="00016E52">
              <w:t>мм</w:t>
            </w:r>
            <w:proofErr w:type="gramEnd"/>
            <w:r w:rsidRPr="00016E52">
              <w:t>)</w:t>
            </w:r>
          </w:p>
          <w:p w:rsidR="00BA2567" w:rsidRDefault="00BA2567" w:rsidP="003C089F">
            <w:pPr>
              <w:autoSpaceDE w:val="0"/>
              <w:autoSpaceDN w:val="0"/>
              <w:adjustRightInd w:val="0"/>
              <w:jc w:val="center"/>
            </w:pPr>
            <w:r w:rsidRPr="00016E52">
              <w:t>Зольность</w:t>
            </w:r>
            <w:proofErr w:type="gramStart"/>
            <w:r w:rsidRPr="00016E52">
              <w:t xml:space="preserve"> (%)</w:t>
            </w:r>
            <w:proofErr w:type="gramEnd"/>
          </w:p>
          <w:p w:rsidR="00BA2567" w:rsidRDefault="00BA2567" w:rsidP="003C089F">
            <w:pPr>
              <w:snapToGrid w:val="0"/>
              <w:jc w:val="center"/>
            </w:pPr>
            <w:r>
              <w:t xml:space="preserve">Выход летучих </w:t>
            </w:r>
            <w:r w:rsidRPr="00016E52">
              <w:t>веществ(%)</w:t>
            </w:r>
          </w:p>
          <w:p w:rsidR="00BA2567" w:rsidRPr="00BA2567" w:rsidRDefault="00BA2567" w:rsidP="003C089F">
            <w:pPr>
              <w:snapToGrid w:val="0"/>
              <w:jc w:val="center"/>
            </w:pPr>
            <w:r w:rsidRPr="00016E52">
              <w:t>Влажность</w:t>
            </w:r>
            <w:proofErr w:type="gramStart"/>
            <w:r w:rsidRPr="00016E52">
              <w:t xml:space="preserve"> (%)</w:t>
            </w:r>
            <w:proofErr w:type="gramEnd"/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D4F82" w:rsidRPr="006C4F01" w:rsidRDefault="00DD4F82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8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D4F82" w:rsidRDefault="00BA2567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6-25</w:t>
            </w:r>
          </w:p>
          <w:p w:rsidR="00BA2567" w:rsidRDefault="00BA2567" w:rsidP="003C089F">
            <w:pPr>
              <w:pStyle w:val="ConsPlusNormal"/>
              <w:jc w:val="center"/>
            </w:pPr>
            <w:r w:rsidRPr="00016E52">
              <w:t>До 12</w:t>
            </w:r>
          </w:p>
          <w:p w:rsidR="00BA2567" w:rsidRDefault="00BA2567" w:rsidP="003C089F">
            <w:pPr>
              <w:tabs>
                <w:tab w:val="left" w:pos="3815"/>
                <w:tab w:val="center" w:pos="4045"/>
                <w:tab w:val="right" w:pos="8022"/>
              </w:tabs>
              <w:snapToGrid w:val="0"/>
              <w:ind w:left="69"/>
              <w:jc w:val="center"/>
            </w:pPr>
          </w:p>
          <w:p w:rsidR="00BA2567" w:rsidRDefault="00BA2567" w:rsidP="003C089F">
            <w:pPr>
              <w:tabs>
                <w:tab w:val="left" w:pos="3815"/>
                <w:tab w:val="center" w:pos="4045"/>
                <w:tab w:val="right" w:pos="8022"/>
              </w:tabs>
              <w:snapToGrid w:val="0"/>
              <w:ind w:left="69"/>
              <w:jc w:val="center"/>
            </w:pPr>
            <w:r w:rsidRPr="00016E52">
              <w:t>До 5</w:t>
            </w:r>
          </w:p>
          <w:p w:rsidR="00BA2567" w:rsidRPr="00016E52" w:rsidRDefault="00BA2567" w:rsidP="003C089F">
            <w:pPr>
              <w:tabs>
                <w:tab w:val="right" w:pos="8022"/>
              </w:tabs>
              <w:snapToGrid w:val="0"/>
              <w:ind w:left="69"/>
              <w:jc w:val="center"/>
            </w:pPr>
            <w:r>
              <w:t>Не более</w:t>
            </w:r>
            <w:r w:rsidRPr="00016E52">
              <w:t xml:space="preserve"> </w:t>
            </w:r>
            <w:r>
              <w:t>8</w:t>
            </w:r>
          </w:p>
          <w:p w:rsidR="00BA2567" w:rsidRPr="00016E52" w:rsidRDefault="00BA2567" w:rsidP="003C089F">
            <w:pPr>
              <w:tabs>
                <w:tab w:val="left" w:pos="3815"/>
                <w:tab w:val="center" w:pos="4045"/>
                <w:tab w:val="right" w:pos="8022"/>
              </w:tabs>
              <w:snapToGrid w:val="0"/>
              <w:ind w:left="69"/>
              <w:jc w:val="center"/>
            </w:pPr>
          </w:p>
          <w:p w:rsidR="00BA2567" w:rsidRPr="006C4F01" w:rsidRDefault="00BA2567" w:rsidP="003C0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7C30" w:rsidRDefault="00F67C30" w:rsidP="00DA77EF">
      <w:pPr>
        <w:widowControl w:val="0"/>
        <w:jc w:val="center"/>
        <w:rPr>
          <w:sz w:val="28"/>
          <w:szCs w:val="28"/>
          <w:lang w:eastAsia="ar-SA"/>
        </w:rPr>
      </w:pPr>
    </w:p>
    <w:p w:rsidR="00DA77EF" w:rsidRPr="00F67C30" w:rsidRDefault="00F67C30" w:rsidP="00F67C30">
      <w:pPr>
        <w:tabs>
          <w:tab w:val="left" w:pos="11127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sectPr w:rsidR="00DA77EF" w:rsidRPr="00F67C30" w:rsidSect="00DD4F82">
      <w:pgSz w:w="16838" w:h="11906" w:orient="landscape"/>
      <w:pgMar w:top="720" w:right="720" w:bottom="720" w:left="72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5C" w:rsidRDefault="00F64C5C" w:rsidP="002D1C09">
      <w:r>
        <w:separator/>
      </w:r>
    </w:p>
  </w:endnote>
  <w:endnote w:type="continuationSeparator" w:id="0">
    <w:p w:rsidR="00F64C5C" w:rsidRDefault="00F64C5C" w:rsidP="002D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44" w:rsidRDefault="00496644">
    <w:pPr>
      <w:pStyle w:val="aa"/>
      <w:jc w:val="center"/>
    </w:pPr>
  </w:p>
  <w:p w:rsidR="00496644" w:rsidRDefault="004966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5C" w:rsidRDefault="00F64C5C" w:rsidP="002D1C09">
      <w:r>
        <w:separator/>
      </w:r>
    </w:p>
  </w:footnote>
  <w:footnote w:type="continuationSeparator" w:id="0">
    <w:p w:rsidR="00F64C5C" w:rsidRDefault="00F64C5C" w:rsidP="002D1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18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C9634B"/>
    <w:multiLevelType w:val="hybridMultilevel"/>
    <w:tmpl w:val="F230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284B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8641641"/>
    <w:multiLevelType w:val="hybridMultilevel"/>
    <w:tmpl w:val="F13044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560C"/>
    <w:multiLevelType w:val="hybridMultilevel"/>
    <w:tmpl w:val="9394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B3190"/>
    <w:multiLevelType w:val="hybridMultilevel"/>
    <w:tmpl w:val="24B2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C7C10"/>
    <w:multiLevelType w:val="hybridMultilevel"/>
    <w:tmpl w:val="77DA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8E6"/>
    <w:rsid w:val="0000136B"/>
    <w:rsid w:val="0000534E"/>
    <w:rsid w:val="00005DF7"/>
    <w:rsid w:val="00006256"/>
    <w:rsid w:val="0001067F"/>
    <w:rsid w:val="00016FAF"/>
    <w:rsid w:val="000242FD"/>
    <w:rsid w:val="00054D24"/>
    <w:rsid w:val="00061F00"/>
    <w:rsid w:val="0006700B"/>
    <w:rsid w:val="00067B8F"/>
    <w:rsid w:val="00095F55"/>
    <w:rsid w:val="00097DA4"/>
    <w:rsid w:val="000A633A"/>
    <w:rsid w:val="000B03C1"/>
    <w:rsid w:val="000B2AA7"/>
    <w:rsid w:val="000C2EB0"/>
    <w:rsid w:val="000C4311"/>
    <w:rsid w:val="000C74B9"/>
    <w:rsid w:val="000D7F08"/>
    <w:rsid w:val="000F544D"/>
    <w:rsid w:val="001013C4"/>
    <w:rsid w:val="001133F2"/>
    <w:rsid w:val="00125EC2"/>
    <w:rsid w:val="00130785"/>
    <w:rsid w:val="00133E59"/>
    <w:rsid w:val="0013746C"/>
    <w:rsid w:val="001460D6"/>
    <w:rsid w:val="00151D9E"/>
    <w:rsid w:val="00153CC2"/>
    <w:rsid w:val="00155098"/>
    <w:rsid w:val="00160FF4"/>
    <w:rsid w:val="00161CDB"/>
    <w:rsid w:val="0016284C"/>
    <w:rsid w:val="00163173"/>
    <w:rsid w:val="00163227"/>
    <w:rsid w:val="00185D41"/>
    <w:rsid w:val="00186E02"/>
    <w:rsid w:val="001A4842"/>
    <w:rsid w:val="001B592B"/>
    <w:rsid w:val="001B7E4F"/>
    <w:rsid w:val="001C03F0"/>
    <w:rsid w:val="001C4661"/>
    <w:rsid w:val="001D3F18"/>
    <w:rsid w:val="001D7172"/>
    <w:rsid w:val="001D757B"/>
    <w:rsid w:val="001E2FAC"/>
    <w:rsid w:val="001E4FB2"/>
    <w:rsid w:val="0020621D"/>
    <w:rsid w:val="00220D5C"/>
    <w:rsid w:val="0023235A"/>
    <w:rsid w:val="00243032"/>
    <w:rsid w:val="00244E08"/>
    <w:rsid w:val="002451D0"/>
    <w:rsid w:val="002515FE"/>
    <w:rsid w:val="002552F7"/>
    <w:rsid w:val="0025653A"/>
    <w:rsid w:val="00257782"/>
    <w:rsid w:val="00261615"/>
    <w:rsid w:val="002658F5"/>
    <w:rsid w:val="00267594"/>
    <w:rsid w:val="002715BF"/>
    <w:rsid w:val="00277125"/>
    <w:rsid w:val="002B3826"/>
    <w:rsid w:val="002C6D34"/>
    <w:rsid w:val="002C7E55"/>
    <w:rsid w:val="002C7F53"/>
    <w:rsid w:val="002D1C09"/>
    <w:rsid w:val="002D3242"/>
    <w:rsid w:val="002D4029"/>
    <w:rsid w:val="002F094F"/>
    <w:rsid w:val="002F64F1"/>
    <w:rsid w:val="002F68C3"/>
    <w:rsid w:val="00322386"/>
    <w:rsid w:val="00322F60"/>
    <w:rsid w:val="00335D66"/>
    <w:rsid w:val="00336001"/>
    <w:rsid w:val="00336703"/>
    <w:rsid w:val="00343538"/>
    <w:rsid w:val="003463B6"/>
    <w:rsid w:val="00346785"/>
    <w:rsid w:val="003503EE"/>
    <w:rsid w:val="00360671"/>
    <w:rsid w:val="00370D8B"/>
    <w:rsid w:val="0038046E"/>
    <w:rsid w:val="00390AEC"/>
    <w:rsid w:val="00393835"/>
    <w:rsid w:val="003960DE"/>
    <w:rsid w:val="003A4DA5"/>
    <w:rsid w:val="003B126A"/>
    <w:rsid w:val="003C089F"/>
    <w:rsid w:val="003C46BC"/>
    <w:rsid w:val="003D64BA"/>
    <w:rsid w:val="003D6B8D"/>
    <w:rsid w:val="003E3913"/>
    <w:rsid w:val="003E5F4B"/>
    <w:rsid w:val="003E672C"/>
    <w:rsid w:val="003E68B7"/>
    <w:rsid w:val="004051D2"/>
    <w:rsid w:val="004177C9"/>
    <w:rsid w:val="00420778"/>
    <w:rsid w:val="0042636E"/>
    <w:rsid w:val="00434DB4"/>
    <w:rsid w:val="00441254"/>
    <w:rsid w:val="00443F12"/>
    <w:rsid w:val="00447DE4"/>
    <w:rsid w:val="00452822"/>
    <w:rsid w:val="00455E7F"/>
    <w:rsid w:val="0046502E"/>
    <w:rsid w:val="004665CE"/>
    <w:rsid w:val="0046759D"/>
    <w:rsid w:val="00467F38"/>
    <w:rsid w:val="00470885"/>
    <w:rsid w:val="004711E5"/>
    <w:rsid w:val="004757C3"/>
    <w:rsid w:val="004763E8"/>
    <w:rsid w:val="00487089"/>
    <w:rsid w:val="0048757D"/>
    <w:rsid w:val="00490695"/>
    <w:rsid w:val="00496644"/>
    <w:rsid w:val="004A771D"/>
    <w:rsid w:val="004B128F"/>
    <w:rsid w:val="004B28EC"/>
    <w:rsid w:val="004B4245"/>
    <w:rsid w:val="004B7268"/>
    <w:rsid w:val="004C38CC"/>
    <w:rsid w:val="004C3FC0"/>
    <w:rsid w:val="004C5688"/>
    <w:rsid w:val="004C5722"/>
    <w:rsid w:val="004C67D1"/>
    <w:rsid w:val="004D1777"/>
    <w:rsid w:val="004E08B0"/>
    <w:rsid w:val="004E74B2"/>
    <w:rsid w:val="004F5D5F"/>
    <w:rsid w:val="0051599C"/>
    <w:rsid w:val="00517F61"/>
    <w:rsid w:val="0052653A"/>
    <w:rsid w:val="00534559"/>
    <w:rsid w:val="00537911"/>
    <w:rsid w:val="00537CD6"/>
    <w:rsid w:val="00571679"/>
    <w:rsid w:val="00577F62"/>
    <w:rsid w:val="00593A8A"/>
    <w:rsid w:val="00595583"/>
    <w:rsid w:val="005A3184"/>
    <w:rsid w:val="005A4A4E"/>
    <w:rsid w:val="005B3BE1"/>
    <w:rsid w:val="005B546C"/>
    <w:rsid w:val="005C34C6"/>
    <w:rsid w:val="005C52AF"/>
    <w:rsid w:val="005D0E67"/>
    <w:rsid w:val="005D53B1"/>
    <w:rsid w:val="005E7335"/>
    <w:rsid w:val="005F0BF5"/>
    <w:rsid w:val="005F588F"/>
    <w:rsid w:val="00603770"/>
    <w:rsid w:val="00604B7F"/>
    <w:rsid w:val="00611D22"/>
    <w:rsid w:val="006137B3"/>
    <w:rsid w:val="006166A4"/>
    <w:rsid w:val="0062062E"/>
    <w:rsid w:val="00630EE6"/>
    <w:rsid w:val="00635EF9"/>
    <w:rsid w:val="00641A44"/>
    <w:rsid w:val="0064548A"/>
    <w:rsid w:val="006501BF"/>
    <w:rsid w:val="00674FD2"/>
    <w:rsid w:val="006776C4"/>
    <w:rsid w:val="00680507"/>
    <w:rsid w:val="00693A31"/>
    <w:rsid w:val="0069638B"/>
    <w:rsid w:val="006B237F"/>
    <w:rsid w:val="006B4514"/>
    <w:rsid w:val="006B598F"/>
    <w:rsid w:val="006C4F01"/>
    <w:rsid w:val="006D3E78"/>
    <w:rsid w:val="006E68F2"/>
    <w:rsid w:val="006F3497"/>
    <w:rsid w:val="006F56D8"/>
    <w:rsid w:val="006F6BA6"/>
    <w:rsid w:val="0070333B"/>
    <w:rsid w:val="007078A6"/>
    <w:rsid w:val="00710B27"/>
    <w:rsid w:val="007140C0"/>
    <w:rsid w:val="00721B17"/>
    <w:rsid w:val="00730755"/>
    <w:rsid w:val="00731CAA"/>
    <w:rsid w:val="00735268"/>
    <w:rsid w:val="007353E9"/>
    <w:rsid w:val="00742A98"/>
    <w:rsid w:val="00760379"/>
    <w:rsid w:val="007606C2"/>
    <w:rsid w:val="00765DB3"/>
    <w:rsid w:val="00776DA6"/>
    <w:rsid w:val="00782AF9"/>
    <w:rsid w:val="00787107"/>
    <w:rsid w:val="00793A3F"/>
    <w:rsid w:val="00793ED7"/>
    <w:rsid w:val="007A2E5F"/>
    <w:rsid w:val="007B2966"/>
    <w:rsid w:val="007B378D"/>
    <w:rsid w:val="007C04F3"/>
    <w:rsid w:val="007C46D6"/>
    <w:rsid w:val="007C7480"/>
    <w:rsid w:val="007D122C"/>
    <w:rsid w:val="007D48FD"/>
    <w:rsid w:val="007D4A73"/>
    <w:rsid w:val="007E28B0"/>
    <w:rsid w:val="007E572E"/>
    <w:rsid w:val="007F05A3"/>
    <w:rsid w:val="007F64E2"/>
    <w:rsid w:val="00801ACB"/>
    <w:rsid w:val="00804096"/>
    <w:rsid w:val="00827046"/>
    <w:rsid w:val="00852846"/>
    <w:rsid w:val="00855008"/>
    <w:rsid w:val="008565D4"/>
    <w:rsid w:val="00862154"/>
    <w:rsid w:val="00866355"/>
    <w:rsid w:val="0086703A"/>
    <w:rsid w:val="0087599F"/>
    <w:rsid w:val="00880A47"/>
    <w:rsid w:val="008920AB"/>
    <w:rsid w:val="008A27D4"/>
    <w:rsid w:val="008A2F7E"/>
    <w:rsid w:val="008B5D6F"/>
    <w:rsid w:val="008C1189"/>
    <w:rsid w:val="008E312F"/>
    <w:rsid w:val="008E5812"/>
    <w:rsid w:val="008E5ACD"/>
    <w:rsid w:val="008E70EF"/>
    <w:rsid w:val="008F5B0E"/>
    <w:rsid w:val="008F79E1"/>
    <w:rsid w:val="00902AE8"/>
    <w:rsid w:val="00903AFC"/>
    <w:rsid w:val="0091202A"/>
    <w:rsid w:val="00912AC9"/>
    <w:rsid w:val="00920B6E"/>
    <w:rsid w:val="009268E6"/>
    <w:rsid w:val="00930D21"/>
    <w:rsid w:val="00932AD7"/>
    <w:rsid w:val="00933000"/>
    <w:rsid w:val="0094594D"/>
    <w:rsid w:val="00947316"/>
    <w:rsid w:val="00950EB0"/>
    <w:rsid w:val="00954569"/>
    <w:rsid w:val="00956A3C"/>
    <w:rsid w:val="009720FE"/>
    <w:rsid w:val="00974240"/>
    <w:rsid w:val="009A0007"/>
    <w:rsid w:val="009C1BD2"/>
    <w:rsid w:val="009D1194"/>
    <w:rsid w:val="009D20B4"/>
    <w:rsid w:val="009F7CEB"/>
    <w:rsid w:val="00A01C9A"/>
    <w:rsid w:val="00A040A2"/>
    <w:rsid w:val="00A25DEC"/>
    <w:rsid w:val="00A35596"/>
    <w:rsid w:val="00A41076"/>
    <w:rsid w:val="00A455F1"/>
    <w:rsid w:val="00A45B98"/>
    <w:rsid w:val="00A55023"/>
    <w:rsid w:val="00A75CDD"/>
    <w:rsid w:val="00A86693"/>
    <w:rsid w:val="00A8676C"/>
    <w:rsid w:val="00A91C21"/>
    <w:rsid w:val="00A95491"/>
    <w:rsid w:val="00AA220A"/>
    <w:rsid w:val="00AA5B23"/>
    <w:rsid w:val="00AB4550"/>
    <w:rsid w:val="00AD115A"/>
    <w:rsid w:val="00AE31D6"/>
    <w:rsid w:val="00AE5BF8"/>
    <w:rsid w:val="00AE7641"/>
    <w:rsid w:val="00AF2522"/>
    <w:rsid w:val="00B0696D"/>
    <w:rsid w:val="00B111BD"/>
    <w:rsid w:val="00B1489C"/>
    <w:rsid w:val="00B26DC1"/>
    <w:rsid w:val="00B2723E"/>
    <w:rsid w:val="00B33851"/>
    <w:rsid w:val="00B35D78"/>
    <w:rsid w:val="00B47264"/>
    <w:rsid w:val="00B477D8"/>
    <w:rsid w:val="00B529B4"/>
    <w:rsid w:val="00B57F1D"/>
    <w:rsid w:val="00B604EF"/>
    <w:rsid w:val="00B7508E"/>
    <w:rsid w:val="00B80D60"/>
    <w:rsid w:val="00B81663"/>
    <w:rsid w:val="00B902CB"/>
    <w:rsid w:val="00B95424"/>
    <w:rsid w:val="00BA061A"/>
    <w:rsid w:val="00BA1ED8"/>
    <w:rsid w:val="00BA2567"/>
    <w:rsid w:val="00BB1B5C"/>
    <w:rsid w:val="00BB30B9"/>
    <w:rsid w:val="00BC47A2"/>
    <w:rsid w:val="00BC6F0C"/>
    <w:rsid w:val="00BD1BBC"/>
    <w:rsid w:val="00BE4D78"/>
    <w:rsid w:val="00BF4DB4"/>
    <w:rsid w:val="00BF619A"/>
    <w:rsid w:val="00BF6CF0"/>
    <w:rsid w:val="00C00F9E"/>
    <w:rsid w:val="00C03689"/>
    <w:rsid w:val="00C055AF"/>
    <w:rsid w:val="00C1029A"/>
    <w:rsid w:val="00C13AF6"/>
    <w:rsid w:val="00C13EC8"/>
    <w:rsid w:val="00C20F53"/>
    <w:rsid w:val="00C40417"/>
    <w:rsid w:val="00C43040"/>
    <w:rsid w:val="00C432D0"/>
    <w:rsid w:val="00C500CB"/>
    <w:rsid w:val="00C50C77"/>
    <w:rsid w:val="00C50E5D"/>
    <w:rsid w:val="00C538D9"/>
    <w:rsid w:val="00C55863"/>
    <w:rsid w:val="00C62E35"/>
    <w:rsid w:val="00C70663"/>
    <w:rsid w:val="00C72536"/>
    <w:rsid w:val="00C76FA1"/>
    <w:rsid w:val="00C81C8F"/>
    <w:rsid w:val="00C82140"/>
    <w:rsid w:val="00C97884"/>
    <w:rsid w:val="00CA01EE"/>
    <w:rsid w:val="00CA1B18"/>
    <w:rsid w:val="00CB5527"/>
    <w:rsid w:val="00CB5EE3"/>
    <w:rsid w:val="00CC023F"/>
    <w:rsid w:val="00CC2220"/>
    <w:rsid w:val="00CD4898"/>
    <w:rsid w:val="00CE5290"/>
    <w:rsid w:val="00CF17DB"/>
    <w:rsid w:val="00CF5A50"/>
    <w:rsid w:val="00CF7222"/>
    <w:rsid w:val="00D0721F"/>
    <w:rsid w:val="00D159E4"/>
    <w:rsid w:val="00D15BCD"/>
    <w:rsid w:val="00D223F9"/>
    <w:rsid w:val="00D2676C"/>
    <w:rsid w:val="00D31A0B"/>
    <w:rsid w:val="00D31CB2"/>
    <w:rsid w:val="00D40647"/>
    <w:rsid w:val="00D5014F"/>
    <w:rsid w:val="00D60C5D"/>
    <w:rsid w:val="00D61D15"/>
    <w:rsid w:val="00D67A35"/>
    <w:rsid w:val="00D7156A"/>
    <w:rsid w:val="00D74135"/>
    <w:rsid w:val="00D81F2B"/>
    <w:rsid w:val="00D87EEE"/>
    <w:rsid w:val="00D963EE"/>
    <w:rsid w:val="00D97D90"/>
    <w:rsid w:val="00DA77EF"/>
    <w:rsid w:val="00DB79C2"/>
    <w:rsid w:val="00DC2CED"/>
    <w:rsid w:val="00DD19EC"/>
    <w:rsid w:val="00DD4F82"/>
    <w:rsid w:val="00DD6A6C"/>
    <w:rsid w:val="00DD7917"/>
    <w:rsid w:val="00DE6AFF"/>
    <w:rsid w:val="00DF10E3"/>
    <w:rsid w:val="00E044D5"/>
    <w:rsid w:val="00E046A4"/>
    <w:rsid w:val="00E10E51"/>
    <w:rsid w:val="00E17376"/>
    <w:rsid w:val="00E2067D"/>
    <w:rsid w:val="00E2318D"/>
    <w:rsid w:val="00E40698"/>
    <w:rsid w:val="00E51010"/>
    <w:rsid w:val="00E5143F"/>
    <w:rsid w:val="00E534F8"/>
    <w:rsid w:val="00E60F32"/>
    <w:rsid w:val="00E65132"/>
    <w:rsid w:val="00E8618C"/>
    <w:rsid w:val="00E93C71"/>
    <w:rsid w:val="00EB54BB"/>
    <w:rsid w:val="00EC074D"/>
    <w:rsid w:val="00EC7166"/>
    <w:rsid w:val="00ED591E"/>
    <w:rsid w:val="00ED59FB"/>
    <w:rsid w:val="00ED60B2"/>
    <w:rsid w:val="00ED77C9"/>
    <w:rsid w:val="00EE1683"/>
    <w:rsid w:val="00EE1918"/>
    <w:rsid w:val="00EF08DA"/>
    <w:rsid w:val="00F0475C"/>
    <w:rsid w:val="00F06056"/>
    <w:rsid w:val="00F12764"/>
    <w:rsid w:val="00F17BE8"/>
    <w:rsid w:val="00F2300F"/>
    <w:rsid w:val="00F2304F"/>
    <w:rsid w:val="00F30CF2"/>
    <w:rsid w:val="00F32AEC"/>
    <w:rsid w:val="00F344B8"/>
    <w:rsid w:val="00F36F44"/>
    <w:rsid w:val="00F4007F"/>
    <w:rsid w:val="00F4046C"/>
    <w:rsid w:val="00F42411"/>
    <w:rsid w:val="00F47300"/>
    <w:rsid w:val="00F57D95"/>
    <w:rsid w:val="00F6033A"/>
    <w:rsid w:val="00F643CC"/>
    <w:rsid w:val="00F64C5C"/>
    <w:rsid w:val="00F656DC"/>
    <w:rsid w:val="00F6633A"/>
    <w:rsid w:val="00F66808"/>
    <w:rsid w:val="00F67C30"/>
    <w:rsid w:val="00F75B27"/>
    <w:rsid w:val="00F76E18"/>
    <w:rsid w:val="00F963A2"/>
    <w:rsid w:val="00FA0933"/>
    <w:rsid w:val="00FA6E46"/>
    <w:rsid w:val="00FA7073"/>
    <w:rsid w:val="00FB0230"/>
    <w:rsid w:val="00FB2883"/>
    <w:rsid w:val="00FB6708"/>
    <w:rsid w:val="00FC050B"/>
    <w:rsid w:val="00FC271B"/>
    <w:rsid w:val="00FC6B5C"/>
    <w:rsid w:val="00FD30FE"/>
    <w:rsid w:val="00FD5021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6"/>
  </w:style>
  <w:style w:type="paragraph" w:styleId="1">
    <w:name w:val="heading 1"/>
    <w:basedOn w:val="a"/>
    <w:next w:val="a"/>
    <w:qFormat/>
    <w:rsid w:val="009268E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50E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05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515FE"/>
    <w:rPr>
      <w:color w:val="0000FF"/>
      <w:u w:val="single"/>
    </w:rPr>
  </w:style>
  <w:style w:type="paragraph" w:styleId="a6">
    <w:name w:val="Document Map"/>
    <w:basedOn w:val="a"/>
    <w:semiHidden/>
    <w:rsid w:val="00B0696D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uiPriority w:val="59"/>
    <w:rsid w:val="00AD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AD11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D1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C09"/>
  </w:style>
  <w:style w:type="paragraph" w:styleId="aa">
    <w:name w:val="footer"/>
    <w:basedOn w:val="a"/>
    <w:link w:val="ab"/>
    <w:uiPriority w:val="99"/>
    <w:unhideWhenUsed/>
    <w:rsid w:val="002D1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C09"/>
  </w:style>
  <w:style w:type="character" w:customStyle="1" w:styleId="40">
    <w:name w:val="Заголовок 4 Знак"/>
    <w:basedOn w:val="a0"/>
    <w:link w:val="4"/>
    <w:semiHidden/>
    <w:rsid w:val="00950E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467F38"/>
    <w:pPr>
      <w:ind w:left="720"/>
      <w:contextualSpacing/>
    </w:pPr>
  </w:style>
  <w:style w:type="paragraph" w:customStyle="1" w:styleId="ConsPlusTitle">
    <w:name w:val="ConsPlusTitle"/>
    <w:rsid w:val="00447D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47DE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5C34C6"/>
  </w:style>
  <w:style w:type="table" w:customStyle="1" w:styleId="12">
    <w:name w:val="Сетка таблицы1"/>
    <w:basedOn w:val="a1"/>
    <w:next w:val="a7"/>
    <w:uiPriority w:val="59"/>
    <w:rsid w:val="005C34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5C34C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140C0"/>
  </w:style>
  <w:style w:type="table" w:customStyle="1" w:styleId="20">
    <w:name w:val="Сетка таблицы2"/>
    <w:basedOn w:val="a1"/>
    <w:next w:val="a7"/>
    <w:uiPriority w:val="59"/>
    <w:rsid w:val="007140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529B4"/>
  </w:style>
  <w:style w:type="table" w:customStyle="1" w:styleId="30">
    <w:name w:val="Сетка таблицы3"/>
    <w:basedOn w:val="a1"/>
    <w:next w:val="a7"/>
    <w:uiPriority w:val="59"/>
    <w:rsid w:val="00B529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663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a0"/>
    <w:uiPriority w:val="99"/>
    <w:rsid w:val="00731CAA"/>
    <w:rPr>
      <w:rFonts w:ascii="Times New Roman" w:hAnsi="Times New Roman" w:cs="Times New Roman" w:hint="default"/>
      <w:sz w:val="14"/>
      <w:szCs w:val="14"/>
    </w:rPr>
  </w:style>
  <w:style w:type="paragraph" w:customStyle="1" w:styleId="Style14">
    <w:name w:val="Style14"/>
    <w:basedOn w:val="a"/>
    <w:uiPriority w:val="99"/>
    <w:rsid w:val="00731CAA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DF10E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e">
    <w:name w:val="Emphasis"/>
    <w:basedOn w:val="a0"/>
    <w:qFormat/>
    <w:rsid w:val="00DF10E3"/>
    <w:rPr>
      <w:i/>
      <w:iCs/>
    </w:rPr>
  </w:style>
  <w:style w:type="paragraph" w:customStyle="1" w:styleId="ConsNonformat">
    <w:name w:val="ConsNonformat"/>
    <w:uiPriority w:val="99"/>
    <w:rsid w:val="008663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F963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kpdspan">
    <w:name w:val="okpd_span"/>
    <w:basedOn w:val="a0"/>
    <w:rsid w:val="000B2AA7"/>
  </w:style>
  <w:style w:type="character" w:customStyle="1" w:styleId="apple-converted-space">
    <w:name w:val="apple-converted-space"/>
    <w:basedOn w:val="a0"/>
    <w:rsid w:val="000B2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6"/>
  </w:style>
  <w:style w:type="paragraph" w:styleId="1">
    <w:name w:val="heading 1"/>
    <w:basedOn w:val="a"/>
    <w:next w:val="a"/>
    <w:qFormat/>
    <w:rsid w:val="009268E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50E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05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515FE"/>
    <w:rPr>
      <w:color w:val="0000FF"/>
      <w:u w:val="single"/>
    </w:rPr>
  </w:style>
  <w:style w:type="paragraph" w:styleId="a6">
    <w:name w:val="Document Map"/>
    <w:basedOn w:val="a"/>
    <w:semiHidden/>
    <w:rsid w:val="00B0696D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AD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AD11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nhideWhenUsed/>
    <w:rsid w:val="002D1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C09"/>
  </w:style>
  <w:style w:type="paragraph" w:styleId="aa">
    <w:name w:val="footer"/>
    <w:basedOn w:val="a"/>
    <w:link w:val="ab"/>
    <w:uiPriority w:val="99"/>
    <w:unhideWhenUsed/>
    <w:rsid w:val="002D1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C09"/>
  </w:style>
  <w:style w:type="character" w:customStyle="1" w:styleId="40">
    <w:name w:val="Заголовок 4 Знак"/>
    <w:basedOn w:val="a0"/>
    <w:link w:val="4"/>
    <w:semiHidden/>
    <w:rsid w:val="00950E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467F38"/>
    <w:pPr>
      <w:ind w:left="720"/>
      <w:contextualSpacing/>
    </w:pPr>
  </w:style>
  <w:style w:type="paragraph" w:customStyle="1" w:styleId="ConsPlusTitle">
    <w:name w:val="ConsPlusTitle"/>
    <w:rsid w:val="00447D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47DE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5C34C6"/>
  </w:style>
  <w:style w:type="table" w:customStyle="1" w:styleId="12">
    <w:name w:val="Сетка таблицы1"/>
    <w:basedOn w:val="a1"/>
    <w:next w:val="a7"/>
    <w:uiPriority w:val="59"/>
    <w:rsid w:val="005C34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5C34C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140C0"/>
  </w:style>
  <w:style w:type="table" w:customStyle="1" w:styleId="20">
    <w:name w:val="Сетка таблицы2"/>
    <w:basedOn w:val="a1"/>
    <w:next w:val="a7"/>
    <w:uiPriority w:val="59"/>
    <w:rsid w:val="007140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529B4"/>
  </w:style>
  <w:style w:type="table" w:customStyle="1" w:styleId="30">
    <w:name w:val="Сетка таблицы3"/>
    <w:basedOn w:val="a1"/>
    <w:next w:val="a7"/>
    <w:uiPriority w:val="59"/>
    <w:rsid w:val="00B529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B92826B7E79E8617EDC49A072611E2B0D734EB15949565Co3M0M" TargetMode="Externa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kuzinova\AppData\Local\Microsoft\Windows\INetCache\IE\746FOW5S\&#1087;&#1088;&#1080;&#1083;&#1086;&#1078;&#1077;&#1085;&#1080;&#1077;%20&#1082;%20&#1088;&#1072;&#1089;&#1087;&#1086;&#1088;&#1103;&#1078;%20&#1090;&#1088;&#1077;&#1073;&#1086;&#1074;%20&#1082;%20&#1090;&#1086;&#1074;&#1072;&#1088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8936-A3B0-4940-BC2B-4A2FF332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 АВО</Company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Березенцев Роман Алексеевич</dc:creator>
  <cp:lastModifiedBy>Fedor</cp:lastModifiedBy>
  <cp:revision>5</cp:revision>
  <cp:lastPrinted>2016-02-17T06:56:00Z</cp:lastPrinted>
  <dcterms:created xsi:type="dcterms:W3CDTF">2016-05-24T11:58:00Z</dcterms:created>
  <dcterms:modified xsi:type="dcterms:W3CDTF">2016-06-17T06:10:00Z</dcterms:modified>
</cp:coreProperties>
</file>