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A8" w:rsidRDefault="00EA19E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A19E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</w:t>
      </w:r>
      <w:r w:rsidRPr="00EA19E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осавтоинспекция Ростовской области призывает водителей быть аккуратнее на дороге в жаркую погоду и, по возможности, воздержаться в эти дни от дальних поездок.</w:t>
      </w:r>
      <w:r w:rsidRPr="00EA19E7">
        <w:rPr>
          <w:rFonts w:ascii="Arial" w:hAnsi="Arial" w:cs="Arial"/>
          <w:b/>
          <w:color w:val="000000"/>
          <w:sz w:val="28"/>
          <w:szCs w:val="28"/>
        </w:rPr>
        <w:br/>
      </w:r>
      <w:r w:rsidRPr="00EA19E7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br/>
        <w:t>По прогнозам синоптиков, на текущей неделе в Ростовской области столбик термометра будет держаться на отметке 35-40 градусов.</w:t>
      </w:r>
      <w:r w:rsidRPr="00EA19E7">
        <w:rPr>
          <w:rFonts w:ascii="Arial" w:hAnsi="Arial" w:cs="Arial"/>
          <w:color w:val="000000"/>
          <w:sz w:val="28"/>
          <w:szCs w:val="28"/>
        </w:rPr>
        <w:br/>
      </w:r>
      <w:r w:rsidRPr="00EA19E7">
        <w:rPr>
          <w:rFonts w:ascii="Arial" w:hAnsi="Arial" w:cs="Arial"/>
          <w:color w:val="000000"/>
          <w:sz w:val="28"/>
          <w:szCs w:val="28"/>
        </w:rPr>
        <w:br/>
      </w:r>
      <w:r w:rsidRPr="00EA19E7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Повышенная температура несет в себе ряд опасностей для автомобилистов, поэтому в эти дни нужно быть предельно внимательными и осторожными на дороге.</w:t>
      </w:r>
      <w:r w:rsidRPr="00EA19E7">
        <w:rPr>
          <w:rFonts w:ascii="Arial" w:hAnsi="Arial" w:cs="Arial"/>
          <w:color w:val="000000"/>
          <w:sz w:val="28"/>
          <w:szCs w:val="28"/>
        </w:rPr>
        <w:br/>
      </w:r>
      <w:r w:rsidRPr="00EA19E7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Госавтоинспекция Ростовской области рекомендует водителям во время поездки в жаркую погоду обязательно время от времени протирать лицо и шею влажной салфеткой. В длительную поездку брать с собой термос с прохладительным напитком.</w:t>
      </w:r>
      <w:r w:rsidRPr="00EA19E7">
        <w:rPr>
          <w:rFonts w:ascii="Arial" w:hAnsi="Arial" w:cs="Arial"/>
          <w:color w:val="000000"/>
          <w:sz w:val="28"/>
          <w:szCs w:val="28"/>
        </w:rPr>
        <w:br/>
      </w:r>
      <w:r w:rsidRPr="00EA19E7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Необходимо внимательно следить за состоянием своего здоровья, если присутствует головокружение, слабость, сильная головная боль, то следует остановиться – продолжать движение с подобными симптомами крайне опасно.</w:t>
      </w:r>
    </w:p>
    <w:p w:rsidR="00EA19E7" w:rsidRPr="00EA19E7" w:rsidRDefault="00EA19E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A39C29" wp14:editId="4BEBBEF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9E7" w:rsidRPr="00EA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78"/>
    <w:rsid w:val="00724178"/>
    <w:rsid w:val="007A75A8"/>
    <w:rsid w:val="00EA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1F8B3-0191-4AA8-94F8-C1DC6EB5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2023-08-08T12:29:00Z</dcterms:created>
  <dcterms:modified xsi:type="dcterms:W3CDTF">2023-08-08T12:34:00Z</dcterms:modified>
</cp:coreProperties>
</file>