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39"/>
      </w:tblGrid>
      <w:tr w:rsidR="00113FF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F9" w:rsidRDefault="00F27D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113FF9" w:rsidRDefault="00F27D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заседании оргкомитета школьного этапа Всероссийской олимпиады школьников</w:t>
            </w:r>
          </w:p>
          <w:p w:rsidR="00113FF9" w:rsidRDefault="00802B6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«25</w:t>
            </w:r>
            <w:r w:rsidR="00F27D8A">
              <w:rPr>
                <w:rFonts w:ascii="Times New Roman" w:hAnsi="Times New Roman"/>
                <w:sz w:val="28"/>
              </w:rPr>
              <w:t>» октября 2023 г.</w:t>
            </w:r>
          </w:p>
          <w:p w:rsidR="00113FF9" w:rsidRDefault="00F27D8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2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F9" w:rsidRDefault="00F27D8A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:rsidR="00113FF9" w:rsidRDefault="00F27D8A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министра</w:t>
            </w:r>
          </w:p>
          <w:p w:rsidR="00113FF9" w:rsidRDefault="00F27D8A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общего и профессионального образования Ростовской области</w:t>
            </w:r>
          </w:p>
          <w:p w:rsidR="00113FF9" w:rsidRDefault="00F27D8A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 С.С. </w:t>
            </w:r>
            <w:proofErr w:type="spellStart"/>
            <w:r>
              <w:rPr>
                <w:rFonts w:ascii="Times New Roman" w:hAnsi="Times New Roman"/>
                <w:sz w:val="28"/>
              </w:rPr>
              <w:t>Анищенков</w:t>
            </w:r>
            <w:proofErr w:type="spellEnd"/>
          </w:p>
          <w:p w:rsidR="00113FF9" w:rsidRDefault="00F27D8A">
            <w:pPr>
              <w:spacing w:after="0"/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 _____________ 2023 г.</w:t>
            </w:r>
          </w:p>
        </w:tc>
      </w:tr>
    </w:tbl>
    <w:p w:rsidR="00113FF9" w:rsidRDefault="00113FF9">
      <w:pPr>
        <w:spacing w:after="0"/>
        <w:ind w:firstLine="720"/>
        <w:jc w:val="right"/>
        <w:rPr>
          <w:rFonts w:ascii="Times New Roman" w:hAnsi="Times New Roman"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sz w:val="26"/>
        </w:rPr>
      </w:pPr>
    </w:p>
    <w:p w:rsidR="00113FF9" w:rsidRDefault="00F27D8A">
      <w:pPr>
        <w:spacing w:after="0"/>
        <w:ind w:firstLine="72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муниципального этапа всероссийской олимп</w:t>
      </w:r>
      <w:r w:rsidR="00E33334">
        <w:rPr>
          <w:rFonts w:ascii="Times New Roman" w:hAnsi="Times New Roman"/>
          <w:sz w:val="26"/>
        </w:rPr>
        <w:t xml:space="preserve">иады школьников в </w:t>
      </w:r>
      <w:proofErr w:type="spellStart"/>
      <w:r w:rsidR="00E33334">
        <w:rPr>
          <w:rFonts w:ascii="Times New Roman" w:hAnsi="Times New Roman"/>
          <w:sz w:val="26"/>
        </w:rPr>
        <w:t>Ремонтненском</w:t>
      </w:r>
      <w:proofErr w:type="spellEnd"/>
      <w:r>
        <w:rPr>
          <w:rFonts w:ascii="Times New Roman" w:hAnsi="Times New Roman"/>
          <w:sz w:val="26"/>
        </w:rPr>
        <w:t xml:space="preserve"> районе</w:t>
      </w:r>
    </w:p>
    <w:p w:rsidR="00113FF9" w:rsidRDefault="00F27D8A">
      <w:pPr>
        <w:spacing w:after="0"/>
        <w:ind w:firstLine="72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2023/2024 учебном году</w:t>
      </w: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2C5082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</w:rPr>
        <w:t>с</w:t>
      </w:r>
      <w:r w:rsidR="00E33334">
        <w:rPr>
          <w:rFonts w:ascii="Times New Roman" w:hAnsi="Times New Roman"/>
          <w:color w:val="000000" w:themeColor="text1"/>
          <w:sz w:val="28"/>
        </w:rPr>
        <w:t>.Ремонтное</w:t>
      </w:r>
      <w:proofErr w:type="spellEnd"/>
    </w:p>
    <w:p w:rsidR="00113FF9" w:rsidRDefault="00F27D8A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2023г.</w:t>
      </w: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113FF9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</w:p>
    <w:p w:rsidR="00113FF9" w:rsidRDefault="00F27D8A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Организационно-технологическая модель проведения муниципального этапа всероссийской </w:t>
      </w:r>
      <w:r w:rsidR="00E33334">
        <w:rPr>
          <w:rFonts w:ascii="Times New Roman" w:hAnsi="Times New Roman"/>
          <w:b/>
          <w:sz w:val="26"/>
        </w:rPr>
        <w:t xml:space="preserve">олимпиады школьников в </w:t>
      </w:r>
      <w:proofErr w:type="spellStart"/>
      <w:r w:rsidR="00E33334">
        <w:rPr>
          <w:rFonts w:ascii="Times New Roman" w:hAnsi="Times New Roman"/>
          <w:b/>
          <w:sz w:val="26"/>
        </w:rPr>
        <w:t>Ремонтненском</w:t>
      </w:r>
      <w:proofErr w:type="spellEnd"/>
      <w:r>
        <w:rPr>
          <w:rFonts w:ascii="Times New Roman" w:hAnsi="Times New Roman"/>
          <w:b/>
          <w:sz w:val="26"/>
        </w:rPr>
        <w:t xml:space="preserve"> районе</w:t>
      </w:r>
    </w:p>
    <w:p w:rsidR="00113FF9" w:rsidRDefault="00F27D8A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2023/2024 учебном году</w:t>
      </w:r>
    </w:p>
    <w:p w:rsidR="00113FF9" w:rsidRDefault="00F27D8A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муниципального этапа всероссийской олимпиады школьников (далее – школьный этап олимпиады) разработана в соответствии с приказом Министерства просвещения Российской Федерации от 27 ноября 2020 № 678 «Об утверждении Порядка проведения всероссийской олимпиады школьников» (далее-Порядок</w:t>
      </w:r>
      <w:r w:rsidR="002C5082">
        <w:rPr>
          <w:rFonts w:ascii="Times New Roman" w:hAnsi="Times New Roman"/>
          <w:sz w:val="26"/>
        </w:rPr>
        <w:t xml:space="preserve">), </w:t>
      </w:r>
      <w:r>
        <w:rPr>
          <w:rFonts w:ascii="Times New Roman" w:hAnsi="Times New Roman"/>
          <w:sz w:val="26"/>
        </w:rPr>
        <w:t>методическими рекомендациями  к проведению школьного и муниципального этапов всероссийской олимпиады школьников в 2023/24 учебном году по каждому общеобразовательному предмету</w:t>
      </w:r>
      <w:r>
        <w:rPr>
          <w:rFonts w:ascii="Times New Roman" w:hAnsi="Times New Roman"/>
          <w:color w:val="FB290D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(далее – Методические рекомендации) (Москва, 2023год), приказа </w:t>
      </w:r>
      <w:proofErr w:type="spellStart"/>
      <w:r>
        <w:rPr>
          <w:rFonts w:ascii="Times New Roman" w:hAnsi="Times New Roman"/>
          <w:sz w:val="26"/>
        </w:rPr>
        <w:t>минобразования</w:t>
      </w:r>
      <w:proofErr w:type="spellEnd"/>
      <w:r>
        <w:rPr>
          <w:rFonts w:ascii="Times New Roman" w:hAnsi="Times New Roman"/>
          <w:sz w:val="26"/>
        </w:rPr>
        <w:t xml:space="preserve"> Ростовской области от 17.10.2023 №1001 «О проведении муниципального этапа всероссийской олимпиады школьников по общеобразовательным предметам  в 2023/2024 учебном году.</w:t>
      </w:r>
    </w:p>
    <w:p w:rsidR="00113FF9" w:rsidRDefault="00F27D8A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муниципального этапа олимпиады рассматривается и утверждается на заседании оргкомитета этапа олимпиады (далее – оргкомитет).</w:t>
      </w:r>
    </w:p>
    <w:p w:rsidR="00113FF9" w:rsidRDefault="00F27D8A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Основными целями и задачами муниципального этапа олимпиады являются: 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>Муниципальный этап ол</w:t>
      </w:r>
      <w:r w:rsidR="00E33334">
        <w:rPr>
          <w:rFonts w:ascii="Times New Roman" w:hAnsi="Times New Roman"/>
          <w:sz w:val="26"/>
        </w:rPr>
        <w:t>импиады проводится по следующим</w:t>
      </w:r>
      <w:r w:rsidR="00F27D8A">
        <w:rPr>
          <w:rFonts w:ascii="Times New Roman" w:hAnsi="Times New Roman"/>
          <w:sz w:val="26"/>
        </w:rPr>
        <w:t xml:space="preserve"> общеобразовательным предметам: математика, информатика и ИКТ, химия, биология, физика, астрономия, обществознание, география, литература, физическая культура, история, русский язык, иностранный язык (английский, немецкий), технология, искусство (мировая художественная культура), экология, экономика, право, основы безопасности жизнедеятельности.</w:t>
      </w:r>
    </w:p>
    <w:p w:rsidR="00113FF9" w:rsidRDefault="00F27D8A" w:rsidP="002C5082">
      <w:pPr>
        <w:spacing w:after="0" w:line="240" w:lineRule="atLeast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Участниками муниципального этапа олимпиады являются обучающиеся </w:t>
      </w:r>
      <w:r w:rsidR="002C5082" w:rsidRPr="002C5082">
        <w:rPr>
          <w:rFonts w:ascii="Times New Roman" w:hAnsi="Times New Roman"/>
          <w:color w:val="auto"/>
          <w:sz w:val="26"/>
        </w:rPr>
        <w:t>4-11</w:t>
      </w:r>
      <w:r w:rsidRPr="002C5082">
        <w:rPr>
          <w:rFonts w:ascii="Times New Roman" w:hAnsi="Times New Roman"/>
          <w:color w:val="auto"/>
          <w:sz w:val="26"/>
        </w:rPr>
        <w:t xml:space="preserve"> классов </w:t>
      </w:r>
      <w:r>
        <w:rPr>
          <w:rFonts w:ascii="Times New Roman" w:hAnsi="Times New Roman"/>
          <w:sz w:val="26"/>
        </w:rPr>
        <w:t>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</w:t>
      </w:r>
      <w:r w:rsidR="00E33334">
        <w:rPr>
          <w:rFonts w:ascii="Times New Roman" w:hAnsi="Times New Roman"/>
          <w:sz w:val="26"/>
        </w:rPr>
        <w:t xml:space="preserve">женных на территории </w:t>
      </w:r>
      <w:proofErr w:type="spellStart"/>
      <w:r w:rsidR="00E33334">
        <w:rPr>
          <w:rFonts w:ascii="Times New Roman" w:hAnsi="Times New Roman"/>
          <w:sz w:val="26"/>
        </w:rPr>
        <w:t>Ремонтненского</w:t>
      </w:r>
      <w:proofErr w:type="spellEnd"/>
      <w:r>
        <w:rPr>
          <w:rFonts w:ascii="Times New Roman" w:hAnsi="Times New Roman"/>
          <w:sz w:val="26"/>
        </w:rPr>
        <w:t xml:space="preserve"> района. Решение об участии обучающихся в муниципальном этапе олимпиады принимается организатором.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</w:t>
      </w:r>
      <w:r w:rsidR="00F27D8A">
        <w:rPr>
          <w:rFonts w:ascii="Times New Roman" w:hAnsi="Times New Roman"/>
          <w:sz w:val="26"/>
        </w:rPr>
        <w:t xml:space="preserve">Организатором муниципального этапа олимпиады является </w:t>
      </w:r>
      <w:proofErr w:type="spellStart"/>
      <w:r w:rsidR="00E33334">
        <w:rPr>
          <w:rFonts w:ascii="Times New Roman" w:hAnsi="Times New Roman"/>
          <w:sz w:val="26"/>
        </w:rPr>
        <w:t>Ремонтненский</w:t>
      </w:r>
      <w:proofErr w:type="spellEnd"/>
      <w:r w:rsidR="00E33334">
        <w:rPr>
          <w:rFonts w:ascii="Times New Roman" w:hAnsi="Times New Roman"/>
          <w:sz w:val="26"/>
        </w:rPr>
        <w:t xml:space="preserve"> отдел образования Администрации </w:t>
      </w:r>
      <w:proofErr w:type="spellStart"/>
      <w:r w:rsidR="00E33334">
        <w:rPr>
          <w:rFonts w:ascii="Times New Roman" w:hAnsi="Times New Roman"/>
          <w:sz w:val="26"/>
        </w:rPr>
        <w:t>Ремонтненского</w:t>
      </w:r>
      <w:proofErr w:type="spellEnd"/>
      <w:r w:rsidR="00E33334">
        <w:rPr>
          <w:rFonts w:ascii="Times New Roman" w:hAnsi="Times New Roman"/>
          <w:sz w:val="26"/>
        </w:rPr>
        <w:t xml:space="preserve"> района</w:t>
      </w:r>
      <w:r w:rsidR="00F27D8A">
        <w:rPr>
          <w:rFonts w:ascii="Times New Roman" w:hAnsi="Times New Roman"/>
          <w:sz w:val="26"/>
        </w:rPr>
        <w:t xml:space="preserve"> (далее - Организатор).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>Проведение муниципального этапа олимпиады осуществляется на базе общеобразовательной организации, опре</w:t>
      </w:r>
      <w:r w:rsidR="00E33334">
        <w:rPr>
          <w:rFonts w:ascii="Times New Roman" w:hAnsi="Times New Roman"/>
          <w:sz w:val="26"/>
        </w:rPr>
        <w:t>деленной отделом образования</w:t>
      </w:r>
      <w:r w:rsidR="00F27D8A">
        <w:rPr>
          <w:rFonts w:ascii="Times New Roman" w:hAnsi="Times New Roman"/>
          <w:sz w:val="26"/>
        </w:rPr>
        <w:t xml:space="preserve">. 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>Место проведения муниципального этапа олимпиады определяется и утверждается организатором (далее – ОО – место проведения олимпиады).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F27D8A">
        <w:rPr>
          <w:rFonts w:ascii="Times New Roman" w:hAnsi="Times New Roman"/>
          <w:sz w:val="26"/>
        </w:rPr>
        <w:t>Сроки проведения муниципального этапа олимпиады по каждому общеобразовате</w:t>
      </w:r>
      <w:r w:rsidR="00E33334">
        <w:rPr>
          <w:rFonts w:ascii="Times New Roman" w:hAnsi="Times New Roman"/>
          <w:sz w:val="26"/>
        </w:rPr>
        <w:t xml:space="preserve">льному предмету устанавливает </w:t>
      </w:r>
      <w:proofErr w:type="spellStart"/>
      <w:r w:rsidR="00F27D8A">
        <w:rPr>
          <w:rFonts w:ascii="Times New Roman" w:hAnsi="Times New Roman"/>
          <w:sz w:val="26"/>
        </w:rPr>
        <w:t>минобразование</w:t>
      </w:r>
      <w:proofErr w:type="spellEnd"/>
      <w:r w:rsidR="00F27D8A">
        <w:rPr>
          <w:rFonts w:ascii="Times New Roman" w:hAnsi="Times New Roman"/>
          <w:sz w:val="26"/>
        </w:rPr>
        <w:t xml:space="preserve"> Ростовской области. Срок окончания муниципально</w:t>
      </w:r>
      <w:r w:rsidR="00D408A2">
        <w:rPr>
          <w:rFonts w:ascii="Times New Roman" w:hAnsi="Times New Roman"/>
          <w:sz w:val="26"/>
        </w:rPr>
        <w:t>го этапа олимпиады 02.12.2023г</w:t>
      </w:r>
      <w:r w:rsidR="00F27D8A">
        <w:rPr>
          <w:rFonts w:ascii="Times New Roman" w:hAnsi="Times New Roman"/>
          <w:sz w:val="26"/>
        </w:rPr>
        <w:t>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 xml:space="preserve">В месте проведения олимпиады вправе присутствовать представитель организатора, оргкомитета, граждане, аккредитованные в качестве общественных наблюдателей в порядке, установленном </w:t>
      </w:r>
      <w:proofErr w:type="spellStart"/>
      <w:r w:rsidR="00F27D8A">
        <w:rPr>
          <w:rFonts w:ascii="Times New Roman" w:hAnsi="Times New Roman"/>
          <w:sz w:val="26"/>
        </w:rPr>
        <w:t>Минп</w:t>
      </w:r>
      <w:r w:rsidR="00E33334">
        <w:rPr>
          <w:rFonts w:ascii="Times New Roman" w:hAnsi="Times New Roman"/>
          <w:sz w:val="26"/>
        </w:rPr>
        <w:t>росвещения</w:t>
      </w:r>
      <w:proofErr w:type="spellEnd"/>
      <w:r w:rsidR="00F27D8A">
        <w:rPr>
          <w:rFonts w:ascii="Times New Roman" w:hAnsi="Times New Roman"/>
          <w:sz w:val="26"/>
        </w:rPr>
        <w:t xml:space="preserve"> Российской Федерации, присутствуют в ОО – месте проведения олимпиады по согласованию с организатором.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</w:t>
      </w:r>
      <w:r w:rsidR="00F27D8A">
        <w:rPr>
          <w:rFonts w:ascii="Times New Roman" w:hAnsi="Times New Roman"/>
          <w:sz w:val="26"/>
        </w:rPr>
        <w:t>Муниципальный этап олимпиады проводится по заданиям, разработанным региональными предметно-методическими комиссиями.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>Участники муниципального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муниципальном этапе олимпиады.</w:t>
      </w:r>
    </w:p>
    <w:p w:rsidR="00113FF9" w:rsidRDefault="00F27D8A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оргкомитета, жюри, муниципальных предметно-методических комиссий формируется и утверждается организатором.</w:t>
      </w:r>
    </w:p>
    <w:p w:rsidR="00113FF9" w:rsidRDefault="00F27D8A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требования к организации и проведению муниципального этапа олимпиады по каждому общеобразовательному предмету.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F27D8A">
        <w:rPr>
          <w:rFonts w:ascii="Times New Roman" w:hAnsi="Times New Roman"/>
          <w:sz w:val="26"/>
        </w:rPr>
        <w:t xml:space="preserve">Организатор определяет квоту победителей и призеров муниципального этапа олимпиады по каждому общеобразовательному предмету. 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F27D8A">
        <w:rPr>
          <w:rFonts w:ascii="Times New Roman" w:hAnsi="Times New Roman"/>
          <w:sz w:val="26"/>
        </w:rPr>
        <w:t>Организатор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о сроках и местах проведения муниципального этапа олимпиады по каждому общеобразовательному предмету.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F27D8A">
        <w:rPr>
          <w:rFonts w:ascii="Times New Roman" w:hAnsi="Times New Roman"/>
          <w:sz w:val="26"/>
        </w:rPr>
        <w:t>Протоколы и результаты (рейтинг победителей и рейтинг призёров) муниципального этапа олимпиады по каждому общеобразовательному предмету утверждаются организатором и публикуются на официаль</w:t>
      </w:r>
      <w:r w:rsidR="00E33334">
        <w:rPr>
          <w:rFonts w:ascii="Times New Roman" w:hAnsi="Times New Roman"/>
          <w:sz w:val="26"/>
        </w:rPr>
        <w:t>ном сайте отдела образования</w:t>
      </w:r>
      <w:r w:rsidR="00F27D8A">
        <w:rPr>
          <w:rFonts w:ascii="Times New Roman" w:hAnsi="Times New Roman"/>
          <w:sz w:val="26"/>
        </w:rPr>
        <w:t xml:space="preserve"> в сети Интернет.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>Оргкомитет проверяет соблюдение требований к организации и проведению му</w:t>
      </w:r>
      <w:r w:rsidR="00E33334">
        <w:rPr>
          <w:rFonts w:ascii="Times New Roman" w:hAnsi="Times New Roman"/>
          <w:sz w:val="26"/>
        </w:rPr>
        <w:t xml:space="preserve">ниципального этапа олимпиады в </w:t>
      </w:r>
      <w:r w:rsidR="00F27D8A">
        <w:rPr>
          <w:rFonts w:ascii="Times New Roman" w:hAnsi="Times New Roman"/>
          <w:sz w:val="26"/>
        </w:rPr>
        <w:t>месте проведения олимпиады, распределяет членов оргкомитета.</w:t>
      </w:r>
    </w:p>
    <w:p w:rsidR="00113FF9" w:rsidRDefault="002C5082" w:rsidP="002C508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>Оргкомитет информирует обучающихся и их родителей (законных представителей), жюри о сроках проведения, требованиях к организации и проведению</w:t>
      </w:r>
      <w:r w:rsidR="00D408A2">
        <w:rPr>
          <w:rFonts w:ascii="Times New Roman" w:hAnsi="Times New Roman"/>
          <w:sz w:val="26"/>
        </w:rPr>
        <w:t xml:space="preserve"> муниципального этапа олимпиады</w:t>
      </w:r>
      <w:r w:rsidR="00E33334">
        <w:rPr>
          <w:rFonts w:ascii="Times New Roman" w:hAnsi="Times New Roman"/>
          <w:sz w:val="26"/>
        </w:rPr>
        <w:t xml:space="preserve"> на сайте отдела образования</w:t>
      </w:r>
      <w:r w:rsidR="00F27D8A">
        <w:rPr>
          <w:rFonts w:ascii="Times New Roman" w:hAnsi="Times New Roman"/>
          <w:sz w:val="26"/>
        </w:rPr>
        <w:t xml:space="preserve"> в сети Интернет.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F27D8A">
        <w:rPr>
          <w:rFonts w:ascii="Times New Roman" w:hAnsi="Times New Roman"/>
          <w:sz w:val="26"/>
        </w:rPr>
        <w:t>Оргкомитет обеспечивает проведение муниципального этапа олимпиады в соответствии с утверждёнными организатором требованиями к проведению муниципального этапа олимпиады, в соответствии с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 xml:space="preserve">В целях сохранения здоровья участников муниципального этапа олимпиады, в условиях распространения новой </w:t>
      </w:r>
      <w:proofErr w:type="spellStart"/>
      <w:r w:rsidR="00F27D8A">
        <w:rPr>
          <w:rFonts w:ascii="Times New Roman" w:hAnsi="Times New Roman"/>
          <w:sz w:val="26"/>
        </w:rPr>
        <w:t>коронавирусной</w:t>
      </w:r>
      <w:proofErr w:type="spellEnd"/>
      <w:r w:rsidR="00F27D8A">
        <w:rPr>
          <w:rFonts w:ascii="Times New Roman" w:hAnsi="Times New Roman"/>
          <w:sz w:val="26"/>
        </w:rPr>
        <w:t xml:space="preserve"> инфекции COVID-19, организатор вправе вносить изменения в условия и формы проведения муниципального этапа олимпиады.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>Соблюдение порядка в дни проведения муниципального этапа олимпиады в ОО – месте проведения олимпиады обеспечивают дежурные, назначенные руководителем образовательной организации.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</w:t>
      </w:r>
      <w:r w:rsidR="00F27D8A">
        <w:rPr>
          <w:rFonts w:ascii="Times New Roman" w:hAnsi="Times New Roman"/>
          <w:sz w:val="26"/>
        </w:rPr>
        <w:t xml:space="preserve">Участниками </w:t>
      </w:r>
      <w:r>
        <w:rPr>
          <w:rFonts w:ascii="Times New Roman" w:hAnsi="Times New Roman"/>
          <w:sz w:val="26"/>
        </w:rPr>
        <w:t xml:space="preserve">муниципального этапа олимпиады </w:t>
      </w:r>
      <w:r w:rsidR="00F27D8A">
        <w:rPr>
          <w:rFonts w:ascii="Times New Roman" w:hAnsi="Times New Roman"/>
          <w:sz w:val="26"/>
        </w:rPr>
        <w:t>являются обучающиеся, ставшие победителями и призерами школьного этапа Олимпиады, победители муниципального этапа прошлого года.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E33334">
        <w:rPr>
          <w:rFonts w:ascii="Times New Roman" w:hAnsi="Times New Roman"/>
          <w:sz w:val="26"/>
        </w:rPr>
        <w:t xml:space="preserve">Оргкомитет </w:t>
      </w:r>
      <w:r w:rsidR="00F27D8A">
        <w:rPr>
          <w:rFonts w:ascii="Times New Roman" w:hAnsi="Times New Roman"/>
          <w:sz w:val="26"/>
        </w:rPr>
        <w:t>муниципальн</w:t>
      </w:r>
      <w:r>
        <w:rPr>
          <w:rFonts w:ascii="Times New Roman" w:hAnsi="Times New Roman"/>
          <w:sz w:val="26"/>
        </w:rPr>
        <w:t xml:space="preserve">ого этапа олимпиады </w:t>
      </w:r>
      <w:r w:rsidR="00E33334">
        <w:rPr>
          <w:rFonts w:ascii="Times New Roman" w:hAnsi="Times New Roman"/>
          <w:sz w:val="26"/>
        </w:rPr>
        <w:t xml:space="preserve">не позднее </w:t>
      </w:r>
      <w:r w:rsidR="00F27D8A">
        <w:rPr>
          <w:rFonts w:ascii="Times New Roman" w:hAnsi="Times New Roman"/>
          <w:sz w:val="26"/>
        </w:rPr>
        <w:t>трех дней</w:t>
      </w:r>
      <w:r w:rsidR="00E33334">
        <w:rPr>
          <w:rFonts w:ascii="Times New Roman" w:hAnsi="Times New Roman"/>
          <w:sz w:val="26"/>
        </w:rPr>
        <w:t xml:space="preserve"> до начала Олимпиады осуществляет </w:t>
      </w:r>
      <w:r w:rsidR="00F27D8A">
        <w:rPr>
          <w:rFonts w:ascii="Times New Roman" w:hAnsi="Times New Roman"/>
          <w:sz w:val="26"/>
        </w:rPr>
        <w:t>информирование родителей (законных представит</w:t>
      </w:r>
      <w:r w:rsidR="00E33334">
        <w:rPr>
          <w:rFonts w:ascii="Times New Roman" w:hAnsi="Times New Roman"/>
          <w:sz w:val="26"/>
        </w:rPr>
        <w:t>елей) обучающихся о проведении О</w:t>
      </w:r>
      <w:r w:rsidR="00F27D8A">
        <w:rPr>
          <w:rFonts w:ascii="Times New Roman" w:hAnsi="Times New Roman"/>
          <w:sz w:val="26"/>
        </w:rPr>
        <w:t>лимпиады.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E33334">
        <w:rPr>
          <w:rFonts w:ascii="Times New Roman" w:hAnsi="Times New Roman"/>
          <w:sz w:val="26"/>
        </w:rPr>
        <w:t xml:space="preserve"> Оргкомитет</w:t>
      </w:r>
      <w:r w:rsidR="00F27D8A">
        <w:rPr>
          <w:rFonts w:ascii="Times New Roman" w:hAnsi="Times New Roman"/>
          <w:sz w:val="26"/>
        </w:rPr>
        <w:t xml:space="preserve"> муниципального этапа олимпиады определяет количество кабинет</w:t>
      </w:r>
      <w:r w:rsidR="00E33334">
        <w:rPr>
          <w:rFonts w:ascii="Times New Roman" w:hAnsi="Times New Roman"/>
          <w:sz w:val="26"/>
        </w:rPr>
        <w:t xml:space="preserve">ов, необходимых для проведения </w:t>
      </w:r>
      <w:r w:rsidR="00F27D8A">
        <w:rPr>
          <w:rFonts w:ascii="Times New Roman" w:hAnsi="Times New Roman"/>
          <w:sz w:val="26"/>
        </w:rPr>
        <w:t xml:space="preserve">муниципального этапа олимпиады, при этом каждому участнику должно быть предоставлено отдельное рабочее место. Количество мест в кабинетах должно обеспечивать самостоятельное выполнение </w:t>
      </w:r>
      <w:proofErr w:type="gramStart"/>
      <w:r w:rsidR="00F27D8A">
        <w:rPr>
          <w:rFonts w:ascii="Times New Roman" w:hAnsi="Times New Roman"/>
          <w:sz w:val="26"/>
        </w:rPr>
        <w:t xml:space="preserve">заданий  </w:t>
      </w:r>
      <w:r w:rsidR="00F27D8A">
        <w:rPr>
          <w:rFonts w:ascii="Times New Roman" w:hAnsi="Times New Roman"/>
          <w:sz w:val="26"/>
        </w:rPr>
        <w:lastRenderedPageBreak/>
        <w:t>муниципального</w:t>
      </w:r>
      <w:proofErr w:type="gramEnd"/>
      <w:r w:rsidR="00F27D8A">
        <w:rPr>
          <w:rFonts w:ascii="Times New Roman" w:hAnsi="Times New Roman"/>
          <w:sz w:val="26"/>
        </w:rPr>
        <w:t xml:space="preserve">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общеобразовательных  организациях.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На </w:t>
      </w:r>
      <w:r w:rsidR="00F27D8A">
        <w:rPr>
          <w:rFonts w:ascii="Times New Roman" w:hAnsi="Times New Roman"/>
          <w:sz w:val="26"/>
        </w:rPr>
        <w:t>муниципальном этапе олимпиады участники каждого класса должны наход</w:t>
      </w:r>
      <w:r>
        <w:rPr>
          <w:rFonts w:ascii="Times New Roman" w:hAnsi="Times New Roman"/>
          <w:sz w:val="26"/>
        </w:rPr>
        <w:t xml:space="preserve">иться в определенном кабинете </w:t>
      </w:r>
      <w:r w:rsidR="00F27D8A">
        <w:rPr>
          <w:rFonts w:ascii="Times New Roman" w:hAnsi="Times New Roman"/>
          <w:sz w:val="26"/>
        </w:rPr>
        <w:t>(исключение – практический тур по основам безопасности жизнедеятельности, технология, физическая культура, иностранные языки, информатика и ИКТ). Условия и форма практических туров отражены в требованиях к организации и прове</w:t>
      </w:r>
      <w:r>
        <w:rPr>
          <w:rFonts w:ascii="Times New Roman" w:hAnsi="Times New Roman"/>
          <w:sz w:val="26"/>
        </w:rPr>
        <w:t xml:space="preserve">дению </w:t>
      </w:r>
      <w:r w:rsidR="00F27D8A">
        <w:rPr>
          <w:rFonts w:ascii="Times New Roman" w:hAnsi="Times New Roman"/>
          <w:sz w:val="26"/>
        </w:rPr>
        <w:t>муниципального этапа олимпиады отдельно в каждом общеобразовательном предмете.   Ор</w:t>
      </w:r>
      <w:r w:rsidR="00F66095">
        <w:rPr>
          <w:rFonts w:ascii="Times New Roman" w:hAnsi="Times New Roman"/>
          <w:sz w:val="26"/>
        </w:rPr>
        <w:t>ганизатор    осуществляет видео фиксацию</w:t>
      </w:r>
      <w:r w:rsidR="00F27D8A">
        <w:rPr>
          <w:rFonts w:ascii="Times New Roman" w:hAnsi="Times New Roman"/>
          <w:sz w:val="26"/>
        </w:rPr>
        <w:t xml:space="preserve"> проведения практических туров по согласованию с оргкомитетом муниципального этапа.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66095">
        <w:rPr>
          <w:rFonts w:ascii="Times New Roman" w:hAnsi="Times New Roman"/>
          <w:sz w:val="26"/>
        </w:rPr>
        <w:t xml:space="preserve">В случае участия в </w:t>
      </w:r>
      <w:r w:rsidR="00F27D8A">
        <w:rPr>
          <w:rFonts w:ascii="Times New Roman" w:hAnsi="Times New Roman"/>
          <w:sz w:val="26"/>
        </w:rPr>
        <w:t>муниципальном этапе олимпиады обучающихся с ОВЗ, детей-инвали</w:t>
      </w:r>
      <w:r w:rsidR="00F66095">
        <w:rPr>
          <w:rFonts w:ascii="Times New Roman" w:hAnsi="Times New Roman"/>
          <w:sz w:val="26"/>
        </w:rPr>
        <w:t xml:space="preserve">дов, инвалидов оргкомитет </w:t>
      </w:r>
      <w:r>
        <w:rPr>
          <w:rFonts w:ascii="Times New Roman" w:hAnsi="Times New Roman"/>
          <w:sz w:val="26"/>
        </w:rPr>
        <w:t xml:space="preserve">в месте проведения олимпиады организует проведение </w:t>
      </w:r>
      <w:r w:rsidR="00F27D8A">
        <w:rPr>
          <w:rFonts w:ascii="Times New Roman" w:hAnsi="Times New Roman"/>
          <w:sz w:val="26"/>
        </w:rPr>
        <w:t>муниципального этапа олимпиады с учетом состояния здоровья, особенностей психофизического развития детей.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  </w:t>
      </w:r>
      <w:r>
        <w:rPr>
          <w:rFonts w:ascii="Times New Roman" w:hAnsi="Times New Roman"/>
          <w:sz w:val="26"/>
        </w:rPr>
        <w:t>В случае удаления участника за нарушение установленного порядка проведения муниципального этапа олимпиады, оргкомитет информирует родителей (законных представителей) об удалении участника олимпиады и составляет акт.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F27D8A">
        <w:rPr>
          <w:rFonts w:ascii="Times New Roman" w:hAnsi="Times New Roman"/>
          <w:sz w:val="26"/>
        </w:rPr>
        <w:t xml:space="preserve">Руководитель образовательной организации, на базе которой </w:t>
      </w:r>
      <w:r w:rsidR="00F66095">
        <w:rPr>
          <w:rFonts w:ascii="Times New Roman" w:hAnsi="Times New Roman"/>
          <w:sz w:val="26"/>
        </w:rPr>
        <w:t xml:space="preserve">проводится муниципальный этап, </w:t>
      </w:r>
      <w:r w:rsidR="00F27D8A">
        <w:rPr>
          <w:rFonts w:ascii="Times New Roman" w:hAnsi="Times New Roman"/>
          <w:sz w:val="26"/>
        </w:rPr>
        <w:t xml:space="preserve">несёт ответственность за жизнь и здоровье </w:t>
      </w:r>
      <w:r>
        <w:rPr>
          <w:rFonts w:ascii="Times New Roman" w:hAnsi="Times New Roman"/>
          <w:sz w:val="26"/>
        </w:rPr>
        <w:t xml:space="preserve">участников во время проведения </w:t>
      </w:r>
      <w:r w:rsidR="00F27D8A">
        <w:rPr>
          <w:rFonts w:ascii="Times New Roman" w:hAnsi="Times New Roman"/>
          <w:sz w:val="26"/>
        </w:rPr>
        <w:t xml:space="preserve">муниципального этапа олимпиады; обеспечивает соблюдение условий, препятствующих </w:t>
      </w:r>
      <w:proofErr w:type="gramStart"/>
      <w:r w:rsidR="00F27D8A">
        <w:rPr>
          <w:rFonts w:ascii="Times New Roman" w:hAnsi="Times New Roman"/>
          <w:sz w:val="26"/>
        </w:rPr>
        <w:t xml:space="preserve">распространению  </w:t>
      </w:r>
      <w:proofErr w:type="spellStart"/>
      <w:r w:rsidR="00F27D8A">
        <w:rPr>
          <w:rFonts w:ascii="Times New Roman" w:hAnsi="Times New Roman"/>
          <w:sz w:val="26"/>
        </w:rPr>
        <w:t>коронавирусной</w:t>
      </w:r>
      <w:proofErr w:type="spellEnd"/>
      <w:proofErr w:type="gramEnd"/>
      <w:r w:rsidR="00F27D8A">
        <w:rPr>
          <w:rFonts w:ascii="Times New Roman" w:hAnsi="Times New Roman"/>
          <w:sz w:val="26"/>
        </w:rPr>
        <w:t xml:space="preserve"> инфекции (COVID-19).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>Файлы олимпиадных зад</w:t>
      </w:r>
      <w:r w:rsidR="00F66095">
        <w:rPr>
          <w:rFonts w:ascii="Times New Roman" w:hAnsi="Times New Roman"/>
          <w:sz w:val="26"/>
        </w:rPr>
        <w:t>аний ответственный специалист отдела</w:t>
      </w:r>
      <w:r w:rsidR="00F27D8A">
        <w:rPr>
          <w:rFonts w:ascii="Times New Roman" w:hAnsi="Times New Roman"/>
          <w:sz w:val="26"/>
        </w:rPr>
        <w:t xml:space="preserve"> образования передает членам МК в день проведения олимпиады на электронном носителе.</w:t>
      </w:r>
      <w:r w:rsidR="00F27D8A">
        <w:t xml:space="preserve"> </w:t>
      </w:r>
      <w:r w:rsidR="00F27D8A">
        <w:rPr>
          <w:rFonts w:ascii="Times New Roman" w:hAnsi="Times New Roman"/>
          <w:sz w:val="26"/>
        </w:rPr>
        <w:t>В день про</w:t>
      </w:r>
      <w:r w:rsidR="00F66095">
        <w:rPr>
          <w:rFonts w:ascii="Times New Roman" w:hAnsi="Times New Roman"/>
          <w:sz w:val="26"/>
        </w:rPr>
        <w:t xml:space="preserve">ведения </w:t>
      </w:r>
      <w:proofErr w:type="gramStart"/>
      <w:r w:rsidR="00F66095">
        <w:rPr>
          <w:rFonts w:ascii="Times New Roman" w:hAnsi="Times New Roman"/>
          <w:sz w:val="26"/>
        </w:rPr>
        <w:t>олимпиады  их</w:t>
      </w:r>
      <w:proofErr w:type="gramEnd"/>
      <w:r w:rsidR="00F66095">
        <w:rPr>
          <w:rFonts w:ascii="Times New Roman" w:hAnsi="Times New Roman"/>
          <w:sz w:val="26"/>
        </w:rPr>
        <w:t xml:space="preserve"> распределяет</w:t>
      </w:r>
      <w:r w:rsidR="00F27D8A">
        <w:rPr>
          <w:rFonts w:ascii="Times New Roman" w:hAnsi="Times New Roman"/>
          <w:sz w:val="26"/>
        </w:rPr>
        <w:t xml:space="preserve"> один член МК. В случае большого количества участников и аудиторий в ОО допустимо назначение нескольких членов МК.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  <w:r w:rsidR="00F27D8A">
        <w:rPr>
          <w:rFonts w:ascii="Times New Roman" w:hAnsi="Times New Roman"/>
          <w:sz w:val="26"/>
        </w:rPr>
        <w:t xml:space="preserve">Члены муниципальной комиссии МЭ </w:t>
      </w:r>
      <w:proofErr w:type="spellStart"/>
      <w:r w:rsidR="00F27D8A">
        <w:rPr>
          <w:rFonts w:ascii="Times New Roman" w:hAnsi="Times New Roman"/>
          <w:sz w:val="26"/>
        </w:rPr>
        <w:t>ВсОШ</w:t>
      </w:r>
      <w:proofErr w:type="spellEnd"/>
      <w:r w:rsidR="00F27D8A">
        <w:rPr>
          <w:rFonts w:ascii="Times New Roman" w:hAnsi="Times New Roman"/>
          <w:sz w:val="26"/>
        </w:rPr>
        <w:t xml:space="preserve"> осуществляют следующие функции: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получение в день олимпиады электронного носителя с заданиями олимпиады (ОЗ) у специалиста, ответственного за организацию и проведение МЭ </w:t>
      </w:r>
      <w:proofErr w:type="spellStart"/>
      <w:r>
        <w:rPr>
          <w:rFonts w:ascii="Times New Roman" w:hAnsi="Times New Roman"/>
          <w:sz w:val="26"/>
        </w:rPr>
        <w:t>ВсОШ</w:t>
      </w:r>
      <w:proofErr w:type="spellEnd"/>
      <w:r>
        <w:rPr>
          <w:rFonts w:ascii="Times New Roman" w:hAnsi="Times New Roman"/>
          <w:sz w:val="26"/>
        </w:rPr>
        <w:t xml:space="preserve"> на территории муниципального образования;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доставка электронного носителя с ОЗ в место проведения олимпиады;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контроль тиражирования ОЗ в аудиториях проведения олимпиады;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контроль соблюдения Порядка проведения </w:t>
      </w:r>
      <w:proofErr w:type="spellStart"/>
      <w:r>
        <w:rPr>
          <w:rFonts w:ascii="Times New Roman" w:hAnsi="Times New Roman"/>
          <w:sz w:val="26"/>
        </w:rPr>
        <w:t>ВсОШ</w:t>
      </w:r>
      <w:proofErr w:type="spellEnd"/>
      <w:r>
        <w:rPr>
          <w:rFonts w:ascii="Times New Roman" w:hAnsi="Times New Roman"/>
          <w:sz w:val="26"/>
        </w:rPr>
        <w:t xml:space="preserve"> в месте проведения олимпиады;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контроль сбора работ участников в аудиториях, их паковки;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доставка работ участников к месту осуществления проверки</w:t>
      </w:r>
      <w:r w:rsidR="00F66095">
        <w:rPr>
          <w:rFonts w:ascii="Times New Roman" w:hAnsi="Times New Roman"/>
          <w:sz w:val="26"/>
        </w:rPr>
        <w:t xml:space="preserve"> осуществляется в отдел образования </w:t>
      </w:r>
      <w:r>
        <w:rPr>
          <w:rFonts w:ascii="Times New Roman" w:hAnsi="Times New Roman"/>
          <w:sz w:val="26"/>
        </w:rPr>
        <w:t xml:space="preserve">или контроль сканирования работ участников олимпиады и передачи их специалисту, ответственному за организацию и проведение МЭ </w:t>
      </w:r>
      <w:proofErr w:type="spellStart"/>
      <w:r>
        <w:rPr>
          <w:rFonts w:ascii="Times New Roman" w:hAnsi="Times New Roman"/>
          <w:sz w:val="26"/>
        </w:rPr>
        <w:t>ВсОШ</w:t>
      </w:r>
      <w:proofErr w:type="spellEnd"/>
      <w:r>
        <w:rPr>
          <w:rFonts w:ascii="Times New Roman" w:hAnsi="Times New Roman"/>
          <w:sz w:val="26"/>
        </w:rPr>
        <w:t xml:space="preserve"> на территории муниципального образования.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-обеспечивает способ кодирования (обезличивания) олимпиадных работ и осуществляет кодирование (обезличивание) олимпиадных работ участников.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-передает ответственному члену оргкомитета закодированные (обезличенные) олимпиадные работы и форму шифрованных результатов.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месте проведения олимпиады размещаются средства видеонаб</w:t>
      </w:r>
      <w:r w:rsidR="00F66095">
        <w:rPr>
          <w:rFonts w:ascii="Times New Roman" w:hAnsi="Times New Roman"/>
          <w:sz w:val="26"/>
        </w:rPr>
        <w:t xml:space="preserve">людения в аудиториях исходя из </w:t>
      </w:r>
      <w:r>
        <w:rPr>
          <w:rFonts w:ascii="Times New Roman" w:hAnsi="Times New Roman"/>
          <w:sz w:val="26"/>
        </w:rPr>
        <w:t>требований:</w:t>
      </w:r>
    </w:p>
    <w:p w:rsidR="00113FF9" w:rsidRDefault="00F27D8A">
      <w:pPr>
        <w:spacing w:after="0" w:line="240" w:lineRule="atLeast"/>
        <w:ind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ОЗ, принтер, стол раскладки заданий;</w:t>
      </w:r>
    </w:p>
    <w:p w:rsidR="00113FF9" w:rsidRDefault="00F27D8A">
      <w:pPr>
        <w:spacing w:after="0" w:line="240" w:lineRule="atLeast"/>
        <w:ind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обзор камер не должны загораживать различные предметы (мебель, цветы и пр.).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Видеонаблюдение включается перед тем, как член МК заходит в аудиторию с электронным носителем с ОЗ или перед запуском участников в аудиторию, если он происходит раньше. Видеозапись должна быть потоковой (без прерывания).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Сохраненную запись руководитель ОО передает специалисту, ответственному за организацию и проведение МЭ </w:t>
      </w:r>
      <w:proofErr w:type="spellStart"/>
      <w:r>
        <w:rPr>
          <w:rFonts w:ascii="Times New Roman" w:hAnsi="Times New Roman"/>
          <w:sz w:val="26"/>
        </w:rPr>
        <w:t>ВсОШ</w:t>
      </w:r>
      <w:proofErr w:type="spellEnd"/>
      <w:r>
        <w:rPr>
          <w:rFonts w:ascii="Times New Roman" w:hAnsi="Times New Roman"/>
          <w:sz w:val="26"/>
        </w:rPr>
        <w:t xml:space="preserve"> на территории муниципального образования.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составляет график проведения разбора олимпиадных заданий и их ре</w:t>
      </w:r>
      <w:r w:rsidR="00D408A2">
        <w:rPr>
          <w:rFonts w:ascii="Times New Roman" w:hAnsi="Times New Roman"/>
          <w:sz w:val="26"/>
        </w:rPr>
        <w:t xml:space="preserve">шений, показа работ участников </w:t>
      </w:r>
      <w:r>
        <w:rPr>
          <w:rFonts w:ascii="Times New Roman" w:hAnsi="Times New Roman"/>
          <w:sz w:val="26"/>
        </w:rPr>
        <w:t xml:space="preserve">муниципального этапа олимпиады, подачи и рассмотрения </w:t>
      </w:r>
      <w:proofErr w:type="gramStart"/>
      <w:r>
        <w:rPr>
          <w:rFonts w:ascii="Times New Roman" w:hAnsi="Times New Roman"/>
          <w:sz w:val="26"/>
        </w:rPr>
        <w:t>апелляций  и</w:t>
      </w:r>
      <w:proofErr w:type="gramEnd"/>
      <w:r>
        <w:rPr>
          <w:rFonts w:ascii="Times New Roman" w:hAnsi="Times New Roman"/>
          <w:sz w:val="26"/>
        </w:rPr>
        <w:t xml:space="preserve"> размещает данную информацию на сайте управления образования в сети Интернет.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принимает по акту от ответственного члена оргкомитета закодированные (обезличенные) олимпиадные работы участников для их оценивания.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проверяет олимпиадные работы не позднее одного календарного дня, следующего за днем проведения олимпиады.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оценивает выполненные олимпиадные работы в соответствии с критериями и методиками оценивания выполненных олимпиадных заданий, заполняет форму шифрованных результатов участников. 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олимпиады. 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Итоги муниципального этапа олимпиады </w:t>
      </w:r>
      <w:r w:rsidR="00F27D8A">
        <w:rPr>
          <w:rFonts w:ascii="Times New Roman" w:hAnsi="Times New Roman"/>
          <w:sz w:val="26"/>
        </w:rPr>
        <w:t xml:space="preserve">подводит жюри, оформляет протокол   и составляет рейтинговую таблицу по </w:t>
      </w:r>
      <w:proofErr w:type="gramStart"/>
      <w:r w:rsidR="00F27D8A">
        <w:rPr>
          <w:rFonts w:ascii="Times New Roman" w:hAnsi="Times New Roman"/>
          <w:sz w:val="26"/>
        </w:rPr>
        <w:t>каждому  уровню</w:t>
      </w:r>
      <w:proofErr w:type="gramEnd"/>
      <w:r w:rsidR="00F27D8A">
        <w:rPr>
          <w:rFonts w:ascii="Times New Roman" w:hAnsi="Times New Roman"/>
          <w:sz w:val="26"/>
        </w:rPr>
        <w:t xml:space="preserve"> образования и учебному предмету,</w:t>
      </w:r>
      <w:r w:rsidR="00F27D8A">
        <w:t xml:space="preserve"> </w:t>
      </w:r>
      <w:r w:rsidR="00F27D8A">
        <w:rPr>
          <w:rFonts w:ascii="Times New Roman" w:hAnsi="Times New Roman"/>
          <w:sz w:val="26"/>
        </w:rPr>
        <w:t xml:space="preserve">в соответствии с квотой, установленной организатором. 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F66095">
        <w:rPr>
          <w:rFonts w:ascii="Times New Roman" w:hAnsi="Times New Roman"/>
          <w:sz w:val="26"/>
        </w:rPr>
        <w:t xml:space="preserve">Председатель Жюри </w:t>
      </w:r>
      <w:r w:rsidR="00F27D8A">
        <w:rPr>
          <w:rFonts w:ascii="Times New Roman" w:hAnsi="Times New Roman"/>
          <w:sz w:val="26"/>
        </w:rPr>
        <w:t>в формате видео конференции проводит с участниками олимпиады:</w:t>
      </w:r>
    </w:p>
    <w:p w:rsidR="00113FF9" w:rsidRDefault="00F27D8A">
      <w:pPr>
        <w:pStyle w:val="a4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олимпиадных заданий и их решений;</w:t>
      </w:r>
    </w:p>
    <w:p w:rsidR="00113FF9" w:rsidRDefault="00F27D8A">
      <w:pPr>
        <w:pStyle w:val="a4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знакомит ка</w:t>
      </w:r>
      <w:r w:rsidR="00F66095">
        <w:rPr>
          <w:rFonts w:ascii="Times New Roman" w:hAnsi="Times New Roman"/>
          <w:sz w:val="26"/>
        </w:rPr>
        <w:t xml:space="preserve">ждого участника с результатами </w:t>
      </w:r>
      <w:proofErr w:type="gramStart"/>
      <w:r>
        <w:rPr>
          <w:rFonts w:ascii="Times New Roman" w:hAnsi="Times New Roman"/>
          <w:sz w:val="26"/>
        </w:rPr>
        <w:t>муниципального  этапа</w:t>
      </w:r>
      <w:proofErr w:type="gramEnd"/>
      <w:r>
        <w:rPr>
          <w:rFonts w:ascii="Times New Roman" w:hAnsi="Times New Roman"/>
          <w:sz w:val="26"/>
        </w:rPr>
        <w:t xml:space="preserve"> олимпиады;</w:t>
      </w:r>
    </w:p>
    <w:p w:rsidR="00113FF9" w:rsidRDefault="00F27D8A">
      <w:pPr>
        <w:pStyle w:val="a4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запросу участника олимпиады осуществляет показ выполненных им олимпиадных заданий. 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Апелляции о несогласии с выставленными баллами (далее – апелляции) участники муниципального этапа олимпиады подают в жюри после разбора олимпиадных заданий и показа работ по общеобразовательному предмету. </w:t>
      </w:r>
    </w:p>
    <w:p w:rsidR="00113FF9" w:rsidRDefault="00F66095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</w:t>
      </w:r>
      <w:r w:rsidR="00F27D8A">
        <w:rPr>
          <w:rFonts w:ascii="Times New Roman" w:hAnsi="Times New Roman"/>
          <w:sz w:val="26"/>
        </w:rPr>
        <w:t xml:space="preserve"> муниципального этапа олимпиады перед подачей апелляций вправе убедиться в том, что их работы проверены и оценены в соответствии с установленными критериями и методикой оценивания выполненных олимпиадных заданий.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Порядок, сроки, формы</w:t>
      </w:r>
      <w:r w:rsidR="00F66095">
        <w:rPr>
          <w:rFonts w:ascii="Times New Roman" w:hAnsi="Times New Roman"/>
          <w:sz w:val="26"/>
        </w:rPr>
        <w:t xml:space="preserve"> и место проведения апелляции </w:t>
      </w:r>
      <w:r>
        <w:rPr>
          <w:rFonts w:ascii="Times New Roman" w:hAnsi="Times New Roman"/>
          <w:sz w:val="26"/>
        </w:rPr>
        <w:t>устанавливаются оргкомитетом.</w:t>
      </w:r>
    </w:p>
    <w:p w:rsidR="00113FF9" w:rsidRDefault="00F66095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Оргкомитет </w:t>
      </w:r>
      <w:r w:rsidR="00D408A2">
        <w:rPr>
          <w:rFonts w:ascii="Times New Roman" w:hAnsi="Times New Roman"/>
          <w:sz w:val="26"/>
        </w:rPr>
        <w:t xml:space="preserve">до начала проведения муниципального </w:t>
      </w:r>
      <w:r w:rsidR="00F27D8A">
        <w:rPr>
          <w:rFonts w:ascii="Times New Roman" w:hAnsi="Times New Roman"/>
          <w:sz w:val="26"/>
        </w:rPr>
        <w:t>этап</w:t>
      </w:r>
      <w:r>
        <w:rPr>
          <w:rFonts w:ascii="Times New Roman" w:hAnsi="Times New Roman"/>
          <w:sz w:val="26"/>
        </w:rPr>
        <w:t xml:space="preserve">а </w:t>
      </w:r>
      <w:proofErr w:type="gramStart"/>
      <w:r>
        <w:rPr>
          <w:rFonts w:ascii="Times New Roman" w:hAnsi="Times New Roman"/>
          <w:sz w:val="26"/>
        </w:rPr>
        <w:t>олимпиады  на</w:t>
      </w:r>
      <w:proofErr w:type="gramEnd"/>
      <w:r>
        <w:rPr>
          <w:rFonts w:ascii="Times New Roman" w:hAnsi="Times New Roman"/>
          <w:sz w:val="26"/>
        </w:rPr>
        <w:t xml:space="preserve"> сайте отдела</w:t>
      </w:r>
      <w:r w:rsidR="00F27D8A">
        <w:rPr>
          <w:rFonts w:ascii="Times New Roman" w:hAnsi="Times New Roman"/>
          <w:sz w:val="26"/>
        </w:rPr>
        <w:t xml:space="preserve"> образования в сети Интернет размещает  информацию для участников и их родителей (законных представителей) о дате, месте, форме и времени рассмотрения.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рассмотрения апелляции – не позднее следующего дня с момента подачи апелляции.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Рассмотрение апелляции проводится с участием самого участника олимпиады. 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расс</w:t>
      </w:r>
      <w:r w:rsidR="00D408A2">
        <w:rPr>
          <w:rFonts w:ascii="Times New Roman" w:hAnsi="Times New Roman"/>
          <w:sz w:val="26"/>
        </w:rPr>
        <w:t xml:space="preserve">матривает апелляции участников </w:t>
      </w:r>
      <w:r>
        <w:rPr>
          <w:rFonts w:ascii="Times New Roman" w:hAnsi="Times New Roman"/>
          <w:sz w:val="26"/>
        </w:rPr>
        <w:t>муниципального этапа олимпиады с использованием видео фиксации. По результатам рассмотрения</w:t>
      </w:r>
      <w:r w:rsidR="00F66095">
        <w:rPr>
          <w:rFonts w:ascii="Times New Roman" w:hAnsi="Times New Roman"/>
          <w:sz w:val="26"/>
        </w:rPr>
        <w:t xml:space="preserve"> апелляции жюри заполняет после </w:t>
      </w:r>
      <w:r>
        <w:rPr>
          <w:rFonts w:ascii="Times New Roman" w:hAnsi="Times New Roman"/>
          <w:sz w:val="26"/>
        </w:rPr>
        <w:t>апелляционный протокол.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Жюри составляет и предоставляет организатору муниципального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осуществляет сбор и обработку результатов муниципального этапа олимпиады (протоколы), рейтинг победителей и призеров, аналитический отчёт о результатах выполнения олимпиадных за</w:t>
      </w:r>
      <w:r w:rsidR="00D408A2">
        <w:rPr>
          <w:rFonts w:ascii="Times New Roman" w:hAnsi="Times New Roman"/>
          <w:sz w:val="26"/>
        </w:rPr>
        <w:t xml:space="preserve">даний, загружает формы согласно </w:t>
      </w:r>
      <w:proofErr w:type="gramStart"/>
      <w:r>
        <w:rPr>
          <w:rFonts w:ascii="Times New Roman" w:hAnsi="Times New Roman"/>
          <w:sz w:val="26"/>
        </w:rPr>
        <w:t>графику предоставления документов</w:t>
      </w:r>
      <w:proofErr w:type="gramEnd"/>
      <w:r>
        <w:rPr>
          <w:rFonts w:ascii="Times New Roman" w:hAnsi="Times New Roman"/>
          <w:sz w:val="26"/>
        </w:rPr>
        <w:t xml:space="preserve"> на портал </w:t>
      </w:r>
      <w:proofErr w:type="spellStart"/>
      <w:r>
        <w:rPr>
          <w:rFonts w:ascii="Times New Roman" w:hAnsi="Times New Roman"/>
          <w:sz w:val="26"/>
        </w:rPr>
        <w:t>ВсОШ</w:t>
      </w:r>
      <w:proofErr w:type="spellEnd"/>
      <w:r>
        <w:rPr>
          <w:rFonts w:ascii="Times New Roman" w:hAnsi="Times New Roman"/>
          <w:sz w:val="26"/>
        </w:rPr>
        <w:t xml:space="preserve"> ЗСПД.</w:t>
      </w:r>
    </w:p>
    <w:p w:rsidR="00113FF9" w:rsidRDefault="00F27D8A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результаты муниципального этапа олимпиады по каждому общеобразовательному предмету (рейтинг победителей и рейтинг призеров) и публикует их на своем официальном сайте в сети Интернет.</w:t>
      </w:r>
    </w:p>
    <w:p w:rsidR="00113FF9" w:rsidRDefault="00D408A2" w:rsidP="00D408A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</w:t>
      </w:r>
      <w:r w:rsidR="00F27D8A">
        <w:rPr>
          <w:rFonts w:ascii="Times New Roman" w:hAnsi="Times New Roman"/>
          <w:sz w:val="26"/>
        </w:rPr>
        <w:t xml:space="preserve"> награждает победителей и призеров муниципального этапа олимпиады поощрительными грамотами.</w:t>
      </w:r>
    </w:p>
    <w:p w:rsidR="00113FF9" w:rsidRDefault="00F27D8A">
      <w:pPr>
        <w:spacing w:after="0" w:line="240" w:lineRule="auto"/>
        <w:ind w:left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</w:t>
      </w: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</w:t>
      </w:r>
      <w:proofErr w:type="gramStart"/>
      <w:r>
        <w:rPr>
          <w:rFonts w:ascii="Times New Roman" w:hAnsi="Times New Roman"/>
          <w:sz w:val="28"/>
        </w:rPr>
        <w:t>проведения  муниципального</w:t>
      </w:r>
      <w:proofErr w:type="gramEnd"/>
      <w:r>
        <w:rPr>
          <w:rFonts w:ascii="Times New Roman" w:hAnsi="Times New Roman"/>
          <w:sz w:val="28"/>
        </w:rPr>
        <w:t xml:space="preserve">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113FF9" w:rsidRDefault="00113FF9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113FF9" w:rsidRDefault="00F27D8A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оргкомитет  муниципального</w:t>
      </w:r>
      <w:proofErr w:type="gramEnd"/>
      <w:r>
        <w:rPr>
          <w:rFonts w:ascii="Times New Roman" w:hAnsi="Times New Roman"/>
          <w:sz w:val="28"/>
        </w:rPr>
        <w:t xml:space="preserve"> этапа</w:t>
      </w:r>
    </w:p>
    <w:p w:rsidR="00113FF9" w:rsidRDefault="00F27D8A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113FF9" w:rsidRDefault="00113FF9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113FF9" w:rsidRDefault="00113FF9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113FF9" w:rsidRDefault="00113FF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113FF9" w:rsidRDefault="00F27D8A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113FF9" w:rsidRDefault="00F27D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:rsidR="00113FF9" w:rsidRDefault="00113FF9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113FF9" w:rsidRDefault="00F27D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муниципальном этапе всероссийской олимпиады школьников по __________________________________________________________________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113FF9" w:rsidRDefault="00F27D8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113FF9" w:rsidRDefault="00F27D8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113FF9" w:rsidRDefault="00F27D8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113FF9" w:rsidRDefault="00F27D8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113FF9" w:rsidRDefault="00D408A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 w:rsidR="00F27D8A">
        <w:rPr>
          <w:rFonts w:ascii="Times New Roman" w:hAnsi="Times New Roman"/>
          <w:sz w:val="28"/>
        </w:rPr>
        <w:t xml:space="preserve">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 w:rsidR="00F27D8A">
        <w:rPr>
          <w:rFonts w:ascii="Times New Roman" w:hAnsi="Times New Roman"/>
          <w:sz w:val="28"/>
        </w:rPr>
        <w:t>проведения  всероссийской</w:t>
      </w:r>
      <w:proofErr w:type="gramEnd"/>
      <w:r w:rsidR="00F27D8A">
        <w:rPr>
          <w:rFonts w:ascii="Times New Roman" w:hAnsi="Times New Roman"/>
          <w:sz w:val="28"/>
        </w:rPr>
        <w:t xml:space="preserve"> олимпиады школьников», сроками и местами проведения  муниципального этапа олимпиады по каждому общеобразовательному предмету, требованиями к организации и проведению муниципального этапа олимпиады по каждому общеобразовательному предмету ознакомлен (а).</w:t>
      </w:r>
    </w:p>
    <w:p w:rsidR="00113FF9" w:rsidRDefault="00113FF9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113FF9" w:rsidRDefault="00F27D8A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113FF9" w:rsidRDefault="00113FF9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113FF9" w:rsidRDefault="00F27D8A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113FF9" w:rsidRDefault="00F27D8A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113FF9" w:rsidRDefault="00F27D8A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13FF9" w:rsidRDefault="00F27D8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2 </w:t>
      </w: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муниципального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113FF9" w:rsidRDefault="00113FF9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113FF9" w:rsidRDefault="00F27D8A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:rsidR="00113FF9" w:rsidRDefault="00F27D8A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муниципальный этап всероссийской олимпиады школьников по___________________________________________________________________________</w:t>
      </w:r>
    </w:p>
    <w:p w:rsidR="00113FF9" w:rsidRDefault="00F27D8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:rsidR="00113FF9" w:rsidRDefault="00F66095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(оператор –отдел </w:t>
      </w:r>
      <w:r w:rsidR="00F27D8A">
        <w:rPr>
          <w:rFonts w:ascii="Times New Roman" w:hAnsi="Times New Roman"/>
          <w:sz w:val="24"/>
        </w:rPr>
        <w:t>образования; адр</w:t>
      </w:r>
      <w:r>
        <w:rPr>
          <w:rFonts w:ascii="Times New Roman" w:hAnsi="Times New Roman"/>
          <w:sz w:val="24"/>
        </w:rPr>
        <w:t>ес –с. Ремонтное, ул.Ленинская,69</w:t>
      </w:r>
      <w:r w:rsidR="00F27D8A">
        <w:rPr>
          <w:rFonts w:ascii="Times New Roman" w:hAnsi="Times New Roman"/>
          <w:sz w:val="24"/>
        </w:rPr>
        <w:t>)</w:t>
      </w:r>
    </w:p>
    <w:p w:rsidR="00113FF9" w:rsidRDefault="00F27D8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:rsidR="00113FF9" w:rsidRDefault="00F27D8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113FF9" w:rsidRDefault="00F27D8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:rsidR="00113FF9" w:rsidRDefault="00F27D8A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113FF9" w:rsidRDefault="00F27D8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:rsidR="00113FF9" w:rsidRDefault="00F27D8A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113FF9" w:rsidRDefault="00F27D8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:rsidR="00113FF9" w:rsidRDefault="00F27D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являясь родителем/законным опекуном ребенка на основании свидетельства о рождении, иного документа с </w:t>
      </w:r>
      <w:proofErr w:type="gramStart"/>
      <w:r>
        <w:rPr>
          <w:rFonts w:ascii="Times New Roman" w:hAnsi="Times New Roman"/>
          <w:sz w:val="24"/>
        </w:rPr>
        <w:t>реквизитами:</w:t>
      </w:r>
      <w:r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>_________________________________________</w:t>
      </w:r>
    </w:p>
    <w:p w:rsidR="00113FF9" w:rsidRDefault="00F27D8A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113FF9" w:rsidRDefault="00F27D8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:rsidR="00113FF9" w:rsidRDefault="00F27D8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обучения__________. Дата рождения ребенка (число, месяц, год): ___________________________________________________________________________</w:t>
      </w:r>
    </w:p>
    <w:p w:rsidR="00113FF9" w:rsidRDefault="00F27D8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Паспортные данные/данные свидетельства о рождении ребенка (серия, номер, дата выдачи, кем выдан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113FF9" w:rsidRDefault="00F27D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</w:p>
    <w:p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>
        <w:rPr>
          <w:rFonts w:ascii="Times New Roman" w:hAnsi="Times New Roman"/>
          <w:sz w:val="18"/>
        </w:rPr>
        <w:t>проведения  всероссийской</w:t>
      </w:r>
      <w:proofErr w:type="gramEnd"/>
      <w:r>
        <w:rPr>
          <w:rFonts w:ascii="Times New Roman" w:hAnsi="Times New Roman"/>
          <w:sz w:val="18"/>
        </w:rPr>
        <w:t xml:space="preserve"> олимпиады школьников»  и даю согласие на публикацию в сети Интернет рейтинга обучающихся и протоколов жюри по предметам  муниципального этапа в соответствии с указанными выше документами.</w:t>
      </w:r>
    </w:p>
    <w:p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соответствии с требованиями статьи 9 Федерального закона от 27.07.2006 № 152-ФЗ «О персональных данных», подтверждаю свое с</w:t>
      </w:r>
      <w:r w:rsidR="0060158A">
        <w:rPr>
          <w:rFonts w:ascii="Times New Roman" w:hAnsi="Times New Roman"/>
          <w:sz w:val="18"/>
        </w:rPr>
        <w:t xml:space="preserve">огласие на обработку </w:t>
      </w:r>
      <w:proofErr w:type="spellStart"/>
      <w:r w:rsidR="0060158A">
        <w:rPr>
          <w:rFonts w:ascii="Times New Roman" w:hAnsi="Times New Roman"/>
          <w:sz w:val="18"/>
        </w:rPr>
        <w:t>Ремонтненским</w:t>
      </w:r>
      <w:proofErr w:type="spellEnd"/>
      <w:r w:rsidR="0060158A">
        <w:rPr>
          <w:rFonts w:ascii="Times New Roman" w:hAnsi="Times New Roman"/>
          <w:sz w:val="18"/>
        </w:rPr>
        <w:t xml:space="preserve"> отделом образования</w:t>
      </w:r>
      <w:r>
        <w:rPr>
          <w:rFonts w:ascii="Times New Roman" w:hAnsi="Times New Roman"/>
          <w:sz w:val="18"/>
        </w:rPr>
        <w:t xml:space="preserve"> персональных данных моего ребенка: фамилии, имени, отчества, места учебы, класса, даты рождения, телефона, набранных баллов, рейтинга – с целью ис</w:t>
      </w:r>
      <w:r w:rsidR="0060158A">
        <w:rPr>
          <w:rFonts w:ascii="Times New Roman" w:hAnsi="Times New Roman"/>
          <w:sz w:val="18"/>
        </w:rPr>
        <w:t xml:space="preserve">полнения поручения </w:t>
      </w:r>
      <w:proofErr w:type="spellStart"/>
      <w:r w:rsidR="0060158A">
        <w:rPr>
          <w:rFonts w:ascii="Times New Roman" w:hAnsi="Times New Roman"/>
          <w:sz w:val="18"/>
        </w:rPr>
        <w:t>Ремонтненского</w:t>
      </w:r>
      <w:proofErr w:type="spellEnd"/>
      <w:r w:rsidR="0060158A">
        <w:rPr>
          <w:rFonts w:ascii="Times New Roman" w:hAnsi="Times New Roman"/>
          <w:sz w:val="18"/>
        </w:rPr>
        <w:t xml:space="preserve"> отдела образования н</w:t>
      </w:r>
      <w:r>
        <w:rPr>
          <w:rFonts w:ascii="Times New Roman" w:hAnsi="Times New Roman"/>
          <w:sz w:val="18"/>
        </w:rPr>
        <w:t>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Даю согласие на обработку персональных данных моего несовершеннолетнего ребенка (наименование ОО, </w:t>
      </w:r>
      <w:proofErr w:type="gramStart"/>
      <w:r>
        <w:rPr>
          <w:rFonts w:ascii="Times New Roman" w:hAnsi="Times New Roman"/>
          <w:sz w:val="18"/>
        </w:rPr>
        <w:t>адрес)  с</w:t>
      </w:r>
      <w:proofErr w:type="gramEnd"/>
      <w:r>
        <w:rPr>
          <w:rFonts w:ascii="Times New Roman" w:hAnsi="Times New Roman"/>
          <w:sz w:val="18"/>
        </w:rPr>
        <w:t xml:space="preserve">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113FF9" w:rsidRDefault="00113FF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</w:rPr>
        <w:t>до 31.08.2024 г.</w:t>
      </w:r>
    </w:p>
    <w:p w:rsidR="00113FF9" w:rsidRDefault="00F27D8A">
      <w:pPr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_____________20___ г.  ____________          ____________________</w:t>
      </w:r>
    </w:p>
    <w:p w:rsidR="00113FF9" w:rsidRDefault="00F27D8A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p w:rsidR="00113FF9" w:rsidRDefault="00113FF9">
      <w:pPr>
        <w:spacing w:after="0" w:line="240" w:lineRule="auto"/>
        <w:rPr>
          <w:rFonts w:ascii="Times New Roman" w:hAnsi="Times New Roman"/>
          <w:sz w:val="28"/>
        </w:rPr>
      </w:pP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F27D8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муниципального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Акт об удалении за нарушение установленного порядка проведения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Муниципального этапа всероссийской олимпиады школьников</w:t>
      </w:r>
    </w:p>
    <w:p w:rsidR="00113FF9" w:rsidRDefault="00113FF9">
      <w:pPr>
        <w:spacing w:after="0" w:line="240" w:lineRule="auto"/>
        <w:rPr>
          <w:rFonts w:ascii="Times New Roman" w:hAnsi="Times New Roman"/>
          <w:sz w:val="26"/>
        </w:rPr>
      </w:pP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ОО__________________ аудитория №__________</w:t>
      </w:r>
    </w:p>
    <w:p w:rsidR="00113FF9" w:rsidRDefault="00113FF9">
      <w:pPr>
        <w:spacing w:after="0" w:line="240" w:lineRule="auto"/>
        <w:rPr>
          <w:rFonts w:ascii="Times New Roman" w:hAnsi="Times New Roman"/>
          <w:sz w:val="26"/>
        </w:rPr>
      </w:pP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 ___________________________________________________________________</w:t>
      </w:r>
    </w:p>
    <w:p w:rsidR="00113FF9" w:rsidRDefault="00113FF9">
      <w:pPr>
        <w:spacing w:after="0" w:line="240" w:lineRule="auto"/>
        <w:rPr>
          <w:rFonts w:ascii="Times New Roman" w:hAnsi="Times New Roman"/>
          <w:sz w:val="26"/>
        </w:rPr>
      </w:pP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и время удаления с олимпиады: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«_____» ____________________202__ г. ____ часов _____ минут</w:t>
      </w:r>
    </w:p>
    <w:p w:rsidR="00113FF9" w:rsidRDefault="00113FF9">
      <w:pPr>
        <w:spacing w:after="0" w:line="240" w:lineRule="auto"/>
        <w:rPr>
          <w:rFonts w:ascii="Times New Roman" w:hAnsi="Times New Roman"/>
          <w:sz w:val="26"/>
        </w:rPr>
      </w:pP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Мы, нижеподписавшиеся, 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Оргкомитет  муниципального</w:t>
      </w:r>
      <w:proofErr w:type="gramEnd"/>
      <w:r>
        <w:rPr>
          <w:rFonts w:ascii="Times New Roman" w:hAnsi="Times New Roman"/>
          <w:sz w:val="26"/>
        </w:rPr>
        <w:t xml:space="preserve"> этапа                     _______________________________________________________________________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отчество)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Составили настоящий акт в том, что 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удаляемого)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(место учебы, класс)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время проведения олимпиады нарушил (ла)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(указать нарушение проведения олимпиады)</w:t>
      </w:r>
    </w:p>
    <w:p w:rsidR="00113FF9" w:rsidRDefault="00113FF9">
      <w:pPr>
        <w:spacing w:after="0" w:line="240" w:lineRule="auto"/>
        <w:rPr>
          <w:rFonts w:ascii="Times New Roman" w:hAnsi="Times New Roman"/>
          <w:sz w:val="26"/>
        </w:rPr>
      </w:pP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актом об удалении с олимпиады ознакомлен (а):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лица, нарушившего порядок проведения)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(фамилия, имя, отчество лица, нарушившего порядок проведения)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Подписи лиц, составивших акт об удалении с олимпиады:</w:t>
      </w:r>
    </w:p>
    <w:p w:rsidR="00113FF9" w:rsidRDefault="00F27D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113FF9" w:rsidRDefault="00F27D8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(фамилия, имя, отчество лиц, составивших акт об удалении)</w:t>
      </w:r>
    </w:p>
    <w:p w:rsidR="00113FF9" w:rsidRDefault="00F27D8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13FF9" w:rsidRDefault="00F27D8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</w:t>
      </w:r>
      <w:proofErr w:type="gramStart"/>
      <w:r>
        <w:rPr>
          <w:rFonts w:ascii="Times New Roman" w:hAnsi="Times New Roman"/>
          <w:sz w:val="28"/>
        </w:rPr>
        <w:t>проведения  муниципального</w:t>
      </w:r>
      <w:proofErr w:type="gramEnd"/>
      <w:r>
        <w:rPr>
          <w:rFonts w:ascii="Times New Roman" w:hAnsi="Times New Roman"/>
          <w:sz w:val="28"/>
        </w:rPr>
        <w:t xml:space="preserve">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113FF9" w:rsidRDefault="00113FF9">
      <w:pPr>
        <w:pStyle w:val="a6"/>
        <w:spacing w:after="0"/>
        <w:ind w:firstLine="708"/>
        <w:jc w:val="center"/>
        <w:rPr>
          <w:b/>
          <w:spacing w:val="2"/>
          <w:sz w:val="28"/>
          <w:highlight w:val="white"/>
        </w:rPr>
      </w:pPr>
    </w:p>
    <w:p w:rsidR="00113FF9" w:rsidRDefault="00F27D8A">
      <w:pPr>
        <w:pStyle w:val="a6"/>
        <w:spacing w:after="0"/>
        <w:ind w:firstLine="708"/>
        <w:jc w:val="center"/>
        <w:rPr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 xml:space="preserve">Инструкция   </w:t>
      </w:r>
      <w:proofErr w:type="gramStart"/>
      <w:r>
        <w:rPr>
          <w:b/>
          <w:spacing w:val="2"/>
          <w:sz w:val="28"/>
          <w:highlight w:val="white"/>
        </w:rPr>
        <w:t>члена  МК</w:t>
      </w:r>
      <w:proofErr w:type="gramEnd"/>
    </w:p>
    <w:p w:rsidR="00113FF9" w:rsidRDefault="00F27D8A">
      <w:pPr>
        <w:pStyle w:val="a6"/>
        <w:spacing w:after="0"/>
        <w:ind w:firstLine="708"/>
        <w:jc w:val="center"/>
        <w:rPr>
          <w:b/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>в ОО - месте проведения олимпиады</w:t>
      </w:r>
    </w:p>
    <w:p w:rsidR="00113FF9" w:rsidRPr="0060158A" w:rsidRDefault="00F27D8A" w:rsidP="0060158A">
      <w:pPr>
        <w:pStyle w:val="a6"/>
        <w:spacing w:after="0"/>
        <w:ind w:firstLine="708"/>
        <w:jc w:val="both"/>
        <w:rPr>
          <w:spacing w:val="2"/>
          <w:sz w:val="28"/>
          <w:highlight w:val="white"/>
        </w:rPr>
      </w:pPr>
      <w:r>
        <w:rPr>
          <w:spacing w:val="2"/>
          <w:sz w:val="28"/>
          <w:highlight w:val="white"/>
        </w:rPr>
        <w:t xml:space="preserve">Ответственный </w:t>
      </w:r>
      <w:proofErr w:type="gramStart"/>
      <w:r>
        <w:rPr>
          <w:spacing w:val="2"/>
          <w:sz w:val="28"/>
          <w:highlight w:val="white"/>
        </w:rPr>
        <w:t>член  МК</w:t>
      </w:r>
      <w:proofErr w:type="gramEnd"/>
      <w:r>
        <w:rPr>
          <w:spacing w:val="2"/>
          <w:sz w:val="28"/>
          <w:highlight w:val="white"/>
        </w:rPr>
        <w:t xml:space="preserve"> назначается на заседании оргкомитета  муниципального этапа </w:t>
      </w:r>
      <w:proofErr w:type="spellStart"/>
      <w:r>
        <w:rPr>
          <w:spacing w:val="2"/>
          <w:sz w:val="28"/>
          <w:highlight w:val="white"/>
        </w:rPr>
        <w:t>ВсОШ</w:t>
      </w:r>
      <w:proofErr w:type="spellEnd"/>
      <w:r>
        <w:rPr>
          <w:spacing w:val="2"/>
          <w:sz w:val="28"/>
          <w:highlight w:val="white"/>
        </w:rPr>
        <w:t xml:space="preserve"> (далее – олимпиада).    Член </w:t>
      </w:r>
      <w:proofErr w:type="gramStart"/>
      <w:r>
        <w:rPr>
          <w:spacing w:val="2"/>
          <w:sz w:val="28"/>
          <w:highlight w:val="white"/>
        </w:rPr>
        <w:t>МК  осуществляет</w:t>
      </w:r>
      <w:proofErr w:type="gramEnd"/>
      <w:r>
        <w:rPr>
          <w:spacing w:val="2"/>
          <w:sz w:val="28"/>
          <w:highlight w:val="white"/>
        </w:rPr>
        <w:t xml:space="preserve"> свою деятельность 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муниципального этапа олимпиады. </w:t>
      </w:r>
      <w:bookmarkStart w:id="0" w:name="_GoBack"/>
      <w:bookmarkEnd w:id="0"/>
    </w:p>
    <w:p w:rsidR="00113FF9" w:rsidRDefault="00F27D8A">
      <w:pPr>
        <w:pStyle w:val="a6"/>
        <w:spacing w:after="0"/>
        <w:rPr>
          <w:sz w:val="28"/>
          <w:highlight w:val="white"/>
          <w:u w:val="single"/>
        </w:rPr>
      </w:pPr>
      <w:r>
        <w:rPr>
          <w:sz w:val="28"/>
          <w:highlight w:val="white"/>
        </w:rPr>
        <w:t xml:space="preserve"> </w:t>
      </w:r>
      <w:r>
        <w:rPr>
          <w:sz w:val="28"/>
          <w:highlight w:val="white"/>
          <w:u w:val="single"/>
        </w:rPr>
        <w:t>Член оргкомитета</w:t>
      </w:r>
      <w:r>
        <w:rPr>
          <w:color w:val="0D0D0D"/>
          <w:sz w:val="28"/>
          <w:u w:val="single"/>
        </w:rPr>
        <w:t xml:space="preserve"> осуществляют следующие функции</w:t>
      </w:r>
      <w:r>
        <w:rPr>
          <w:sz w:val="28"/>
          <w:highlight w:val="white"/>
          <w:u w:val="single"/>
        </w:rPr>
        <w:t>:</w:t>
      </w:r>
    </w:p>
    <w:p w:rsidR="00113FF9" w:rsidRDefault="00F27D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D0D0D"/>
          <w:sz w:val="28"/>
        </w:rPr>
        <w:t xml:space="preserve">- получение в день олимпиады электронного носителя с заданиями олимпиады (ОЗ) у специалиста, ответственного </w:t>
      </w:r>
      <w:r>
        <w:rPr>
          <w:rFonts w:ascii="Times New Roman" w:hAnsi="Times New Roman"/>
          <w:sz w:val="28"/>
        </w:rPr>
        <w:t>за организаци</w:t>
      </w:r>
      <w:r w:rsidR="00F66095">
        <w:rPr>
          <w:rFonts w:ascii="Times New Roman" w:hAnsi="Times New Roman"/>
          <w:sz w:val="28"/>
        </w:rPr>
        <w:t xml:space="preserve">ю и проведение МЭ </w:t>
      </w:r>
      <w:proofErr w:type="spellStart"/>
      <w:proofErr w:type="gramStart"/>
      <w:r w:rsidR="00F66095">
        <w:rPr>
          <w:rFonts w:ascii="Times New Roman" w:hAnsi="Times New Roman"/>
          <w:sz w:val="28"/>
        </w:rPr>
        <w:t>ВсОШ</w:t>
      </w:r>
      <w:proofErr w:type="spellEnd"/>
      <w:r w:rsidR="00F66095">
        <w:rPr>
          <w:rFonts w:ascii="Times New Roman" w:hAnsi="Times New Roman"/>
          <w:sz w:val="28"/>
        </w:rPr>
        <w:t xml:space="preserve">  в</w:t>
      </w:r>
      <w:proofErr w:type="gramEnd"/>
      <w:r w:rsidR="00F66095">
        <w:rPr>
          <w:rFonts w:ascii="Times New Roman" w:hAnsi="Times New Roman"/>
          <w:sz w:val="28"/>
        </w:rPr>
        <w:t xml:space="preserve"> отделе образования </w:t>
      </w:r>
      <w:proofErr w:type="spellStart"/>
      <w:r w:rsidR="00F66095">
        <w:rPr>
          <w:rFonts w:ascii="Times New Roman" w:hAnsi="Times New Roman"/>
          <w:sz w:val="28"/>
        </w:rPr>
        <w:t>Ремонтненского</w:t>
      </w:r>
      <w:proofErr w:type="spellEnd"/>
      <w:r w:rsidR="00F66095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;</w:t>
      </w:r>
    </w:p>
    <w:p w:rsidR="00113FF9" w:rsidRDefault="00F27D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доставка электронного носителя с ОЗ в место проведения олимпиады;</w:t>
      </w:r>
    </w:p>
    <w:p w:rsidR="00113FF9" w:rsidRDefault="00F27D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контроль тиражирования ОЗ в аудиториях проведения олимпиады;</w:t>
      </w:r>
    </w:p>
    <w:p w:rsidR="00113FF9" w:rsidRDefault="00F27D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контроль соблюдения Порядка проведения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 xml:space="preserve"> в месте проведения олимпиады;</w:t>
      </w:r>
    </w:p>
    <w:p w:rsidR="00113FF9" w:rsidRDefault="00F27D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контроль сбора работ участников в аудиториях, их паковки;</w:t>
      </w:r>
    </w:p>
    <w:p w:rsidR="00113FF9" w:rsidRDefault="00F27D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доставка работ участников к месту осуществления проверки (иному месту, </w:t>
      </w:r>
      <w:proofErr w:type="gramStart"/>
      <w:r>
        <w:rPr>
          <w:rFonts w:ascii="Times New Roman" w:hAnsi="Times New Roman"/>
          <w:sz w:val="28"/>
        </w:rPr>
        <w:t>определенному  управлением</w:t>
      </w:r>
      <w:proofErr w:type="gramEnd"/>
      <w:r>
        <w:rPr>
          <w:rFonts w:ascii="Times New Roman" w:hAnsi="Times New Roman"/>
          <w:sz w:val="28"/>
        </w:rPr>
        <w:t xml:space="preserve"> образования приказом) или  контроль сканирования работ участников олимпиады и передачи их специалисту, ответственному за организацию и проведение М</w:t>
      </w:r>
      <w:r w:rsidR="00F66095">
        <w:rPr>
          <w:rFonts w:ascii="Times New Roman" w:hAnsi="Times New Roman"/>
          <w:sz w:val="28"/>
        </w:rPr>
        <w:t xml:space="preserve">Э </w:t>
      </w:r>
      <w:proofErr w:type="spellStart"/>
      <w:r w:rsidR="00F66095">
        <w:rPr>
          <w:rFonts w:ascii="Times New Roman" w:hAnsi="Times New Roman"/>
          <w:sz w:val="28"/>
        </w:rPr>
        <w:t>ВсОШ</w:t>
      </w:r>
      <w:proofErr w:type="spellEnd"/>
      <w:r w:rsidR="00F66095">
        <w:rPr>
          <w:rFonts w:ascii="Times New Roman" w:hAnsi="Times New Roman"/>
          <w:sz w:val="28"/>
        </w:rPr>
        <w:t xml:space="preserve"> на территории  </w:t>
      </w:r>
      <w:proofErr w:type="spellStart"/>
      <w:r w:rsidR="00F66095">
        <w:rPr>
          <w:rFonts w:ascii="Times New Roman" w:hAnsi="Times New Roman"/>
          <w:sz w:val="28"/>
        </w:rPr>
        <w:t>Ремонтнен</w:t>
      </w:r>
      <w:r>
        <w:rPr>
          <w:rFonts w:ascii="Times New Roman" w:hAnsi="Times New Roman"/>
          <w:sz w:val="28"/>
        </w:rPr>
        <w:t>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sectPr w:rsidR="00113FF9">
      <w:pgSz w:w="11906" w:h="16838"/>
      <w:pgMar w:top="709" w:right="851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C0E05"/>
    <w:multiLevelType w:val="multilevel"/>
    <w:tmpl w:val="F5649DE4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BB1A83"/>
    <w:multiLevelType w:val="multilevel"/>
    <w:tmpl w:val="838ACC8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F9"/>
    <w:rsid w:val="00113FF9"/>
    <w:rsid w:val="002C5082"/>
    <w:rsid w:val="0060158A"/>
    <w:rsid w:val="00802B66"/>
    <w:rsid w:val="00D408A2"/>
    <w:rsid w:val="00E33334"/>
    <w:rsid w:val="00F27D8A"/>
    <w:rsid w:val="00F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F869"/>
  <w15:docId w15:val="{A2E7E880-5FA5-4C00-80BD-220D2E00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sonormalcxspmiddlecxspmiddlecxspmiddle">
    <w:name w:val="msonormalcxspmiddlecxspmiddlecxspmiddle"/>
    <w:basedOn w:val="a"/>
    <w:link w:val="msonormalcxspmiddlecxspmiddle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cxspmiddle0">
    <w:name w:val="msonormalcxspmiddlecxspmiddlecxspmiddle"/>
    <w:basedOn w:val="1"/>
    <w:link w:val="msonormalcxspmiddlecxspmiddlecxspmiddle"/>
    <w:rPr>
      <w:rFonts w:ascii="Times New Roman" w:hAnsi="Times New Roman"/>
      <w:sz w:val="24"/>
    </w:rPr>
  </w:style>
  <w:style w:type="paragraph" w:customStyle="1" w:styleId="x-phmenubutton">
    <w:name w:val="x-ph__menu__button"/>
    <w:basedOn w:val="12"/>
    <w:link w:val="x-phmenubutton0"/>
  </w:style>
  <w:style w:type="character" w:customStyle="1" w:styleId="x-phmenubutton0">
    <w:name w:val="x-ph__menu__button"/>
    <w:basedOn w:val="13"/>
    <w:link w:val="x-phmenubutton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p2">
    <w:name w:val="p2"/>
    <w:basedOn w:val="a"/>
    <w:link w:val="p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Абзац списка1"/>
    <w:basedOn w:val="a"/>
    <w:link w:val="16"/>
    <w:pPr>
      <w:spacing w:after="0"/>
      <w:ind w:left="720"/>
    </w:pPr>
  </w:style>
  <w:style w:type="character" w:customStyle="1" w:styleId="16">
    <w:name w:val="Абзац списка1"/>
    <w:basedOn w:val="1"/>
    <w:link w:val="15"/>
    <w:rPr>
      <w:sz w:val="22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msonormalcxspmiddlecxspmiddle">
    <w:name w:val="msonormalcxspmiddlecxspmiddle"/>
    <w:basedOn w:val="a"/>
    <w:link w:val="msonormalcxspmiddle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0">
    <w:name w:val="msonormalcxspmiddlecxspmiddle"/>
    <w:basedOn w:val="1"/>
    <w:link w:val="msonormalcxspmiddlecxspmiddle"/>
    <w:rPr>
      <w:rFonts w:ascii="Times New Roman" w:hAnsi="Times New Roman"/>
      <w:sz w:val="24"/>
    </w:rPr>
  </w:style>
  <w:style w:type="paragraph" w:customStyle="1" w:styleId="19">
    <w:name w:val="Гиперссылка1"/>
    <w:link w:val="a3"/>
    <w:rPr>
      <w:color w:val="0000FF"/>
      <w:u w:val="single"/>
    </w:rPr>
  </w:style>
  <w:style w:type="character" w:styleId="a3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customStyle="1" w:styleId="23">
    <w:name w:val="Абзац списка2"/>
    <w:basedOn w:val="a"/>
    <w:link w:val="24"/>
    <w:pPr>
      <w:spacing w:after="0"/>
      <w:ind w:left="720"/>
    </w:pPr>
  </w:style>
  <w:style w:type="character" w:customStyle="1" w:styleId="24">
    <w:name w:val="Абзац списка2"/>
    <w:basedOn w:val="1"/>
    <w:link w:val="23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Зав. ИМЦ</dc:creator>
  <cp:lastModifiedBy>Зав. ИМЦ</cp:lastModifiedBy>
  <cp:revision>4</cp:revision>
  <cp:lastPrinted>2023-10-31T13:03:00Z</cp:lastPrinted>
  <dcterms:created xsi:type="dcterms:W3CDTF">2023-10-26T14:37:00Z</dcterms:created>
  <dcterms:modified xsi:type="dcterms:W3CDTF">2023-10-31T13:09:00Z</dcterms:modified>
</cp:coreProperties>
</file>