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B7" w:rsidRPr="000C41B7" w:rsidRDefault="000C41B7" w:rsidP="000C41B7">
      <w:pPr>
        <w:jc w:val="both"/>
        <w:rPr>
          <w:rFonts w:ascii="Arial" w:hAnsi="Arial" w:cs="Arial"/>
          <w:b/>
          <w:sz w:val="28"/>
          <w:szCs w:val="28"/>
        </w:rPr>
      </w:pPr>
      <w:r w:rsidRPr="000C41B7">
        <w:rPr>
          <w:rFonts w:ascii="Arial" w:hAnsi="Arial" w:cs="Arial"/>
          <w:b/>
          <w:sz w:val="28"/>
          <w:szCs w:val="28"/>
        </w:rPr>
        <w:t>ОГИББДД МО МВД «Ремонтненский» информирует</w:t>
      </w:r>
    </w:p>
    <w:p w:rsidR="007D22AA" w:rsidRPr="000C41B7" w:rsidRDefault="000C41B7" w:rsidP="000C41B7">
      <w:pPr>
        <w:jc w:val="both"/>
        <w:rPr>
          <w:sz w:val="28"/>
          <w:szCs w:val="28"/>
        </w:rPr>
      </w:pPr>
      <w:r w:rsidRPr="000C41B7">
        <w:rPr>
          <w:rFonts w:ascii="Arial" w:hAnsi="Arial" w:cs="Arial"/>
          <w:sz w:val="28"/>
          <w:szCs w:val="28"/>
        </w:rPr>
        <w:t>Госавтоинспекция Ростовской области призывает водителей быть внимательными к пожилым людям на дороге, как к водителям, так и к пешеходам! Несмотря на то, что у автолюбителей в возрасте есть опыт вождения, и они уже не так склонны к скоростному вождению и избегают управления транспортными средствами в состоянии опьянения. Чаще всего пожилые люди подвержены риску участия в дорожно-транспортных происшествиях в самых обычных ситуациях. Только за минувшие выходные на дорогах области зарегистрировано два дорожно-транспортных происшествия с участием пожилых людей возраста старше 65 лет. По предварительным данным, в результате собственной неосторожности, которая возможно сопряжена с состоянием здоровья, пожилые люди получили травмы, несовместимые с жизнью. С возрастом у пожилого человека ослабляется внимание и ухудшается зрение, появляется рассеянность и водитель может просто не заметить или не успеть среагировать на возникающую ситуацию в ходе дорожного движения. Уважаемые жители Ростовской области! Побеседуйте со старшим поколением, без крайней необходимости не позволяйте садиться за руль пожилым людям, а еще лучше отвезите их сами, уделив своим родным время и внимание, ведь люди преклонного возраста нуждаются в заботе также как и дети!</w:t>
      </w:r>
    </w:p>
    <w:sectPr w:rsidR="007D22AA" w:rsidRPr="000C41B7" w:rsidSect="00CE1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41B7"/>
    <w:rsid w:val="000C41B7"/>
    <w:rsid w:val="00411128"/>
    <w:rsid w:val="00583915"/>
    <w:rsid w:val="00CE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2023-11-15T07:44:00Z</dcterms:created>
  <dcterms:modified xsi:type="dcterms:W3CDTF">2023-11-15T07:48:00Z</dcterms:modified>
</cp:coreProperties>
</file>