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5AB" w:rsidRDefault="004D55AB" w:rsidP="004D55AB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 №4</w:t>
      </w:r>
    </w:p>
    <w:p w:rsidR="004D55AB" w:rsidRDefault="004D55AB" w:rsidP="004D55AB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4D55AB" w:rsidRPr="002F1742" w:rsidRDefault="004D55AB" w:rsidP="004D55AB">
      <w:pPr>
        <w:pStyle w:val="a4"/>
        <w:shd w:val="clear" w:color="auto" w:fill="auto"/>
        <w:spacing w:line="240" w:lineRule="auto"/>
        <w:ind w:firstLine="0"/>
        <w:jc w:val="right"/>
        <w:rPr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u w:val="single"/>
          <w:lang w:bidi="ru-RU"/>
        </w:rPr>
        <w:t>15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>
        <w:rPr>
          <w:color w:val="000000"/>
          <w:sz w:val="24"/>
          <w:szCs w:val="24"/>
          <w:u w:val="single"/>
          <w:lang w:bidi="ru-RU"/>
        </w:rPr>
        <w:t>4</w:t>
      </w:r>
      <w:r>
        <w:rPr>
          <w:color w:val="000000"/>
          <w:sz w:val="24"/>
          <w:szCs w:val="24"/>
          <w:lang w:bidi="ru-RU"/>
        </w:rPr>
        <w:t xml:space="preserve"> №</w:t>
      </w:r>
      <w:r w:rsidRPr="002F1742">
        <w:rPr>
          <w:sz w:val="24"/>
          <w:szCs w:val="24"/>
          <w:u w:val="single"/>
          <w:lang w:bidi="ru-RU"/>
        </w:rPr>
        <w:t>259</w:t>
      </w:r>
    </w:p>
    <w:p w:rsidR="004D55AB" w:rsidRDefault="004D55AB" w:rsidP="004D55AB">
      <w:pPr>
        <w:rPr>
          <w:sz w:val="24"/>
          <w:szCs w:val="24"/>
        </w:rPr>
      </w:pPr>
    </w:p>
    <w:p w:rsidR="004D55AB" w:rsidRDefault="004D55AB" w:rsidP="004D55AB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жюри для проверки олимпиадных работ на муниципальном этапе ВсОШ </w:t>
      </w:r>
    </w:p>
    <w:p w:rsidR="004D55AB" w:rsidRDefault="004D55AB" w:rsidP="004D55AB">
      <w:pPr>
        <w:jc w:val="center"/>
        <w:rPr>
          <w:sz w:val="24"/>
          <w:szCs w:val="24"/>
        </w:rPr>
      </w:pPr>
      <w:r>
        <w:rPr>
          <w:sz w:val="24"/>
          <w:szCs w:val="24"/>
        </w:rPr>
        <w:t>в Ремонтненском районе в 2024-2025 учебном году</w:t>
      </w:r>
    </w:p>
    <w:tbl>
      <w:tblPr>
        <w:tblStyle w:val="a5"/>
        <w:tblW w:w="9005" w:type="dxa"/>
        <w:tblInd w:w="488" w:type="dxa"/>
        <w:tblLook w:val="04A0" w:firstRow="1" w:lastRow="0" w:firstColumn="1" w:lastColumn="0" w:noHBand="0" w:noVBand="1"/>
      </w:tblPr>
      <w:tblGrid>
        <w:gridCol w:w="629"/>
        <w:gridCol w:w="1991"/>
        <w:gridCol w:w="2255"/>
        <w:gridCol w:w="4130"/>
      </w:tblGrid>
      <w:tr w:rsidR="004D55AB" w:rsidRPr="00534A28" w:rsidTr="00285DEB">
        <w:tc>
          <w:tcPr>
            <w:tcW w:w="629" w:type="dxa"/>
          </w:tcPr>
          <w:p w:rsidR="004D55AB" w:rsidRPr="00534A28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4D55AB" w:rsidRPr="00534A28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предмет</w:t>
            </w:r>
          </w:p>
        </w:tc>
        <w:tc>
          <w:tcPr>
            <w:tcW w:w="2255" w:type="dxa"/>
          </w:tcPr>
          <w:p w:rsidR="004D55AB" w:rsidRPr="00534A28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4130" w:type="dxa"/>
          </w:tcPr>
          <w:p w:rsidR="004D55AB" w:rsidRPr="00534A28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Наименование ОО</w:t>
            </w:r>
          </w:p>
        </w:tc>
      </w:tr>
      <w:tr w:rsidR="004D55AB" w:rsidRPr="00534A28" w:rsidTr="00285DEB">
        <w:tc>
          <w:tcPr>
            <w:tcW w:w="629" w:type="dxa"/>
            <w:vMerge w:val="restart"/>
          </w:tcPr>
          <w:p w:rsidR="004D55AB" w:rsidRPr="00534A28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1</w:t>
            </w:r>
          </w:p>
          <w:p w:rsidR="004D55AB" w:rsidRPr="00534A28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</w:tcPr>
          <w:p w:rsidR="004D55AB" w:rsidRPr="00534A28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34A28">
              <w:rPr>
                <w:sz w:val="24"/>
                <w:szCs w:val="24"/>
              </w:rPr>
              <w:t>атематика</w:t>
            </w:r>
          </w:p>
        </w:tc>
        <w:tc>
          <w:tcPr>
            <w:tcW w:w="2255" w:type="dxa"/>
          </w:tcPr>
          <w:p w:rsidR="004D55AB" w:rsidRPr="00534A28" w:rsidRDefault="004D55AB" w:rsidP="00285DEB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Цыбулина Н.Н. (председатель)</w:t>
            </w:r>
          </w:p>
        </w:tc>
        <w:tc>
          <w:tcPr>
            <w:tcW w:w="4130" w:type="dxa"/>
          </w:tcPr>
          <w:p w:rsidR="004D55AB" w:rsidRPr="00534A28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МБОУ Кормовская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Н.А.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Свекольникова Н.В.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Скиданова Л.В. 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Матюшина Н.Н.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Волохова С.В.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Шептухина Н.И.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1" w:type="dxa"/>
            <w:vMerge w:val="restart"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Физика</w:t>
            </w:r>
          </w:p>
        </w:tc>
        <w:tc>
          <w:tcPr>
            <w:tcW w:w="2255" w:type="dxa"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Харитонова  Т.Н. (председатель)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Сикаренко О.А.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Калинина Т.В.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Сикоренко А.М.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Кравцова Г.Л.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1" w:type="dxa"/>
            <w:vMerge w:val="restart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Т.В.</w:t>
            </w:r>
          </w:p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Харитонова Т.Н.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Сикаренко О.А.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Кормовская СШ 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Сикоренко А.М.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Шубаева Н.И.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1" w:type="dxa"/>
            <w:vMerge w:val="restart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255" w:type="dxa"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Маховикова М.В. </w:t>
            </w:r>
          </w:p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Мотева Е.С.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Первомайская СШ 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Мирная И.М.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Водопьянова М.Н.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 Н.В.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1" w:type="dxa"/>
            <w:vMerge w:val="restart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255" w:type="dxa"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Мирная И.М.  (председатель)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Маховикова М.В.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Мотева Е.С. 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Елисеенко Н.Ф.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Подгорненская СШ 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Комплектова Н.В.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91" w:type="dxa"/>
            <w:vMerge w:val="restart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Арцыбашева Е.В.</w:t>
            </w:r>
          </w:p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Подгорненская СШ 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Дрижд В.А. 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Е.Н.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Богданова Е.В. 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 П.П.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91" w:type="dxa"/>
            <w:vMerge w:val="restart"/>
          </w:tcPr>
          <w:p w:rsidR="004D55AB" w:rsidRPr="00227D3C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Юхно Е.З. </w:t>
            </w:r>
          </w:p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(председатель)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МБОУ Кормовская 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Сардак В.Н.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Ремонтненская СШ №2 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Рудева С.Ю.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Липаева М.В.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4D55AB" w:rsidTr="00285DEB">
        <w:trPr>
          <w:trHeight w:val="263"/>
        </w:trPr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Рвачева Н.И.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91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Рудева С.Ю. </w:t>
            </w:r>
          </w:p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Сардак В.Н.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4D55AB" w:rsidTr="00285DEB">
        <w:trPr>
          <w:trHeight w:val="339"/>
        </w:trPr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rPr>
          <w:trHeight w:val="339"/>
        </w:trPr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Порохня С.И.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4D55AB" w:rsidTr="00285DEB">
        <w:trPr>
          <w:trHeight w:val="339"/>
        </w:trPr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Шептухина Н.И.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91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Сергиенко Л.В. </w:t>
            </w:r>
          </w:p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Кормовская СШ 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 Е.Н.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О.В.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Белоконева С.И.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Плужникова О.В. 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Цебулевская Е.Н.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Черчага И.М.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Гамалий Е.В.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91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255" w:type="dxa"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Белоконева С.И.</w:t>
            </w:r>
          </w:p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О.В.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Мартыненко А.Н. 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Босенко О.А.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Киевская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Л.В.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Босенко О.А.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Киевская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Плужникова О.В.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Гамалий Е.В.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91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Т.А.</w:t>
            </w:r>
          </w:p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Бочарова О.В.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Варичь Н.В.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Пушенко Н.В.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Сухова Н.Т.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91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Т.А.</w:t>
            </w:r>
          </w:p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Бочарова О.В.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Варичь Н.В.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Сухова Н.Т.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91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255" w:type="dxa"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Чежегова О.И.</w:t>
            </w:r>
          </w:p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Катренко О.С.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Шурганова Н.С.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Краснопартизанская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Шубаева Н.И.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Мордасов А.А.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Ремонтненская ДЮСШ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91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Мирная И.М. </w:t>
            </w:r>
          </w:p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(председатель)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МБОУ Ремонтненская СШ №2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Т.В.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Маховикова М.В.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Мотева Е.С.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4D55AB" w:rsidTr="00285DEB">
        <w:trPr>
          <w:trHeight w:val="303"/>
        </w:trPr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91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С.А.</w:t>
            </w:r>
          </w:p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Ремонтненский отдел образования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Задорожняя И.В.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Дрижд В.А.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 xml:space="preserve">Кравцов П.П. 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Арцыбашева Е.В.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91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Задорожняя И.В.  (председатель)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Ремонтненская гимназия №1 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Пожидаев А.С. 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Е.Н.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Е.В.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Дрижд В.А.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91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Мордасов А.А.(председатель)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Ремонтненская районная ДЮСШ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Ковалева О.В.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МБУДО Ремонтненская районная ДЮСШ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Брунцвик О.Ю.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Цыбулин А.А.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Мирный С.Л. 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С.П.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Бондаренко Н.В.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Пяткин А.В.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 М.Н.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Евкин Ю.Е.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Сиденко С.Е.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91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Журбицкий В.А.</w:t>
            </w:r>
          </w:p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Репкин И.Ф 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М.Н.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Валуевская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Пяткин А.В.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С.П.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Цыбулин А.А.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С.П.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Денисовская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Сиденко С.Е.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91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Искусство(МХК)</w:t>
            </w:r>
          </w:p>
        </w:tc>
        <w:tc>
          <w:tcPr>
            <w:tcW w:w="2255" w:type="dxa"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Белоконева С.И.</w:t>
            </w:r>
          </w:p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 xml:space="preserve">(председатель) 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СШ№2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Pr="00B62C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A43483">
              <w:rPr>
                <w:color w:val="000000" w:themeColor="text1"/>
                <w:sz w:val="24"/>
                <w:szCs w:val="24"/>
              </w:rPr>
              <w:t>Гамалий Е.В.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Приволенская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Моргунова Н.В.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Цебулевская Е.Н.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Чубова Т.В.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91" w:type="dxa"/>
            <w:vMerge w:val="restart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Пожидаева О.В.</w:t>
            </w:r>
          </w:p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гимназия №1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Зыкова А.Н.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Чернякова Г.И.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Кормовская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Ермошенко Л.С.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Большеремонтненская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Евкин Ю.Е.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Ремонтненская СШ №2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Полоусов В.Г. 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СШ</w:t>
            </w:r>
          </w:p>
        </w:tc>
      </w:tr>
      <w:tr w:rsidR="004D55AB" w:rsidTr="00285DEB">
        <w:tc>
          <w:tcPr>
            <w:tcW w:w="629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Ляшенко А.Е.</w:t>
            </w:r>
          </w:p>
        </w:tc>
        <w:tc>
          <w:tcPr>
            <w:tcW w:w="4130" w:type="dxa"/>
          </w:tcPr>
          <w:p w:rsidR="004D55AB" w:rsidRDefault="004D55AB" w:rsidP="00285DEB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Подгорненская СШ</w:t>
            </w:r>
          </w:p>
        </w:tc>
      </w:tr>
    </w:tbl>
    <w:p w:rsidR="004D55AB" w:rsidRPr="00153BEA" w:rsidRDefault="004D55AB" w:rsidP="004D55AB">
      <w:pPr>
        <w:rPr>
          <w:sz w:val="24"/>
          <w:szCs w:val="24"/>
        </w:rPr>
      </w:pPr>
    </w:p>
    <w:p w:rsidR="005F4D2F" w:rsidRDefault="005F4D2F">
      <w:bookmarkStart w:id="0" w:name="_GoBack"/>
      <w:bookmarkEnd w:id="0"/>
    </w:p>
    <w:sectPr w:rsidR="005F4D2F" w:rsidSect="00872D13">
      <w:pgSz w:w="11900" w:h="16840"/>
      <w:pgMar w:top="1005" w:right="985" w:bottom="1276" w:left="1418" w:header="0" w:footer="848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5AB"/>
    <w:rsid w:val="004D55AB"/>
    <w:rsid w:val="005F4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36B15C1-24E0-4BD3-B94A-C2674F9914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D55AB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4D55AB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4D55AB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  <w:style w:type="table" w:styleId="a5">
    <w:name w:val="Table Grid"/>
    <w:basedOn w:val="a1"/>
    <w:uiPriority w:val="59"/>
    <w:rsid w:val="004D55AB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906</Words>
  <Characters>5167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Зав. ИМЦ</dc:creator>
  <cp:keywords/>
  <dc:description/>
  <cp:lastModifiedBy>Зав. ИМЦ</cp:lastModifiedBy>
  <cp:revision>1</cp:revision>
  <dcterms:created xsi:type="dcterms:W3CDTF">2024-11-06T12:57:00Z</dcterms:created>
  <dcterms:modified xsi:type="dcterms:W3CDTF">2024-11-06T12:58:00Z</dcterms:modified>
</cp:coreProperties>
</file>