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74" w:rsidRDefault="00B37DB0" w:rsidP="00524F74">
      <w:pPr>
        <w:keepNext/>
        <w:keepLines/>
        <w:spacing w:line="230" w:lineRule="auto"/>
        <w:ind w:firstLine="6521"/>
        <w:jc w:val="right"/>
        <w:outlineLvl w:val="2"/>
        <w:rPr>
          <w:rFonts w:ascii="Times New Roman" w:hAnsi="Times New Roman" w:cs="Times New Roman"/>
          <w:i/>
          <w:szCs w:val="28"/>
          <w:lang w:bidi="ru-RU"/>
        </w:rPr>
      </w:pPr>
      <w:bookmarkStart w:id="0" w:name="bookmark2"/>
      <w:bookmarkStart w:id="1" w:name="bookmark3"/>
      <w:r>
        <w:rPr>
          <w:rFonts w:ascii="Times New Roman" w:hAnsi="Times New Roman" w:cs="Times New Roman"/>
          <w:i/>
          <w:szCs w:val="28"/>
          <w:lang w:bidi="ru-RU"/>
        </w:rPr>
        <w:t>Прило</w:t>
      </w:r>
      <w:bookmarkStart w:id="2" w:name="_GoBack"/>
      <w:bookmarkEnd w:id="2"/>
      <w:r>
        <w:rPr>
          <w:rFonts w:ascii="Times New Roman" w:hAnsi="Times New Roman" w:cs="Times New Roman"/>
          <w:i/>
          <w:szCs w:val="28"/>
          <w:lang w:bidi="ru-RU"/>
        </w:rPr>
        <w:t>жение №2</w:t>
      </w:r>
      <w:r w:rsidR="00E006F7" w:rsidRPr="00E006F7">
        <w:rPr>
          <w:rFonts w:ascii="Times New Roman" w:hAnsi="Times New Roman" w:cs="Times New Roman"/>
          <w:i/>
          <w:szCs w:val="28"/>
          <w:lang w:bidi="ru-RU"/>
        </w:rPr>
        <w:t xml:space="preserve"> </w:t>
      </w:r>
    </w:p>
    <w:p w:rsidR="00E006F7" w:rsidRPr="00E006F7" w:rsidRDefault="00E006F7" w:rsidP="00524F74">
      <w:pPr>
        <w:keepNext/>
        <w:keepLines/>
        <w:spacing w:line="230" w:lineRule="auto"/>
        <w:ind w:firstLine="6521"/>
        <w:jc w:val="right"/>
        <w:outlineLvl w:val="2"/>
        <w:rPr>
          <w:rFonts w:ascii="Times New Roman" w:hAnsi="Times New Roman" w:cs="Times New Roman"/>
          <w:i/>
          <w:szCs w:val="28"/>
          <w:lang w:bidi="ru-RU"/>
        </w:rPr>
      </w:pPr>
      <w:r w:rsidRPr="00E006F7">
        <w:rPr>
          <w:rFonts w:ascii="Times New Roman" w:hAnsi="Times New Roman" w:cs="Times New Roman"/>
          <w:i/>
          <w:szCs w:val="28"/>
          <w:lang w:bidi="ru-RU"/>
        </w:rPr>
        <w:t>к Приказу РОО</w:t>
      </w:r>
    </w:p>
    <w:p w:rsidR="00E006F7" w:rsidRPr="00E006F7" w:rsidRDefault="00E006F7" w:rsidP="00524F74">
      <w:pPr>
        <w:keepNext/>
        <w:keepLines/>
        <w:spacing w:line="230" w:lineRule="auto"/>
        <w:ind w:firstLine="6521"/>
        <w:jc w:val="right"/>
        <w:outlineLvl w:val="2"/>
        <w:rPr>
          <w:rFonts w:ascii="Times New Roman" w:hAnsi="Times New Roman" w:cs="Times New Roman"/>
          <w:i/>
          <w:szCs w:val="28"/>
          <w:lang w:bidi="ru-RU"/>
        </w:rPr>
      </w:pPr>
      <w:r w:rsidRPr="00E006F7">
        <w:rPr>
          <w:rFonts w:ascii="Times New Roman" w:hAnsi="Times New Roman" w:cs="Times New Roman"/>
          <w:i/>
          <w:szCs w:val="28"/>
          <w:lang w:bidi="ru-RU"/>
        </w:rPr>
        <w:t>№255 от 09.10.2024г.</w:t>
      </w:r>
    </w:p>
    <w:p w:rsidR="00E006F7" w:rsidRPr="00E006F7" w:rsidRDefault="00E006F7" w:rsidP="00524F74">
      <w:pPr>
        <w:keepNext/>
        <w:keepLines/>
        <w:spacing w:line="230" w:lineRule="auto"/>
        <w:ind w:firstLine="6521"/>
        <w:jc w:val="right"/>
        <w:outlineLvl w:val="2"/>
        <w:rPr>
          <w:rFonts w:ascii="Times New Roman" w:hAnsi="Times New Roman" w:cs="Times New Roman"/>
          <w:i/>
          <w:szCs w:val="28"/>
          <w:lang w:bidi="ru-RU"/>
        </w:rPr>
      </w:pPr>
      <w:r w:rsidRPr="00E006F7">
        <w:rPr>
          <w:rFonts w:ascii="Times New Roman" w:hAnsi="Times New Roman" w:cs="Times New Roman"/>
          <w:i/>
          <w:szCs w:val="28"/>
          <w:lang w:bidi="ru-RU"/>
        </w:rPr>
        <w:t>ПОЛОЖЕНИЕ УТВЕРЖДЕНО</w:t>
      </w:r>
    </w:p>
    <w:p w:rsidR="00E006F7" w:rsidRPr="00E006F7" w:rsidRDefault="00E006F7" w:rsidP="00524F74">
      <w:pPr>
        <w:keepNext/>
        <w:keepLines/>
        <w:spacing w:line="230" w:lineRule="auto"/>
        <w:ind w:firstLine="6521"/>
        <w:jc w:val="right"/>
        <w:outlineLvl w:val="2"/>
        <w:rPr>
          <w:rFonts w:ascii="Times New Roman" w:hAnsi="Times New Roman" w:cs="Times New Roman"/>
          <w:i/>
          <w:szCs w:val="28"/>
          <w:lang w:bidi="ru-RU"/>
        </w:rPr>
      </w:pPr>
      <w:r w:rsidRPr="00E006F7">
        <w:rPr>
          <w:rFonts w:ascii="Times New Roman" w:hAnsi="Times New Roman" w:cs="Times New Roman"/>
          <w:i/>
          <w:szCs w:val="28"/>
          <w:lang w:bidi="ru-RU"/>
        </w:rPr>
        <w:t>на заседании Оргкомитета</w:t>
      </w:r>
    </w:p>
    <w:p w:rsidR="00E006F7" w:rsidRPr="00E006F7" w:rsidRDefault="00E006F7" w:rsidP="00524F74">
      <w:pPr>
        <w:keepNext/>
        <w:keepLines/>
        <w:spacing w:line="230" w:lineRule="auto"/>
        <w:ind w:firstLine="6521"/>
        <w:jc w:val="right"/>
        <w:outlineLvl w:val="2"/>
        <w:rPr>
          <w:rFonts w:ascii="Times New Roman" w:hAnsi="Times New Roman" w:cs="Times New Roman"/>
          <w:i/>
          <w:szCs w:val="28"/>
          <w:lang w:bidi="ru-RU"/>
        </w:rPr>
      </w:pPr>
      <w:r w:rsidRPr="00E006F7">
        <w:rPr>
          <w:rFonts w:ascii="Times New Roman" w:hAnsi="Times New Roman" w:cs="Times New Roman"/>
          <w:i/>
          <w:szCs w:val="28"/>
          <w:lang w:bidi="ru-RU"/>
        </w:rPr>
        <w:t xml:space="preserve">муниципального этапа </w:t>
      </w:r>
    </w:p>
    <w:p w:rsidR="00E006F7" w:rsidRPr="00E006F7" w:rsidRDefault="00E006F7" w:rsidP="00524F74">
      <w:pPr>
        <w:keepNext/>
        <w:keepLines/>
        <w:spacing w:line="230" w:lineRule="auto"/>
        <w:ind w:firstLine="6521"/>
        <w:jc w:val="right"/>
        <w:outlineLvl w:val="2"/>
        <w:rPr>
          <w:rFonts w:ascii="Times New Roman" w:hAnsi="Times New Roman" w:cs="Times New Roman"/>
          <w:i/>
          <w:szCs w:val="28"/>
          <w:lang w:bidi="ru-RU"/>
        </w:rPr>
      </w:pPr>
      <w:r w:rsidRPr="00E006F7">
        <w:rPr>
          <w:rFonts w:ascii="Times New Roman" w:hAnsi="Times New Roman" w:cs="Times New Roman"/>
          <w:i/>
          <w:szCs w:val="28"/>
          <w:lang w:bidi="ru-RU"/>
        </w:rPr>
        <w:t>Всероссийского конкурса</w:t>
      </w:r>
    </w:p>
    <w:p w:rsidR="00E006F7" w:rsidRPr="00E006F7" w:rsidRDefault="00E006F7" w:rsidP="00524F74">
      <w:pPr>
        <w:keepNext/>
        <w:keepLines/>
        <w:spacing w:line="230" w:lineRule="auto"/>
        <w:ind w:firstLine="6521"/>
        <w:jc w:val="right"/>
        <w:outlineLvl w:val="2"/>
        <w:rPr>
          <w:rFonts w:ascii="Times New Roman" w:hAnsi="Times New Roman" w:cs="Times New Roman"/>
          <w:i/>
          <w:szCs w:val="28"/>
          <w:lang w:bidi="ru-RU"/>
        </w:rPr>
      </w:pPr>
      <w:r w:rsidRPr="00E006F7">
        <w:rPr>
          <w:rFonts w:ascii="Times New Roman" w:hAnsi="Times New Roman" w:cs="Times New Roman"/>
          <w:i/>
          <w:szCs w:val="28"/>
          <w:lang w:bidi="ru-RU"/>
        </w:rPr>
        <w:t xml:space="preserve"> «Учитель года- 2025»</w:t>
      </w:r>
    </w:p>
    <w:p w:rsidR="00E006F7" w:rsidRDefault="00E006F7" w:rsidP="00524F74">
      <w:pPr>
        <w:keepNext/>
        <w:keepLines/>
        <w:spacing w:line="230" w:lineRule="auto"/>
        <w:ind w:firstLine="6521"/>
        <w:jc w:val="right"/>
        <w:outlineLvl w:val="2"/>
        <w:rPr>
          <w:rFonts w:ascii="Times New Roman" w:hAnsi="Times New Roman" w:cs="Times New Roman"/>
          <w:i/>
          <w:szCs w:val="28"/>
          <w:lang w:bidi="ru-RU"/>
        </w:rPr>
      </w:pPr>
      <w:r w:rsidRPr="00E006F7">
        <w:rPr>
          <w:rFonts w:ascii="Times New Roman" w:hAnsi="Times New Roman" w:cs="Times New Roman"/>
          <w:i/>
          <w:szCs w:val="28"/>
          <w:lang w:bidi="ru-RU"/>
        </w:rPr>
        <w:t>(Протокол от 09.10.2024г.)</w:t>
      </w:r>
    </w:p>
    <w:p w:rsidR="00E006F7" w:rsidRDefault="00E006F7" w:rsidP="00E94BAA">
      <w:pPr>
        <w:keepNext/>
        <w:keepLines/>
        <w:spacing w:line="230" w:lineRule="auto"/>
        <w:ind w:firstLine="6521"/>
        <w:outlineLvl w:val="2"/>
        <w:rPr>
          <w:rFonts w:ascii="Times New Roman" w:hAnsi="Times New Roman" w:cs="Times New Roman"/>
          <w:i/>
          <w:szCs w:val="28"/>
          <w:lang w:bidi="ru-RU"/>
        </w:rPr>
      </w:pPr>
    </w:p>
    <w:p w:rsidR="00E006F7" w:rsidRPr="00E94BAA" w:rsidRDefault="00E006F7" w:rsidP="00E94BAA">
      <w:pPr>
        <w:keepNext/>
        <w:keepLines/>
        <w:spacing w:line="230" w:lineRule="auto"/>
        <w:ind w:firstLine="6521"/>
        <w:outlineLvl w:val="2"/>
        <w:rPr>
          <w:rFonts w:ascii="Times New Roman" w:hAnsi="Times New Roman" w:cs="Times New Roman"/>
          <w:i/>
          <w:szCs w:val="28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mallCaps/>
          <w:noProof/>
          <w:spacing w:val="5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5E3854A" wp14:editId="547D14B0">
            <wp:simplePos x="0" y="0"/>
            <wp:positionH relativeFrom="margin">
              <wp:align>center</wp:align>
            </wp:positionH>
            <wp:positionV relativeFrom="paragraph">
              <wp:posOffset>191435</wp:posOffset>
            </wp:positionV>
            <wp:extent cx="1156970" cy="962660"/>
            <wp:effectExtent l="0" t="0" r="5080" b="8890"/>
            <wp:wrapTight wrapText="bothSides">
              <wp:wrapPolygon edited="0">
                <wp:start x="0" y="0"/>
                <wp:lineTo x="0" y="21372"/>
                <wp:lineTo x="21339" y="21372"/>
                <wp:lineTo x="21339" y="0"/>
                <wp:lineTo x="0" y="0"/>
              </wp:wrapPolygon>
            </wp:wrapTight>
            <wp:docPr id="1" name="Рисунок 1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0A7A38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ПОЛОЖЕНИЕ О ПРОВЕДЕНИИ</w:t>
      </w:r>
      <w:r w:rsidR="00E94BAA" w:rsidRPr="00E94BAA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ЭТАПА </w:t>
      </w: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t xml:space="preserve">ВСЕРОССИЙСКОГО КОНКУРСА </w:t>
      </w: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t>«УЧИТЕЛЬ ГОДА – 202</w:t>
      </w:r>
      <w:r w:rsidR="00B37DB0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E94BAA"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t>Раздел1. Общие положения</w:t>
      </w: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lang w:bidi="ru-RU"/>
        </w:rPr>
      </w:pPr>
    </w:p>
    <w:p w:rsidR="00E94BAA" w:rsidRPr="00E94BAA" w:rsidRDefault="000A7A38" w:rsidP="00E94BAA">
      <w:pPr>
        <w:keepNext/>
        <w:keepLines/>
        <w:numPr>
          <w:ilvl w:val="1"/>
          <w:numId w:val="5"/>
        </w:numPr>
        <w:spacing w:line="230" w:lineRule="auto"/>
        <w:jc w:val="both"/>
        <w:outlineLvl w:val="2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Настоящее Положение</w:t>
      </w:r>
      <w:r w:rsidR="00E94BAA" w:rsidRPr="00E94BAA">
        <w:rPr>
          <w:rFonts w:ascii="Times New Roman" w:hAnsi="Times New Roman" w:cs="Times New Roman"/>
          <w:lang w:bidi="ru-RU"/>
        </w:rPr>
        <w:t xml:space="preserve"> </w:t>
      </w:r>
      <w:r>
        <w:rPr>
          <w:rFonts w:ascii="Times New Roman" w:hAnsi="Times New Roman" w:cs="Times New Roman"/>
          <w:lang w:bidi="ru-RU"/>
        </w:rPr>
        <w:t xml:space="preserve"> о </w:t>
      </w:r>
      <w:r w:rsidR="00E94BAA" w:rsidRPr="00E94BAA">
        <w:rPr>
          <w:rFonts w:ascii="Times New Roman" w:hAnsi="Times New Roman" w:cs="Times New Roman"/>
          <w:lang w:bidi="ru-RU"/>
        </w:rPr>
        <w:t>проведени</w:t>
      </w:r>
      <w:r>
        <w:rPr>
          <w:rFonts w:ascii="Times New Roman" w:hAnsi="Times New Roman" w:cs="Times New Roman"/>
          <w:lang w:bidi="ru-RU"/>
        </w:rPr>
        <w:t>и</w:t>
      </w:r>
      <w:r w:rsidR="00E94BAA" w:rsidRPr="00E94BAA">
        <w:rPr>
          <w:rFonts w:ascii="Times New Roman" w:hAnsi="Times New Roman" w:cs="Times New Roman"/>
          <w:lang w:bidi="ru-RU"/>
        </w:rPr>
        <w:t xml:space="preserve"> муниципального конкурса «Учитель года – 202</w:t>
      </w:r>
      <w:r w:rsidR="00B37DB0">
        <w:rPr>
          <w:rFonts w:ascii="Times New Roman" w:hAnsi="Times New Roman" w:cs="Times New Roman"/>
          <w:lang w:bidi="ru-RU"/>
        </w:rPr>
        <w:t>5</w:t>
      </w:r>
      <w:r w:rsidR="00E94BAA" w:rsidRPr="00E94BAA">
        <w:rPr>
          <w:rFonts w:ascii="Times New Roman" w:hAnsi="Times New Roman" w:cs="Times New Roman"/>
          <w:lang w:bidi="ru-RU"/>
        </w:rPr>
        <w:t xml:space="preserve">» (далее </w:t>
      </w:r>
      <w:r>
        <w:rPr>
          <w:rFonts w:ascii="Times New Roman" w:hAnsi="Times New Roman" w:cs="Times New Roman"/>
          <w:lang w:bidi="ru-RU"/>
        </w:rPr>
        <w:t>Положение</w:t>
      </w:r>
      <w:r w:rsidR="00E94BAA">
        <w:rPr>
          <w:rFonts w:ascii="Times New Roman" w:hAnsi="Times New Roman" w:cs="Times New Roman"/>
          <w:lang w:bidi="ru-RU"/>
        </w:rPr>
        <w:t>, Конкурс) разработан</w:t>
      </w:r>
      <w:r>
        <w:rPr>
          <w:rFonts w:ascii="Times New Roman" w:hAnsi="Times New Roman" w:cs="Times New Roman"/>
          <w:lang w:bidi="ru-RU"/>
        </w:rPr>
        <w:t>о</w:t>
      </w:r>
      <w:r w:rsidR="00E94BAA" w:rsidRPr="00E94BAA">
        <w:rPr>
          <w:rFonts w:ascii="Times New Roman" w:hAnsi="Times New Roman" w:cs="Times New Roman"/>
          <w:lang w:bidi="ru-RU"/>
        </w:rPr>
        <w:t xml:space="preserve"> в соответствии с Приказом Министерства общего и проф</w:t>
      </w:r>
      <w:r w:rsidR="00E94BAA">
        <w:rPr>
          <w:rFonts w:ascii="Times New Roman" w:hAnsi="Times New Roman" w:cs="Times New Roman"/>
          <w:lang w:bidi="ru-RU"/>
        </w:rPr>
        <w:t>ес</w:t>
      </w:r>
      <w:r w:rsidR="00B37DB0">
        <w:rPr>
          <w:rFonts w:ascii="Times New Roman" w:hAnsi="Times New Roman" w:cs="Times New Roman"/>
          <w:lang w:bidi="ru-RU"/>
        </w:rPr>
        <w:t>сион</w:t>
      </w:r>
      <w:r w:rsidR="0035389E">
        <w:rPr>
          <w:rFonts w:ascii="Times New Roman" w:hAnsi="Times New Roman" w:cs="Times New Roman"/>
          <w:lang w:bidi="ru-RU"/>
        </w:rPr>
        <w:t>ального образования РО №1077 от 09.11</w:t>
      </w:r>
      <w:r w:rsidR="00E94BAA" w:rsidRPr="00E94BAA">
        <w:rPr>
          <w:rFonts w:ascii="Times New Roman" w:hAnsi="Times New Roman" w:cs="Times New Roman"/>
          <w:lang w:bidi="ru-RU"/>
        </w:rPr>
        <w:t>.202</w:t>
      </w:r>
      <w:r w:rsidR="0035389E">
        <w:rPr>
          <w:rFonts w:ascii="Times New Roman" w:hAnsi="Times New Roman" w:cs="Times New Roman"/>
          <w:lang w:bidi="ru-RU"/>
        </w:rPr>
        <w:t>3</w:t>
      </w:r>
      <w:r w:rsidR="00E94BAA" w:rsidRPr="00E94BAA">
        <w:rPr>
          <w:rFonts w:ascii="Times New Roman" w:hAnsi="Times New Roman" w:cs="Times New Roman"/>
          <w:lang w:bidi="ru-RU"/>
        </w:rPr>
        <w:t xml:space="preserve">г. «Об </w:t>
      </w:r>
      <w:r w:rsidR="00E94BAA">
        <w:rPr>
          <w:rFonts w:ascii="Times New Roman" w:hAnsi="Times New Roman" w:cs="Times New Roman"/>
          <w:lang w:bidi="ru-RU"/>
        </w:rPr>
        <w:t>утверждении Положения об областном конкурсе «Учитель года Дона»</w:t>
      </w:r>
      <w:r w:rsidR="00E94BAA" w:rsidRPr="00E94BAA">
        <w:rPr>
          <w:rFonts w:ascii="Times New Roman" w:hAnsi="Times New Roman" w:cs="Times New Roman"/>
          <w:lang w:bidi="ru-RU"/>
        </w:rPr>
        <w:t>.</w:t>
      </w:r>
    </w:p>
    <w:p w:rsidR="00E94BAA" w:rsidRPr="00E94BAA" w:rsidRDefault="00E94BAA" w:rsidP="00E94BAA">
      <w:pPr>
        <w:keepNext/>
        <w:keepLines/>
        <w:numPr>
          <w:ilvl w:val="1"/>
          <w:numId w:val="5"/>
        </w:numPr>
        <w:spacing w:line="230" w:lineRule="auto"/>
        <w:jc w:val="both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Организаторами Конкурса являются Ремонтненский отдел образования Администрации Ремонтненского района (далее РОО), Ремонтненская районная организация Общероссийского Профсоюза образования.</w:t>
      </w:r>
    </w:p>
    <w:p w:rsidR="00E94BAA" w:rsidRPr="00E94BAA" w:rsidRDefault="00E94BAA" w:rsidP="00E94BAA">
      <w:pPr>
        <w:keepNext/>
        <w:keepLines/>
        <w:numPr>
          <w:ilvl w:val="1"/>
          <w:numId w:val="5"/>
        </w:numPr>
        <w:spacing w:line="230" w:lineRule="auto"/>
        <w:jc w:val="both"/>
        <w:outlineLvl w:val="2"/>
        <w:rPr>
          <w:rFonts w:ascii="Times New Roman" w:hAnsi="Times New Roman" w:cs="Times New Roman"/>
          <w:color w:val="auto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 xml:space="preserve">Конкурс проводится в целях создания условий для развития творческого потенциала и самореализации педагогических работников системы образования района; формирования активного профессионального отношения к совершенствованию системы образования; выявления и поддержки </w:t>
      </w:r>
      <w:r w:rsidRPr="00E94BAA">
        <w:rPr>
          <w:rFonts w:ascii="Times New Roman" w:hAnsi="Times New Roman" w:cs="Times New Roman"/>
          <w:color w:val="auto"/>
          <w:lang w:bidi="ru-RU"/>
        </w:rPr>
        <w:t>инновационных, здоровьесберегающих образовательных технологий и других актуальных направлений развития системы образования.</w:t>
      </w:r>
    </w:p>
    <w:p w:rsidR="00E94BAA" w:rsidRPr="00E94BAA" w:rsidRDefault="00E94BAA" w:rsidP="00E94BAA">
      <w:pPr>
        <w:keepNext/>
        <w:keepLines/>
        <w:numPr>
          <w:ilvl w:val="1"/>
          <w:numId w:val="5"/>
        </w:numPr>
        <w:spacing w:line="230" w:lineRule="auto"/>
        <w:jc w:val="both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Задачи Конкурса:</w:t>
      </w:r>
    </w:p>
    <w:p w:rsidR="00E94BAA" w:rsidRPr="00E94BAA" w:rsidRDefault="00E94BAA" w:rsidP="00E94BAA">
      <w:pPr>
        <w:keepNext/>
        <w:keepLines/>
        <w:numPr>
          <w:ilvl w:val="0"/>
          <w:numId w:val="6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представление педагогическому сообществу опыта педагогической деятельности молодых и опытных учителей,</w:t>
      </w:r>
    </w:p>
    <w:p w:rsidR="00E94BAA" w:rsidRPr="00E94BAA" w:rsidRDefault="00E94BAA" w:rsidP="00E94BAA">
      <w:pPr>
        <w:keepNext/>
        <w:keepLines/>
        <w:numPr>
          <w:ilvl w:val="0"/>
          <w:numId w:val="6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создание условий для самовыражения творческой и профессиональной индивидуальности, реализации личностного потенциала педагогов,</w:t>
      </w:r>
    </w:p>
    <w:p w:rsidR="00E94BAA" w:rsidRPr="00E94BAA" w:rsidRDefault="00E94BAA" w:rsidP="00E94BAA">
      <w:pPr>
        <w:keepNext/>
        <w:keepLines/>
        <w:numPr>
          <w:ilvl w:val="0"/>
          <w:numId w:val="6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формирование в обществе социальной и гражданственной значимости педагога как носителя новых ценностей и общественных установок;</w:t>
      </w:r>
    </w:p>
    <w:p w:rsidR="00E94BAA" w:rsidRPr="00E94BAA" w:rsidRDefault="00E94BAA" w:rsidP="00E94BAA">
      <w:pPr>
        <w:keepNext/>
        <w:keepLines/>
        <w:numPr>
          <w:ilvl w:val="0"/>
          <w:numId w:val="6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выявление перспектив использования потенциальных возможностей педагогических работников.</w:t>
      </w:r>
    </w:p>
    <w:p w:rsidR="00E94BAA" w:rsidRPr="00E94BAA" w:rsidRDefault="00E94BAA" w:rsidP="00E94BAA">
      <w:pPr>
        <w:keepNext/>
        <w:keepLines/>
        <w:spacing w:line="230" w:lineRule="auto"/>
        <w:ind w:left="1440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t>Раздел 2. Руководство и организация Конкурса.</w:t>
      </w: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both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2.1. Общее руководство организацией и проведением Конкурса осуществляет организационный комитет (далее Оргкомитет), который формируется организаторами Конкурса и состоит из председателя, ответственного секретаря и членов Оргкомитета.</w:t>
      </w:r>
    </w:p>
    <w:p w:rsidR="00E94BAA" w:rsidRPr="00E94BAA" w:rsidRDefault="00E94BAA" w:rsidP="00E94BAA">
      <w:pPr>
        <w:keepNext/>
        <w:keepLines/>
        <w:spacing w:line="230" w:lineRule="auto"/>
        <w:jc w:val="both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2.2. Оргкомитет Конкурса:</w:t>
      </w:r>
    </w:p>
    <w:p w:rsidR="00E94BAA" w:rsidRPr="00E94BAA" w:rsidRDefault="00E94BAA" w:rsidP="00E94BAA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lastRenderedPageBreak/>
        <w:t>объявляет через средства массовой информации и другими способами условия, порядок и сроки проведения Конкурса;</w:t>
      </w:r>
    </w:p>
    <w:p w:rsidR="00E94BAA" w:rsidRPr="00E94BAA" w:rsidRDefault="00E94BAA" w:rsidP="00E94BAA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организует проведение заочного и очных этапов Конкурса;</w:t>
      </w:r>
    </w:p>
    <w:p w:rsidR="00E94BAA" w:rsidRPr="00E94BAA" w:rsidRDefault="00E94BAA" w:rsidP="00E94BAA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разрабатывает конкурсные задания и критерии их оценивания;</w:t>
      </w:r>
    </w:p>
    <w:p w:rsidR="00E94BAA" w:rsidRPr="00E94BAA" w:rsidRDefault="00E94BAA" w:rsidP="00E94BAA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утверждает экспертную группу заочного этапа и жюри очных этапов, детское жюри Конкурса;</w:t>
      </w:r>
    </w:p>
    <w:p w:rsidR="00E94BAA" w:rsidRPr="00E94BAA" w:rsidRDefault="00E94BAA" w:rsidP="00E94BAA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организует привлечение спонсоров;</w:t>
      </w:r>
    </w:p>
    <w:p w:rsidR="00E94BAA" w:rsidRPr="00E94BAA" w:rsidRDefault="00E94BAA" w:rsidP="00E94BAA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определяет программу торжественной церемонии подведения итогов Конкурса и награждения победителей и лауреатов.</w:t>
      </w:r>
    </w:p>
    <w:p w:rsidR="00E94BAA" w:rsidRPr="00E94BAA" w:rsidRDefault="00E94BAA" w:rsidP="00E94BAA">
      <w:pPr>
        <w:keepNext/>
        <w:keepLines/>
        <w:spacing w:line="230" w:lineRule="auto"/>
        <w:jc w:val="both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2.3. Решение оргкомитета считается принятым, если за него проголосовало более половины списочного состава. Решение оформляется протоколом за подписью председателя и ответственного секретаря оргкомитета.</w:t>
      </w:r>
    </w:p>
    <w:p w:rsidR="00E94BAA" w:rsidRPr="00E94BAA" w:rsidRDefault="00E94BAA" w:rsidP="00E94BAA">
      <w:pPr>
        <w:keepNext/>
        <w:keepLines/>
        <w:spacing w:line="230" w:lineRule="auto"/>
        <w:jc w:val="both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2.4. Организационное и техническое обеспечение деятельности оргкомитета осуществляется РОО.</w:t>
      </w:r>
    </w:p>
    <w:p w:rsidR="00E94BAA" w:rsidRPr="00E94BAA" w:rsidRDefault="00E94BAA" w:rsidP="00E94BAA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</w:rPr>
      </w:pPr>
      <w:r w:rsidRPr="00E94BAA">
        <w:rPr>
          <w:rFonts w:ascii="Times New Roman" w:eastAsia="SimSun" w:hAnsi="Times New Roman" w:cs="Times New Roman"/>
          <w:color w:val="auto"/>
          <w:kern w:val="3"/>
        </w:rPr>
        <w:t>2.5.  Жюри Конкурса.</w:t>
      </w:r>
    </w:p>
    <w:p w:rsidR="00E94BAA" w:rsidRPr="00E94BAA" w:rsidRDefault="00E94BAA" w:rsidP="00E94BAA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</w:rPr>
      </w:pPr>
      <w:r w:rsidRPr="00E94BAA">
        <w:rPr>
          <w:rFonts w:ascii="Times New Roman" w:eastAsia="SimSun" w:hAnsi="Times New Roman" w:cs="Times New Roman"/>
          <w:color w:val="auto"/>
          <w:kern w:val="3"/>
        </w:rPr>
        <w:t xml:space="preserve">Для экспертизы конкурсных материалов заочного этапа формируется экспертная группа, для оценивания конкурсных испытаний первого очного тура – Жюри, для второго очного тура – Большое жюри Конкурса. Состав экспертов и Жюри формируется из специалистов, имеющих опыт практической работы в системе образования, победителей Конкурса прошлых лет, владеющих навыками экспертизы конкурсных (творческих) состязаний. </w:t>
      </w:r>
    </w:p>
    <w:p w:rsidR="00E94BAA" w:rsidRPr="00E94BAA" w:rsidRDefault="00E94BAA" w:rsidP="00E94BAA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</w:rPr>
      </w:pPr>
      <w:r w:rsidRPr="00E94BAA">
        <w:rPr>
          <w:rFonts w:ascii="Times New Roman" w:eastAsia="SimSun" w:hAnsi="Times New Roman" w:cs="Times New Roman"/>
          <w:color w:val="auto"/>
          <w:kern w:val="3"/>
        </w:rPr>
        <w:t>2.6.  Работа экспертной группы жюри на заочном этапе.</w:t>
      </w:r>
    </w:p>
    <w:p w:rsidR="00E94BAA" w:rsidRPr="00E94BAA" w:rsidRDefault="00E94BAA" w:rsidP="00E94BAA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</w:rPr>
      </w:pPr>
      <w:r w:rsidRPr="00E94BAA">
        <w:rPr>
          <w:rFonts w:ascii="Times New Roman" w:eastAsia="SimSun" w:hAnsi="Times New Roman" w:cs="Times New Roman"/>
          <w:color w:val="auto"/>
          <w:kern w:val="3"/>
        </w:rPr>
        <w:t>При экспертизе конкурсных материалов заочного этапа к работе могут привлекаться независимые эксперты. При экспертизе конкурсных материалов обеспечивается:</w:t>
      </w:r>
    </w:p>
    <w:p w:rsidR="00E94BAA" w:rsidRPr="00E94BAA" w:rsidRDefault="00E94BAA" w:rsidP="00E94BAA">
      <w:pPr>
        <w:widowControl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sz w:val="22"/>
          <w:szCs w:val="22"/>
          <w:lang w:eastAsia="en-US"/>
        </w:rPr>
      </w:pPr>
      <w:r w:rsidRPr="00E94BAA">
        <w:rPr>
          <w:rFonts w:ascii="Times New Roman" w:eastAsia="SimSun" w:hAnsi="Times New Roman" w:cs="Times New Roman"/>
          <w:color w:val="auto"/>
          <w:kern w:val="3"/>
          <w:sz w:val="22"/>
          <w:szCs w:val="22"/>
          <w:lang w:eastAsia="en-US"/>
        </w:rPr>
        <w:t>объективность оценки представленных материалов в строгом соответствии с критериями и процедурой оценивания;</w:t>
      </w:r>
    </w:p>
    <w:p w:rsidR="00E94BAA" w:rsidRPr="00E94BAA" w:rsidRDefault="00E94BAA" w:rsidP="00E94BAA">
      <w:pPr>
        <w:widowControl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sz w:val="22"/>
          <w:szCs w:val="22"/>
          <w:lang w:eastAsia="en-US"/>
        </w:rPr>
      </w:pPr>
      <w:r w:rsidRPr="00E94BAA">
        <w:rPr>
          <w:rFonts w:ascii="Times New Roman" w:eastAsia="SimSun" w:hAnsi="Times New Roman" w:cs="Times New Roman"/>
          <w:color w:val="auto"/>
          <w:kern w:val="3"/>
          <w:sz w:val="22"/>
          <w:szCs w:val="22"/>
          <w:lang w:eastAsia="en-US"/>
        </w:rPr>
        <w:t>конфиденциальность (в том числе и по отношению к экспертам, не задействованным в оценивании конкретного участника).</w:t>
      </w:r>
    </w:p>
    <w:p w:rsidR="00E94BAA" w:rsidRPr="00E94BAA" w:rsidRDefault="00E94BAA" w:rsidP="00E94BAA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lang w:bidi="ru-RU"/>
        </w:rPr>
      </w:pPr>
      <w:r w:rsidRPr="00E94BAA">
        <w:rPr>
          <w:rFonts w:ascii="Times New Roman" w:eastAsia="SimSun" w:hAnsi="Times New Roman" w:cs="Times New Roman"/>
          <w:kern w:val="3"/>
          <w:lang w:bidi="ru-RU"/>
        </w:rPr>
        <w:t>2.7. Работа Жюри на первом очном туре.</w:t>
      </w:r>
    </w:p>
    <w:p w:rsidR="00E94BAA" w:rsidRPr="00E94BAA" w:rsidRDefault="00E94BAA" w:rsidP="00E94BAA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lang w:bidi="ru-RU"/>
        </w:rPr>
      </w:pPr>
      <w:r w:rsidRPr="00E94BAA">
        <w:rPr>
          <w:rFonts w:ascii="Times New Roman" w:eastAsia="SimSun" w:hAnsi="Times New Roman" w:cs="Times New Roman"/>
          <w:kern w:val="3"/>
          <w:lang w:bidi="ru-RU"/>
        </w:rPr>
        <w:t>На очном этапе Жюри делится на группы – по номинациям и /или по конкурсным испытаниям. Каждая группа оценивает все конкурсные испытания первого этапа одной номинации или один вид конкурсного испытания. Жюри имеет право ходатайствовать перед Оргкомитетом о дополнительном поощрении конкурсантов по итогам отдельных конкурсных испытаний.</w:t>
      </w:r>
    </w:p>
    <w:p w:rsidR="00E94BAA" w:rsidRPr="00E94BAA" w:rsidRDefault="00E94BAA" w:rsidP="00E94BAA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lang w:bidi="ru-RU"/>
        </w:rPr>
      </w:pPr>
      <w:r w:rsidRPr="00E94BAA">
        <w:rPr>
          <w:rFonts w:ascii="Times New Roman" w:eastAsia="SimSun" w:hAnsi="Times New Roman" w:cs="Times New Roman"/>
          <w:kern w:val="3"/>
          <w:lang w:bidi="ru-RU"/>
        </w:rPr>
        <w:t>2.8.  Работа Жюри на втором очном туре.</w:t>
      </w:r>
    </w:p>
    <w:p w:rsidR="00E94BAA" w:rsidRPr="00E94BAA" w:rsidRDefault="00E94BAA" w:rsidP="00E94BAA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lang w:bidi="ru-RU"/>
        </w:rPr>
      </w:pPr>
      <w:r w:rsidRPr="00E94BAA">
        <w:rPr>
          <w:rFonts w:ascii="Times New Roman" w:eastAsia="SimSun" w:hAnsi="Times New Roman" w:cs="Times New Roman"/>
          <w:kern w:val="3"/>
          <w:lang w:bidi="ru-RU"/>
        </w:rPr>
        <w:t>Большое жюри на втором очном туре формируется из председателя и заместителей Жюри Конкурса, руководителей групп Жюри по номинациям, представителей Оргкомитета, иных лиц, утвержденных Оргкомитетом Конкурса.</w:t>
      </w:r>
    </w:p>
    <w:p w:rsidR="00E94BAA" w:rsidRPr="00E94BAA" w:rsidRDefault="00E94BAA" w:rsidP="00E94BAA">
      <w:pPr>
        <w:keepNext/>
        <w:keepLines/>
        <w:spacing w:line="230" w:lineRule="auto"/>
        <w:outlineLvl w:val="2"/>
        <w:rPr>
          <w:rFonts w:ascii="Times New Roman" w:hAnsi="Times New Roman" w:cs="Times New Roman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t>Раздел 3. Участники Конкурса.</w:t>
      </w: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B37DB0" w:rsidP="00E94BAA">
      <w:pPr>
        <w:keepNext/>
        <w:keepLines/>
        <w:spacing w:line="230" w:lineRule="auto"/>
        <w:outlineLvl w:val="2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3.1. В 2025</w:t>
      </w:r>
      <w:r w:rsidR="00E94BAA" w:rsidRPr="00E94BAA">
        <w:rPr>
          <w:rFonts w:ascii="Times New Roman" w:hAnsi="Times New Roman" w:cs="Times New Roman"/>
          <w:lang w:bidi="ru-RU"/>
        </w:rPr>
        <w:t xml:space="preserve"> году Конкурс проводится по следующим номинациям:</w:t>
      </w:r>
    </w:p>
    <w:p w:rsidR="00E94BAA" w:rsidRPr="00E94BAA" w:rsidRDefault="00E94BAA" w:rsidP="00E94BAA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«Учитель года»;</w:t>
      </w:r>
    </w:p>
    <w:p w:rsidR="00E94BAA" w:rsidRPr="00E94BAA" w:rsidRDefault="00E94BAA" w:rsidP="00E94BAA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«Воспитатель года»;</w:t>
      </w:r>
    </w:p>
    <w:p w:rsidR="00E94BAA" w:rsidRPr="00E94BAA" w:rsidRDefault="00E94BAA" w:rsidP="00E94BAA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«Педагогический дебют»;</w:t>
      </w:r>
    </w:p>
    <w:p w:rsidR="004560C9" w:rsidRDefault="00B37DB0" w:rsidP="004560C9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«Учитель здоровья»;</w:t>
      </w:r>
    </w:p>
    <w:p w:rsidR="00B37DB0" w:rsidRDefault="00B37DB0" w:rsidP="004560C9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«Педагог-психолог»;</w:t>
      </w:r>
    </w:p>
    <w:p w:rsidR="00E94BAA" w:rsidRPr="004560C9" w:rsidRDefault="004560C9" w:rsidP="004560C9">
      <w:pPr>
        <w:keepNext/>
        <w:keepLines/>
        <w:numPr>
          <w:ilvl w:val="0"/>
          <w:numId w:val="7"/>
        </w:numPr>
        <w:spacing w:line="230" w:lineRule="auto"/>
        <w:outlineLvl w:val="2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«</w:t>
      </w:r>
      <w:r w:rsidRPr="00C57EFD">
        <w:rPr>
          <w:rStyle w:val="11"/>
          <w:sz w:val="24"/>
          <w:szCs w:val="24"/>
        </w:rPr>
        <w:t>Советник директора по воспитанию и взаимодействию с детскими общественными объединениями»</w:t>
      </w:r>
      <w:r w:rsidR="00B37DB0">
        <w:rPr>
          <w:rStyle w:val="11"/>
          <w:sz w:val="24"/>
          <w:szCs w:val="24"/>
        </w:rPr>
        <w:t>.</w:t>
      </w:r>
    </w:p>
    <w:p w:rsidR="00E94BAA" w:rsidRPr="00E94BAA" w:rsidRDefault="004560C9" w:rsidP="00E94BAA">
      <w:pPr>
        <w:tabs>
          <w:tab w:val="left" w:pos="1134"/>
        </w:tabs>
        <w:jc w:val="both"/>
        <w:rPr>
          <w:rFonts w:ascii="Times New Roman" w:eastAsia="Arial Unicode MS" w:hAnsi="Times New Roman" w:cs="Times New Roman"/>
          <w:lang w:bidi="ru-RU"/>
        </w:rPr>
      </w:pPr>
      <w:r>
        <w:rPr>
          <w:rFonts w:ascii="Times New Roman" w:eastAsia="Arial Unicode MS" w:hAnsi="Times New Roman" w:cs="Times New Roman"/>
          <w:lang w:bidi="ru-RU"/>
        </w:rPr>
        <w:t>3.2.  В Конкурсе могут принимать участие</w:t>
      </w:r>
      <w:r w:rsidR="00E94BAA" w:rsidRPr="00E94BAA">
        <w:rPr>
          <w:rFonts w:ascii="Times New Roman" w:eastAsia="Arial Unicode MS" w:hAnsi="Times New Roman" w:cs="Times New Roman"/>
          <w:lang w:bidi="ru-RU"/>
        </w:rPr>
        <w:t>:</w:t>
      </w:r>
    </w:p>
    <w:p w:rsidR="00E94BAA" w:rsidRPr="004560C9" w:rsidRDefault="00E94BAA" w:rsidP="00E94BAA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94BAA">
        <w:rPr>
          <w:rFonts w:ascii="Times New Roman" w:hAnsi="Times New Roman" w:cs="Times New Roman"/>
          <w:lang w:bidi="ru-RU"/>
        </w:rPr>
        <w:t>в номинациях «У</w:t>
      </w:r>
      <w:r w:rsidR="004560C9">
        <w:rPr>
          <w:rFonts w:ascii="Times New Roman" w:hAnsi="Times New Roman" w:cs="Times New Roman"/>
          <w:lang w:bidi="ru-RU"/>
        </w:rPr>
        <w:t>читель года» и «Учитель здоровья</w:t>
      </w:r>
      <w:r w:rsidRPr="00E94BAA">
        <w:rPr>
          <w:rFonts w:ascii="Times New Roman" w:hAnsi="Times New Roman" w:cs="Times New Roman"/>
          <w:lang w:bidi="ru-RU"/>
        </w:rPr>
        <w:t>»</w:t>
      </w:r>
      <w:r w:rsidR="004560C9">
        <w:rPr>
          <w:rFonts w:ascii="Times New Roman" w:hAnsi="Times New Roman" w:cs="Times New Roman"/>
          <w:lang w:bidi="ru-RU"/>
        </w:rPr>
        <w:t xml:space="preserve"> -</w:t>
      </w:r>
      <w:r w:rsidRPr="00E94BAA">
        <w:rPr>
          <w:rFonts w:ascii="Times New Roman" w:hAnsi="Times New Roman" w:cs="Times New Roman"/>
          <w:lang w:bidi="ru-RU"/>
        </w:rPr>
        <w:t xml:space="preserve"> педагогические работники (в том числе совместители) образовательных учреждений Ремонтненского района, реализующих основные общеобразов</w:t>
      </w:r>
      <w:r w:rsidR="004560C9">
        <w:rPr>
          <w:rFonts w:ascii="Times New Roman" w:hAnsi="Times New Roman" w:cs="Times New Roman"/>
          <w:lang w:bidi="ru-RU"/>
        </w:rPr>
        <w:t xml:space="preserve">ательные программы </w:t>
      </w:r>
      <w:r w:rsidRPr="00E94BAA">
        <w:rPr>
          <w:rFonts w:ascii="Times New Roman" w:hAnsi="Times New Roman" w:cs="Times New Roman"/>
          <w:lang w:bidi="ru-RU"/>
        </w:rPr>
        <w:t>начального общего, основного общего, среднего общего образования (да</w:t>
      </w:r>
      <w:r w:rsidR="004560C9">
        <w:rPr>
          <w:rFonts w:ascii="Times New Roman" w:hAnsi="Times New Roman" w:cs="Times New Roman"/>
          <w:lang w:bidi="ru-RU"/>
        </w:rPr>
        <w:t>лее – образовательные организации) со стажем работ</w:t>
      </w:r>
      <w:r w:rsidR="003E7503">
        <w:rPr>
          <w:rFonts w:ascii="Times New Roman" w:hAnsi="Times New Roman" w:cs="Times New Roman"/>
          <w:lang w:bidi="ru-RU"/>
        </w:rPr>
        <w:t>ы не менее 3-х лет</w:t>
      </w:r>
      <w:r w:rsidRPr="004560C9">
        <w:rPr>
          <w:rFonts w:ascii="Times New Roman" w:hAnsi="Times New Roman" w:cs="Times New Roman"/>
          <w:color w:val="auto"/>
          <w:lang w:bidi="ru-RU"/>
        </w:rPr>
        <w:t>;</w:t>
      </w:r>
    </w:p>
    <w:p w:rsidR="004560C9" w:rsidRPr="004560C9" w:rsidRDefault="004560C9" w:rsidP="003E7503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4560C9">
        <w:rPr>
          <w:rFonts w:ascii="Times New Roman" w:hAnsi="Times New Roman" w:cs="Times New Roman"/>
          <w:color w:val="auto"/>
          <w:lang w:bidi="ru-RU"/>
        </w:rPr>
        <w:lastRenderedPageBreak/>
        <w:t>в номинации</w:t>
      </w:r>
      <w:r>
        <w:rPr>
          <w:rFonts w:ascii="Times New Roman" w:hAnsi="Times New Roman" w:cs="Times New Roman"/>
          <w:color w:val="auto"/>
          <w:lang w:bidi="ru-RU"/>
        </w:rPr>
        <w:t xml:space="preserve"> «Воспитатель года» - </w:t>
      </w:r>
      <w:r w:rsidR="003E7503" w:rsidRPr="00E94BAA">
        <w:rPr>
          <w:rFonts w:ascii="Times New Roman" w:hAnsi="Times New Roman" w:cs="Times New Roman"/>
          <w:lang w:bidi="ru-RU"/>
        </w:rPr>
        <w:t xml:space="preserve">педагогические работники (в том числе совместители) образовательных учреждений Ремонтненского района, реализующих </w:t>
      </w:r>
      <w:r w:rsidR="003E7503">
        <w:rPr>
          <w:rFonts w:ascii="Times New Roman" w:hAnsi="Times New Roman" w:cs="Times New Roman"/>
          <w:lang w:bidi="ru-RU"/>
        </w:rPr>
        <w:t>образовательные программы дошкольного образования со стажем работы не менее 3-х лет;</w:t>
      </w:r>
    </w:p>
    <w:p w:rsidR="00E94BAA" w:rsidRDefault="00E94BAA" w:rsidP="00C40A20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 xml:space="preserve">в номинации «Педагогический дебют» </w:t>
      </w:r>
      <w:r w:rsidR="003E7503">
        <w:rPr>
          <w:rFonts w:ascii="Times New Roman" w:hAnsi="Times New Roman" w:cs="Times New Roman"/>
          <w:lang w:bidi="ru-RU"/>
        </w:rPr>
        <w:t xml:space="preserve">- педагогические работники образовательных  </w:t>
      </w:r>
      <w:r w:rsidR="003E7503" w:rsidRPr="00E94BAA">
        <w:rPr>
          <w:rFonts w:ascii="Times New Roman" w:hAnsi="Times New Roman" w:cs="Times New Roman"/>
          <w:lang w:bidi="ru-RU"/>
        </w:rPr>
        <w:t>учреждений Ремонтненского района,</w:t>
      </w:r>
      <w:r w:rsidR="003E7503">
        <w:rPr>
          <w:rFonts w:ascii="Times New Roman" w:hAnsi="Times New Roman" w:cs="Times New Roman"/>
          <w:lang w:bidi="ru-RU"/>
        </w:rPr>
        <w:t xml:space="preserve"> реализующие основные общеобразовательные программы начального, основного общего, среднего общего образования в возрасте до 25 лет включительно  и стажем </w:t>
      </w:r>
      <w:r w:rsidRPr="00C40A20">
        <w:rPr>
          <w:rFonts w:ascii="Times New Roman" w:hAnsi="Times New Roman" w:cs="Times New Roman"/>
          <w:lang w:bidi="ru-RU"/>
        </w:rPr>
        <w:t xml:space="preserve">педагогической работы не более 3-х лет. Возраст победителей определяется на дату открытия </w:t>
      </w:r>
      <w:r w:rsidR="00C40A20">
        <w:rPr>
          <w:rFonts w:ascii="Times New Roman" w:hAnsi="Times New Roman" w:cs="Times New Roman"/>
          <w:lang w:bidi="ru-RU"/>
        </w:rPr>
        <w:t xml:space="preserve">финала </w:t>
      </w:r>
      <w:r w:rsidRPr="00C40A20">
        <w:rPr>
          <w:rFonts w:ascii="Times New Roman" w:hAnsi="Times New Roman" w:cs="Times New Roman"/>
          <w:lang w:bidi="ru-RU"/>
        </w:rPr>
        <w:t>Конкурса;</w:t>
      </w:r>
    </w:p>
    <w:p w:rsidR="00B37DB0" w:rsidRPr="00C40A20" w:rsidRDefault="00B37DB0" w:rsidP="00B37DB0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в номинации</w:t>
      </w:r>
      <w:r>
        <w:rPr>
          <w:rFonts w:ascii="Times New Roman" w:hAnsi="Times New Roman" w:cs="Times New Roman"/>
          <w:lang w:bidi="ru-RU"/>
        </w:rPr>
        <w:t xml:space="preserve"> «Педагог-психолог» - </w:t>
      </w:r>
      <w:r w:rsidR="0035389E">
        <w:rPr>
          <w:rFonts w:ascii="Times New Roman" w:hAnsi="Times New Roman" w:cs="Times New Roman"/>
          <w:lang w:bidi="ru-RU"/>
        </w:rPr>
        <w:t>штатные педагоги-психологи организаций, осуществляющих образовательную деятельность по образовательным программам общего образования;</w:t>
      </w:r>
    </w:p>
    <w:p w:rsidR="00E94BAA" w:rsidRPr="00E94BAA" w:rsidRDefault="00E94BAA" w:rsidP="00E94BAA">
      <w:pPr>
        <w:widowControl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lang w:bidi="ru-RU"/>
        </w:rPr>
      </w:pPr>
      <w:r w:rsidRPr="00E94BAA">
        <w:rPr>
          <w:rFonts w:ascii="Times New Roman" w:hAnsi="Times New Roman" w:cs="Times New Roman"/>
          <w:lang w:bidi="ru-RU"/>
        </w:rPr>
        <w:t>в номинации «</w:t>
      </w:r>
      <w:r w:rsidR="00C40A20" w:rsidRPr="00C57EFD">
        <w:rPr>
          <w:rStyle w:val="11"/>
          <w:sz w:val="24"/>
          <w:szCs w:val="24"/>
        </w:rPr>
        <w:t>Советник директора по воспитанию и взаимодействию с детскими общественными объединениями»</w:t>
      </w:r>
      <w:r w:rsidR="00C40A20">
        <w:rPr>
          <w:rStyle w:val="11"/>
          <w:sz w:val="24"/>
          <w:szCs w:val="24"/>
        </w:rPr>
        <w:t xml:space="preserve"> (далее – «Советник директора по воспитанию») – педагогические работники муниципальных общеобразовательных организаций, работающие в должности «Советник директора по воспитанию» со стажем воспитательной работы не менее 1-го года.</w:t>
      </w:r>
    </w:p>
    <w:p w:rsidR="00E94BAA" w:rsidRPr="00E94BAA" w:rsidRDefault="00E94BAA" w:rsidP="00E94BAA">
      <w:pPr>
        <w:widowControl/>
        <w:tabs>
          <w:tab w:val="left" w:pos="1134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t>Раздел 4.  Порядок участия в Конкурсе.</w:t>
      </w: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C40A20" w:rsidP="00E94BAA">
      <w:pPr>
        <w:tabs>
          <w:tab w:val="left" w:pos="1134"/>
        </w:tabs>
        <w:jc w:val="both"/>
        <w:rPr>
          <w:rFonts w:ascii="Times New Roman" w:eastAsia="Arial Unicode MS" w:hAnsi="Times New Roman" w:cs="Times New Roman"/>
          <w:lang w:bidi="ru-RU"/>
        </w:rPr>
      </w:pPr>
      <w:r>
        <w:rPr>
          <w:rFonts w:ascii="Times New Roman" w:eastAsia="Arial Unicode MS" w:hAnsi="Times New Roman" w:cs="Times New Roman"/>
          <w:lang w:bidi="ru-RU"/>
        </w:rPr>
        <w:t xml:space="preserve">4.1. </w:t>
      </w:r>
      <w:r w:rsidR="00E94BAA" w:rsidRPr="00E94BAA">
        <w:rPr>
          <w:rFonts w:ascii="Times New Roman" w:eastAsia="Arial Unicode MS" w:hAnsi="Times New Roman" w:cs="Times New Roman"/>
          <w:lang w:bidi="ru-RU"/>
        </w:rPr>
        <w:t>Конкурс проводится в три этапа: заочный этап, первый и второй очные туры.</w:t>
      </w:r>
    </w:p>
    <w:p w:rsidR="00E94BAA" w:rsidRPr="00E94BAA" w:rsidRDefault="00E94BAA" w:rsidP="00E94BAA">
      <w:pPr>
        <w:tabs>
          <w:tab w:val="left" w:pos="1134"/>
        </w:tabs>
        <w:jc w:val="both"/>
        <w:rPr>
          <w:rFonts w:ascii="Times New Roman" w:eastAsia="Arial Unicode MS" w:hAnsi="Times New Roman" w:cs="Times New Roman"/>
          <w:lang w:bidi="ru-RU"/>
        </w:rPr>
      </w:pPr>
      <w:r w:rsidRPr="00E94BAA">
        <w:rPr>
          <w:rFonts w:ascii="Times New Roman" w:eastAsia="Arial Unicode MS" w:hAnsi="Times New Roman" w:cs="Times New Roman"/>
          <w:lang w:bidi="ru-RU"/>
        </w:rPr>
        <w:t xml:space="preserve">4.2. Участники муниципального этапа Конкурса по форме и в сроки, установленные оргкомитетом, представляют в его адрес следующие документы: </w:t>
      </w:r>
    </w:p>
    <w:p w:rsidR="00E94BAA" w:rsidRPr="00C40A20" w:rsidRDefault="00A904D6" w:rsidP="00E94BAA">
      <w:pPr>
        <w:widowControl/>
        <w:numPr>
          <w:ilvl w:val="0"/>
          <w:numId w:val="10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Cs w:val="22"/>
          <w:lang w:eastAsia="en-US"/>
        </w:rPr>
        <w:t>заявление на участие в конкурсе (приложение №1 к Положению),</w:t>
      </w:r>
    </w:p>
    <w:p w:rsidR="00E94BAA" w:rsidRPr="00C40A20" w:rsidRDefault="00584D9D" w:rsidP="00E94BAA">
      <w:pPr>
        <w:widowControl/>
        <w:numPr>
          <w:ilvl w:val="0"/>
          <w:numId w:val="10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Cs w:val="22"/>
          <w:lang w:eastAsia="en-US"/>
        </w:rPr>
        <w:t>информационную карту участника</w:t>
      </w:r>
      <w:r w:rsidR="00F4178C">
        <w:rPr>
          <w:rFonts w:ascii="Times New Roman" w:hAnsi="Times New Roman" w:cs="Times New Roman"/>
          <w:color w:val="auto"/>
          <w:szCs w:val="22"/>
          <w:lang w:eastAsia="en-US"/>
        </w:rPr>
        <w:t xml:space="preserve"> (приложение №2 к Положени</w:t>
      </w:r>
      <w:r w:rsidR="00A904D6">
        <w:rPr>
          <w:rFonts w:ascii="Times New Roman" w:hAnsi="Times New Roman" w:cs="Times New Roman"/>
          <w:color w:val="auto"/>
          <w:szCs w:val="22"/>
          <w:lang w:eastAsia="en-US"/>
        </w:rPr>
        <w:t>ю)</w:t>
      </w:r>
    </w:p>
    <w:p w:rsidR="00E94BAA" w:rsidRPr="00C40A20" w:rsidRDefault="00E94BAA" w:rsidP="00E94BAA">
      <w:pPr>
        <w:widowControl/>
        <w:numPr>
          <w:ilvl w:val="0"/>
          <w:numId w:val="10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  <w:szCs w:val="22"/>
          <w:lang w:eastAsia="en-US"/>
        </w:rPr>
      </w:pPr>
      <w:r w:rsidRPr="00C40A20">
        <w:rPr>
          <w:rFonts w:ascii="Times New Roman" w:hAnsi="Times New Roman" w:cs="Times New Roman"/>
          <w:color w:val="auto"/>
          <w:szCs w:val="22"/>
          <w:lang w:eastAsia="en-US"/>
        </w:rPr>
        <w:t>жанровое и портретное фото в электронном виде,</w:t>
      </w:r>
    </w:p>
    <w:p w:rsidR="00E94BAA" w:rsidRPr="00C40A20" w:rsidRDefault="00E94BAA" w:rsidP="00E94BAA">
      <w:pPr>
        <w:widowControl/>
        <w:numPr>
          <w:ilvl w:val="0"/>
          <w:numId w:val="10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  <w:szCs w:val="22"/>
          <w:lang w:eastAsia="en-US"/>
        </w:rPr>
      </w:pPr>
      <w:r w:rsidRPr="00C40A20">
        <w:rPr>
          <w:rFonts w:ascii="Times New Roman" w:hAnsi="Times New Roman" w:cs="Times New Roman"/>
          <w:color w:val="auto"/>
          <w:szCs w:val="22"/>
          <w:lang w:eastAsia="en-US"/>
        </w:rPr>
        <w:t xml:space="preserve">согласие на обработку персональных </w:t>
      </w:r>
      <w:r w:rsidR="00F4178C">
        <w:rPr>
          <w:rFonts w:ascii="Times New Roman" w:hAnsi="Times New Roman" w:cs="Times New Roman"/>
          <w:color w:val="auto"/>
          <w:szCs w:val="22"/>
          <w:lang w:eastAsia="en-US"/>
        </w:rPr>
        <w:t>данных (приложение №3 к Положению)</w:t>
      </w:r>
    </w:p>
    <w:p w:rsidR="00E94BAA" w:rsidRPr="00E94BAA" w:rsidRDefault="00E94BAA" w:rsidP="00E94BAA">
      <w:pPr>
        <w:tabs>
          <w:tab w:val="left" w:pos="1134"/>
        </w:tabs>
        <w:jc w:val="both"/>
        <w:rPr>
          <w:rFonts w:ascii="Times New Roman" w:eastAsia="Arial Unicode MS" w:hAnsi="Times New Roman" w:cs="Times New Roman"/>
          <w:lang w:bidi="ru-RU"/>
        </w:rPr>
      </w:pPr>
      <w:r w:rsidRPr="00E94BAA">
        <w:rPr>
          <w:rFonts w:ascii="Times New Roman" w:eastAsia="Arial Unicode MS" w:hAnsi="Times New Roman" w:cs="Times New Roman"/>
          <w:lang w:bidi="ru-RU"/>
        </w:rPr>
        <w:t>4.3.</w:t>
      </w:r>
      <w:r w:rsidR="00C40A20">
        <w:rPr>
          <w:rFonts w:ascii="Times New Roman" w:eastAsia="Arial Unicode MS" w:hAnsi="Times New Roman" w:cs="Times New Roman"/>
          <w:lang w:bidi="ru-RU"/>
        </w:rPr>
        <w:t xml:space="preserve"> </w:t>
      </w:r>
      <w:r w:rsidRPr="00E94BAA">
        <w:rPr>
          <w:rFonts w:ascii="Times New Roman" w:eastAsia="Arial Unicode MS" w:hAnsi="Times New Roman" w:cs="Times New Roman"/>
          <w:lang w:bidi="ru-RU"/>
        </w:rPr>
        <w:t>Прием документов участников заочного и очного этапов во всех номин</w:t>
      </w:r>
      <w:r w:rsidR="0035389E">
        <w:rPr>
          <w:rFonts w:ascii="Times New Roman" w:eastAsia="Arial Unicode MS" w:hAnsi="Times New Roman" w:cs="Times New Roman"/>
          <w:lang w:bidi="ru-RU"/>
        </w:rPr>
        <w:t>ациях, осуществляется в ИМЦ РОО в электронном виде.</w:t>
      </w:r>
      <w:r w:rsidRPr="00E94BAA">
        <w:rPr>
          <w:rFonts w:ascii="Times New Roman" w:eastAsia="Arial Unicode MS" w:hAnsi="Times New Roman" w:cs="Times New Roman"/>
          <w:lang w:bidi="ru-RU"/>
        </w:rPr>
        <w:t xml:space="preserve"> Конкурсные задания заочного и очного этапов и критерии оценивания приведены в </w:t>
      </w:r>
      <w:r w:rsidR="00F4178C" w:rsidRPr="00F4178C">
        <w:rPr>
          <w:rFonts w:ascii="Times New Roman" w:eastAsia="Arial Unicode MS" w:hAnsi="Times New Roman" w:cs="Times New Roman"/>
          <w:lang w:bidi="ru-RU"/>
        </w:rPr>
        <w:t xml:space="preserve">приложении </w:t>
      </w:r>
      <w:r w:rsidR="00F4178C">
        <w:rPr>
          <w:rFonts w:ascii="Times New Roman" w:eastAsia="Arial Unicode MS" w:hAnsi="Times New Roman" w:cs="Times New Roman"/>
          <w:lang w:bidi="ru-RU"/>
        </w:rPr>
        <w:t>№</w:t>
      </w:r>
      <w:r w:rsidR="00F4178C" w:rsidRPr="00F4178C">
        <w:rPr>
          <w:rFonts w:ascii="Times New Roman" w:eastAsia="Arial Unicode MS" w:hAnsi="Times New Roman" w:cs="Times New Roman"/>
          <w:lang w:bidi="ru-RU"/>
        </w:rPr>
        <w:t>4</w:t>
      </w:r>
      <w:r w:rsidR="00F4178C">
        <w:rPr>
          <w:rFonts w:ascii="Times New Roman" w:eastAsia="Arial Unicode MS" w:hAnsi="Times New Roman" w:cs="Times New Roman"/>
          <w:i/>
          <w:lang w:bidi="ru-RU"/>
        </w:rPr>
        <w:t xml:space="preserve"> </w:t>
      </w:r>
      <w:r w:rsidR="00F4178C">
        <w:rPr>
          <w:rFonts w:ascii="Times New Roman" w:eastAsia="Arial Unicode MS" w:hAnsi="Times New Roman" w:cs="Times New Roman"/>
          <w:lang w:bidi="ru-RU"/>
        </w:rPr>
        <w:t>к настоящему Положению</w:t>
      </w:r>
      <w:r w:rsidRPr="00E94BAA">
        <w:rPr>
          <w:rFonts w:ascii="Times New Roman" w:eastAsia="Arial Unicode MS" w:hAnsi="Times New Roman" w:cs="Times New Roman"/>
          <w:lang w:bidi="ru-RU"/>
        </w:rPr>
        <w:t>.</w:t>
      </w:r>
    </w:p>
    <w:p w:rsidR="00E94BAA" w:rsidRPr="00E94BAA" w:rsidRDefault="00E94BAA" w:rsidP="00E94BAA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</w:rPr>
      </w:pPr>
      <w:r w:rsidRPr="00E94BAA">
        <w:rPr>
          <w:rFonts w:ascii="Times New Roman" w:eastAsia="SimSun" w:hAnsi="Times New Roman" w:cs="Times New Roman"/>
          <w:color w:val="auto"/>
          <w:kern w:val="3"/>
        </w:rPr>
        <w:t>4.4</w:t>
      </w:r>
      <w:r w:rsidR="00584D9D">
        <w:rPr>
          <w:rFonts w:ascii="Times New Roman" w:eastAsia="SimSun" w:hAnsi="Times New Roman" w:cs="Times New Roman"/>
          <w:color w:val="auto"/>
          <w:kern w:val="3"/>
        </w:rPr>
        <w:t>.</w:t>
      </w:r>
      <w:r w:rsidRPr="00E94BAA">
        <w:rPr>
          <w:rFonts w:ascii="Times New Roman" w:eastAsia="SimSun" w:hAnsi="Times New Roman" w:cs="Times New Roman"/>
          <w:color w:val="auto"/>
          <w:kern w:val="3"/>
        </w:rPr>
        <w:t xml:space="preserve"> Материалы, представленные на Конкурс, не рецензируются и не возвращаются.</w:t>
      </w:r>
    </w:p>
    <w:p w:rsidR="00E94BAA" w:rsidRPr="00E94BAA" w:rsidRDefault="00E94BAA" w:rsidP="00E94BAA">
      <w:pPr>
        <w:widowControl/>
        <w:suppressAutoHyphens/>
        <w:autoSpaceDN w:val="0"/>
        <w:ind w:firstLine="426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eastAsia="en-US"/>
        </w:rPr>
      </w:pPr>
      <w:r w:rsidRPr="00E94BAA">
        <w:rPr>
          <w:rFonts w:ascii="Times New Roman" w:eastAsia="SimSun" w:hAnsi="Times New Roman" w:cs="Times New Roman"/>
          <w:color w:val="auto"/>
          <w:kern w:val="3"/>
        </w:rPr>
        <w:t>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E94BAA" w:rsidRPr="00E94BAA" w:rsidRDefault="00E94BAA" w:rsidP="00E94BAA">
      <w:pPr>
        <w:widowControl/>
        <w:suppressAutoHyphens/>
        <w:autoSpaceDN w:val="0"/>
        <w:ind w:firstLine="426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</w:rPr>
      </w:pPr>
      <w:r w:rsidRPr="00E94BAA">
        <w:rPr>
          <w:rFonts w:ascii="Times New Roman" w:eastAsia="SimSun" w:hAnsi="Times New Roman" w:cs="Times New Roman"/>
          <w:color w:val="auto"/>
          <w:kern w:val="3"/>
        </w:rPr>
        <w:t>Автор представленных на Конкурс материалов обязан гарантировать соблюдение авторских прав при их подготовке.</w:t>
      </w:r>
    </w:p>
    <w:p w:rsidR="00E94BAA" w:rsidRPr="00E94BAA" w:rsidRDefault="00E94BAA" w:rsidP="00E94BAA">
      <w:pPr>
        <w:widowControl/>
        <w:suppressAutoHyphens/>
        <w:autoSpaceDN w:val="0"/>
        <w:ind w:firstLine="426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</w:rPr>
      </w:pPr>
      <w:r w:rsidRPr="00E94BAA">
        <w:rPr>
          <w:rFonts w:ascii="Times New Roman" w:eastAsia="SimSun" w:hAnsi="Times New Roman" w:cs="Times New Roman"/>
          <w:color w:val="auto"/>
          <w:kern w:val="3"/>
        </w:rPr>
        <w:t>Представляя материалы в Оргкомитет, автор тем самым дает согласие на использование членами Оргкомитета и жюри предоставленных персональных данных для целей Конкурса.</w:t>
      </w:r>
    </w:p>
    <w:p w:rsidR="00E94BAA" w:rsidRPr="00E94BAA" w:rsidRDefault="00E94BAA" w:rsidP="00E94BAA">
      <w:pPr>
        <w:widowControl/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E94BAA">
        <w:rPr>
          <w:rFonts w:ascii="Times New Roman" w:hAnsi="Times New Roman" w:cs="Times New Roman"/>
        </w:rPr>
        <w:t xml:space="preserve">4.5.  Набравшие наибольшее количество баллов по результатам первого и второго тура Конкурса в номинациях «Учитель года», «Воспитатель года», </w:t>
      </w:r>
      <w:r w:rsidR="0035389E">
        <w:rPr>
          <w:rFonts w:ascii="Times New Roman" w:hAnsi="Times New Roman" w:cs="Times New Roman"/>
        </w:rPr>
        <w:t>«Педагог-психолог»</w:t>
      </w:r>
      <w:r w:rsidR="00524F74">
        <w:rPr>
          <w:rFonts w:ascii="Times New Roman" w:hAnsi="Times New Roman" w:cs="Times New Roman"/>
        </w:rPr>
        <w:t>,</w:t>
      </w:r>
      <w:r w:rsidRPr="00E94BAA">
        <w:rPr>
          <w:rFonts w:ascii="Times New Roman" w:hAnsi="Times New Roman" w:cs="Times New Roman"/>
        </w:rPr>
        <w:t xml:space="preserve"> </w:t>
      </w:r>
      <w:r w:rsidR="00524F74">
        <w:rPr>
          <w:rFonts w:ascii="Times New Roman" w:hAnsi="Times New Roman" w:cs="Times New Roman"/>
        </w:rPr>
        <w:t>«Советник директора по воспитанию</w:t>
      </w:r>
      <w:r w:rsidR="00524F74" w:rsidRPr="00E94BAA">
        <w:rPr>
          <w:rFonts w:ascii="Times New Roman" w:hAnsi="Times New Roman" w:cs="Times New Roman"/>
        </w:rPr>
        <w:t>»</w:t>
      </w:r>
      <w:r w:rsidR="00524F74">
        <w:rPr>
          <w:rFonts w:ascii="Times New Roman" w:hAnsi="Times New Roman" w:cs="Times New Roman"/>
        </w:rPr>
        <w:t xml:space="preserve"> </w:t>
      </w:r>
      <w:r w:rsidRPr="00E94BAA">
        <w:rPr>
          <w:rFonts w:ascii="Times New Roman" w:hAnsi="Times New Roman" w:cs="Times New Roman"/>
        </w:rPr>
        <w:t>принимают участие в финале Конкурса.</w:t>
      </w:r>
    </w:p>
    <w:p w:rsidR="00E94BAA" w:rsidRPr="00E94BAA" w:rsidRDefault="00E94BAA" w:rsidP="00E94BAA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</w:rPr>
      </w:pPr>
      <w:r w:rsidRPr="00E94BAA">
        <w:rPr>
          <w:rFonts w:ascii="Times New Roman" w:hAnsi="Times New Roman" w:cs="Times New Roman"/>
        </w:rPr>
        <w:t>4.6.  Участники конкурса в номинациях «Педагогич</w:t>
      </w:r>
      <w:r w:rsidR="00584D9D">
        <w:rPr>
          <w:rFonts w:ascii="Times New Roman" w:hAnsi="Times New Roman" w:cs="Times New Roman"/>
        </w:rPr>
        <w:t>еский дебют» и</w:t>
      </w:r>
      <w:r w:rsidR="00524F74">
        <w:rPr>
          <w:rFonts w:ascii="Times New Roman" w:hAnsi="Times New Roman" w:cs="Times New Roman"/>
        </w:rPr>
        <w:t xml:space="preserve"> </w:t>
      </w:r>
      <w:r w:rsidR="00524F74" w:rsidRPr="00E94BAA">
        <w:rPr>
          <w:rFonts w:ascii="Times New Roman" w:hAnsi="Times New Roman" w:cs="Times New Roman"/>
        </w:rPr>
        <w:t>«Учитель здоровья»</w:t>
      </w:r>
      <w:r w:rsidRPr="00E94BAA">
        <w:rPr>
          <w:rFonts w:ascii="Times New Roman" w:hAnsi="Times New Roman" w:cs="Times New Roman"/>
        </w:rPr>
        <w:t>, набравшие наибольшее количество баллов по результатам первого и второго туров, объявляются победителями в соответствующих номинациях.</w:t>
      </w:r>
    </w:p>
    <w:p w:rsidR="00E94BAA" w:rsidRPr="00E94BAA" w:rsidRDefault="00E94BAA" w:rsidP="00E94BAA">
      <w:pPr>
        <w:ind w:firstLine="426"/>
        <w:jc w:val="both"/>
        <w:rPr>
          <w:rFonts w:ascii="Times New Roman" w:hAnsi="Times New Roman" w:cs="Times New Roman"/>
        </w:rPr>
      </w:pPr>
      <w:r w:rsidRPr="00E94BAA">
        <w:rPr>
          <w:rFonts w:ascii="Times New Roman" w:hAnsi="Times New Roman" w:cs="Times New Roman"/>
        </w:rPr>
        <w:t xml:space="preserve">Имя победителя в номинации указывается в решении итогового протокола Большого жюри. </w:t>
      </w:r>
    </w:p>
    <w:p w:rsidR="00E94BAA" w:rsidRPr="00E94BAA" w:rsidRDefault="00E94BAA" w:rsidP="00E94BAA">
      <w:pPr>
        <w:jc w:val="both"/>
        <w:rPr>
          <w:rFonts w:ascii="Times New Roman" w:hAnsi="Times New Roman" w:cs="Times New Roman"/>
        </w:rPr>
      </w:pPr>
      <w:r w:rsidRPr="00E94BAA">
        <w:rPr>
          <w:rFonts w:ascii="Times New Roman" w:hAnsi="Times New Roman" w:cs="Times New Roman"/>
        </w:rPr>
        <w:t>4.7. Участники Конкурса в номинациях «Учитель года», «Воспитатель года»,</w:t>
      </w:r>
      <w:r w:rsidR="00524F74">
        <w:rPr>
          <w:rFonts w:ascii="Times New Roman" w:hAnsi="Times New Roman" w:cs="Times New Roman"/>
        </w:rPr>
        <w:t xml:space="preserve"> </w:t>
      </w:r>
      <w:r w:rsidR="00D01F96">
        <w:rPr>
          <w:rFonts w:ascii="Times New Roman" w:hAnsi="Times New Roman" w:cs="Times New Roman"/>
        </w:rPr>
        <w:t xml:space="preserve">«Педагог-психолог», </w:t>
      </w:r>
      <w:r w:rsidR="00524F74">
        <w:rPr>
          <w:rFonts w:ascii="Times New Roman" w:hAnsi="Times New Roman" w:cs="Times New Roman"/>
        </w:rPr>
        <w:t>«Советник директора по воспитанию</w:t>
      </w:r>
      <w:r w:rsidR="00524F74" w:rsidRPr="00E94BAA">
        <w:rPr>
          <w:rFonts w:ascii="Times New Roman" w:hAnsi="Times New Roman" w:cs="Times New Roman"/>
        </w:rPr>
        <w:t>»</w:t>
      </w:r>
      <w:r w:rsidR="00524F74">
        <w:rPr>
          <w:rFonts w:ascii="Times New Roman" w:hAnsi="Times New Roman" w:cs="Times New Roman"/>
        </w:rPr>
        <w:t xml:space="preserve">, </w:t>
      </w:r>
      <w:r w:rsidRPr="00E94BAA">
        <w:rPr>
          <w:rFonts w:ascii="Times New Roman" w:hAnsi="Times New Roman" w:cs="Times New Roman"/>
        </w:rPr>
        <w:t xml:space="preserve">набравшие наибольшее количество баллов по результатам первого, второго и финального туров, объявляются победителями Конкурса. </w:t>
      </w:r>
    </w:p>
    <w:p w:rsidR="00E94BAA" w:rsidRPr="00E94BAA" w:rsidRDefault="00E94BAA" w:rsidP="00E94BAA">
      <w:pPr>
        <w:jc w:val="both"/>
        <w:rPr>
          <w:rFonts w:ascii="Times New Roman" w:hAnsi="Times New Roman" w:cs="Times New Roman"/>
        </w:rPr>
      </w:pPr>
      <w:r w:rsidRPr="00E94BAA">
        <w:rPr>
          <w:rFonts w:ascii="Times New Roman" w:hAnsi="Times New Roman" w:cs="Times New Roman"/>
        </w:rPr>
        <w:t>4.8.</w:t>
      </w:r>
      <w:r w:rsidR="00584D9D">
        <w:rPr>
          <w:rFonts w:ascii="Times New Roman" w:hAnsi="Times New Roman" w:cs="Times New Roman"/>
        </w:rPr>
        <w:t xml:space="preserve"> </w:t>
      </w:r>
      <w:r w:rsidRPr="00E94BAA">
        <w:rPr>
          <w:rFonts w:ascii="Times New Roman" w:hAnsi="Times New Roman" w:cs="Times New Roman"/>
        </w:rPr>
        <w:t xml:space="preserve">Три участника Конкурса в номинации «Учитель года», «Воспитатель года» занявшие 2-4 </w:t>
      </w:r>
      <w:r w:rsidR="00584D9D">
        <w:rPr>
          <w:rFonts w:ascii="Times New Roman" w:hAnsi="Times New Roman" w:cs="Times New Roman"/>
        </w:rPr>
        <w:t>м</w:t>
      </w:r>
      <w:r w:rsidRPr="00E94BAA">
        <w:rPr>
          <w:rFonts w:ascii="Times New Roman" w:hAnsi="Times New Roman" w:cs="Times New Roman"/>
        </w:rPr>
        <w:t>еста по результатам первого, второго и финального тура, объявляются лауреатами Конкурса.</w:t>
      </w:r>
    </w:p>
    <w:p w:rsidR="00E94BAA" w:rsidRPr="00E94BAA" w:rsidRDefault="00E94BAA" w:rsidP="00E94BAA">
      <w:pPr>
        <w:jc w:val="both"/>
        <w:rPr>
          <w:rFonts w:ascii="Times New Roman" w:hAnsi="Times New Roman" w:cs="Times New Roman"/>
        </w:rPr>
      </w:pPr>
      <w:r w:rsidRPr="00E94BAA">
        <w:rPr>
          <w:rFonts w:ascii="Times New Roman" w:hAnsi="Times New Roman" w:cs="Times New Roman"/>
        </w:rPr>
        <w:t xml:space="preserve">     Оргкомитет имеет право на внесение изменения количества победителей Конкурса.</w:t>
      </w:r>
    </w:p>
    <w:p w:rsidR="00E94BAA" w:rsidRPr="00E94BAA" w:rsidRDefault="00E94BAA" w:rsidP="00E94BAA">
      <w:pPr>
        <w:jc w:val="both"/>
        <w:rPr>
          <w:rFonts w:ascii="Times New Roman" w:hAnsi="Times New Roman" w:cs="Times New Roman"/>
        </w:rPr>
      </w:pPr>
      <w:r w:rsidRPr="00E94BAA">
        <w:rPr>
          <w:rFonts w:ascii="Times New Roman" w:hAnsi="Times New Roman" w:cs="Times New Roman"/>
        </w:rPr>
        <w:t>4.9. Победители номинаций Конкурса принимают участие в областном этапе Конкурса.</w:t>
      </w:r>
    </w:p>
    <w:p w:rsidR="00E94BAA" w:rsidRDefault="00E94BAA" w:rsidP="00E94BAA">
      <w:pPr>
        <w:jc w:val="both"/>
        <w:rPr>
          <w:rFonts w:ascii="Times New Roman" w:hAnsi="Times New Roman" w:cs="Times New Roman"/>
        </w:rPr>
      </w:pPr>
    </w:p>
    <w:p w:rsidR="00FB75B3" w:rsidRPr="00E94BAA" w:rsidRDefault="00FB75B3" w:rsidP="00E94BAA">
      <w:pPr>
        <w:jc w:val="both"/>
        <w:rPr>
          <w:rFonts w:ascii="Times New Roman" w:hAnsi="Times New Roman" w:cs="Times New Roman"/>
        </w:rPr>
      </w:pPr>
    </w:p>
    <w:p w:rsidR="00E94BAA" w:rsidRPr="00CC4E78" w:rsidRDefault="00E94BAA" w:rsidP="00CC4E78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lastRenderedPageBreak/>
        <w:t>Раздел 5.  Сроки проведения Конкурса.</w:t>
      </w:r>
    </w:p>
    <w:p w:rsidR="008724F8" w:rsidRDefault="008724F8" w:rsidP="008724F8">
      <w:pPr>
        <w:pStyle w:val="a3"/>
        <w:shd w:val="clear" w:color="auto" w:fill="auto"/>
        <w:spacing w:line="240" w:lineRule="auto"/>
        <w:ind w:firstLine="426"/>
      </w:pPr>
    </w:p>
    <w:p w:rsidR="008724F8" w:rsidRDefault="00E94BAA" w:rsidP="008724F8">
      <w:pPr>
        <w:pStyle w:val="a3"/>
        <w:shd w:val="clear" w:color="auto" w:fill="auto"/>
        <w:spacing w:line="240" w:lineRule="auto"/>
        <w:ind w:firstLine="426"/>
        <w:rPr>
          <w:rStyle w:val="11"/>
          <w:b/>
          <w:bCs/>
          <w:color w:val="000000"/>
          <w:sz w:val="24"/>
          <w:szCs w:val="24"/>
        </w:rPr>
      </w:pPr>
      <w:r w:rsidRPr="00E94BAA">
        <w:t xml:space="preserve">5.1.  </w:t>
      </w:r>
      <w:r w:rsidR="00FB75B3" w:rsidRPr="00FB75B3">
        <w:rPr>
          <w:rStyle w:val="11"/>
          <w:b/>
          <w:bCs/>
        </w:rPr>
        <w:t>школьный этап (</w:t>
      </w:r>
      <w:r w:rsidR="008724F8">
        <w:rPr>
          <w:rStyle w:val="11"/>
          <w:b/>
          <w:bCs/>
        </w:rPr>
        <w:t>уров</w:t>
      </w:r>
      <w:r w:rsidR="00FB75B3">
        <w:rPr>
          <w:rStyle w:val="11"/>
          <w:b/>
          <w:bCs/>
        </w:rPr>
        <w:t>ень образовательной организации)</w:t>
      </w:r>
    </w:p>
    <w:p w:rsidR="008724F8" w:rsidRDefault="008724F8" w:rsidP="008724F8">
      <w:pPr>
        <w:pStyle w:val="a3"/>
        <w:shd w:val="clear" w:color="auto" w:fill="auto"/>
        <w:spacing w:line="240" w:lineRule="auto"/>
        <w:ind w:firstLine="426"/>
        <w:rPr>
          <w:rStyle w:val="11"/>
          <w:color w:val="000000"/>
          <w:sz w:val="24"/>
          <w:szCs w:val="24"/>
          <w:u w:val="single"/>
        </w:rPr>
      </w:pPr>
      <w:r>
        <w:rPr>
          <w:rStyle w:val="11"/>
        </w:rPr>
        <w:t xml:space="preserve">Заочный этап </w:t>
      </w:r>
      <w:r>
        <w:rPr>
          <w:rStyle w:val="11"/>
          <w:color w:val="4E515B"/>
        </w:rPr>
        <w:t xml:space="preserve">- </w:t>
      </w:r>
      <w:r>
        <w:rPr>
          <w:rStyle w:val="11"/>
        </w:rPr>
        <w:t>конкурс педагогического мастерства в общеоб</w:t>
      </w:r>
      <w:r>
        <w:rPr>
          <w:rStyle w:val="11"/>
          <w:color w:val="4E515B"/>
        </w:rPr>
        <w:t>р</w:t>
      </w:r>
      <w:r>
        <w:rPr>
          <w:rStyle w:val="11"/>
        </w:rPr>
        <w:t xml:space="preserve">азовательных организациях </w:t>
      </w:r>
      <w:r w:rsidR="00FB75B3">
        <w:rPr>
          <w:rStyle w:val="11"/>
          <w:u w:val="single"/>
        </w:rPr>
        <w:t>с 28.10.2024- по 22.11.2024 г.</w:t>
      </w:r>
    </w:p>
    <w:p w:rsidR="008724F8" w:rsidRDefault="008724F8" w:rsidP="008724F8">
      <w:pPr>
        <w:pStyle w:val="a3"/>
        <w:shd w:val="clear" w:color="auto" w:fill="auto"/>
        <w:spacing w:line="240" w:lineRule="auto"/>
        <w:ind w:firstLine="426"/>
      </w:pPr>
    </w:p>
    <w:p w:rsidR="008724F8" w:rsidRPr="008724F8" w:rsidRDefault="008724F8" w:rsidP="008724F8">
      <w:pPr>
        <w:pStyle w:val="a3"/>
        <w:shd w:val="clear" w:color="auto" w:fill="auto"/>
        <w:spacing w:line="240" w:lineRule="auto"/>
        <w:ind w:firstLine="426"/>
        <w:rPr>
          <w:b/>
          <w:bCs/>
          <w:color w:val="000000"/>
          <w:sz w:val="24"/>
          <w:szCs w:val="24"/>
          <w:shd w:val="clear" w:color="auto" w:fill="FFFFFF"/>
        </w:rPr>
      </w:pPr>
      <w:r w:rsidRPr="008724F8">
        <w:t>5.2.</w:t>
      </w:r>
      <w:r>
        <w:rPr>
          <w:rStyle w:val="11"/>
          <w:b/>
          <w:bCs/>
        </w:rPr>
        <w:t xml:space="preserve"> </w:t>
      </w:r>
      <w:r w:rsidR="00A269AF">
        <w:rPr>
          <w:rStyle w:val="11"/>
          <w:b/>
          <w:bCs/>
        </w:rPr>
        <w:t xml:space="preserve">  </w:t>
      </w:r>
      <w:r w:rsidR="00FB75B3">
        <w:rPr>
          <w:rStyle w:val="11"/>
          <w:b/>
          <w:bCs/>
        </w:rPr>
        <w:t>муниципальный этап</w:t>
      </w:r>
    </w:p>
    <w:p w:rsidR="00E94BAA" w:rsidRPr="00E94BAA" w:rsidRDefault="00E94BAA" w:rsidP="00E94BAA">
      <w:pPr>
        <w:jc w:val="both"/>
        <w:rPr>
          <w:rFonts w:ascii="Times New Roman" w:hAnsi="Times New Roman" w:cs="Times New Roman"/>
        </w:rPr>
      </w:pPr>
      <w:r w:rsidRPr="00E94BAA">
        <w:rPr>
          <w:rFonts w:ascii="Times New Roman" w:hAnsi="Times New Roman" w:cs="Times New Roman"/>
        </w:rPr>
        <w:t>Заочный этап:</w:t>
      </w:r>
    </w:p>
    <w:p w:rsidR="00E94BAA" w:rsidRPr="00FB75B3" w:rsidRDefault="00E94BAA" w:rsidP="00E94BAA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E94BA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Предоставление</w:t>
      </w:r>
      <w:r w:rsidR="00CC4E78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документации конкурсантами (заявление, информационная карта, жанровое и портретное фото, согласие на обработку персональных данных</w:t>
      </w:r>
      <w:r w:rsidR="008724F8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- в электронном виде</w:t>
      </w:r>
      <w:r w:rsidR="00CC4E78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) </w:t>
      </w:r>
      <w:r w:rsidR="00CC4E78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с 2</w:t>
      </w:r>
      <w:r w:rsidR="00A269AF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5</w:t>
      </w:r>
      <w:r w:rsidR="00584D9D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.1</w:t>
      </w:r>
      <w:r w:rsidR="00A269AF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1.2024г. по 29</w:t>
      </w:r>
      <w:r w:rsidR="00CC4E78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.1</w:t>
      </w:r>
      <w:r w:rsidR="008724F8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1.2024</w:t>
      </w:r>
      <w:r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г.</w:t>
      </w:r>
    </w:p>
    <w:p w:rsidR="00E94BAA" w:rsidRPr="00E94BAA" w:rsidRDefault="00E94BAA" w:rsidP="00E94BAA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94BA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Конкурсное испытание </w:t>
      </w:r>
      <w:r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«Интернет-ресурс»</w:t>
      </w:r>
      <w:r w:rsidR="00A269AF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(для всех номинаций) </w:t>
      </w:r>
      <w:r w:rsidR="00A269AF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с 02</w:t>
      </w:r>
      <w:r w:rsidR="00CC4E78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.12.202</w:t>
      </w:r>
      <w:r w:rsidR="00A269AF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4г. по 06</w:t>
      </w:r>
      <w:r w:rsidR="00CC4E78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.12</w:t>
      </w:r>
      <w:r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.202</w:t>
      </w:r>
      <w:r w:rsidR="00A269AF"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4</w:t>
      </w:r>
      <w:r w:rsidRPr="00FB75B3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г</w:t>
      </w:r>
      <w:r w:rsidRPr="00E94BA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</w:t>
      </w:r>
    </w:p>
    <w:p w:rsidR="00D15D87" w:rsidRDefault="00D15D87" w:rsidP="00A269AF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15D87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с 09.12.2024 по 13.12.2024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к</w:t>
      </w:r>
      <w:r w:rsidR="00E94BAA" w:rsidRPr="00E94BA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онкурсн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ы</w:t>
      </w:r>
      <w:r w:rsidR="00E94BAA" w:rsidRPr="00E94BA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е испы</w:t>
      </w:r>
      <w:r w:rsidR="00FB75B3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тани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я:</w:t>
      </w:r>
    </w:p>
    <w:p w:rsidR="00D15D87" w:rsidRDefault="00D15D87" w:rsidP="00D15D87">
      <w:pPr>
        <w:widowControl/>
        <w:ind w:left="78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-</w:t>
      </w:r>
      <w:r w:rsidR="00FB75B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«Слово учителю</w:t>
      </w:r>
      <w:r w:rsidR="00CC4E78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» (номинация «Учитель года»), </w:t>
      </w:r>
    </w:p>
    <w:p w:rsidR="00D15D87" w:rsidRDefault="00D15D87" w:rsidP="00D15D87">
      <w:pPr>
        <w:widowControl/>
        <w:ind w:left="78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-</w:t>
      </w:r>
      <w:r w:rsidR="00CC4E78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«Опыт работы» (номинация «Педагогический дебют), </w:t>
      </w:r>
    </w:p>
    <w:p w:rsidR="00D15D87" w:rsidRDefault="00D15D87" w:rsidP="00D15D87">
      <w:pPr>
        <w:widowControl/>
        <w:ind w:left="78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-</w:t>
      </w:r>
      <w:r w:rsidR="00E94BAA" w:rsidRPr="00E94BA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«План-конс</w:t>
      </w:r>
      <w:r w:rsidR="00CC4E78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пект (технологическая карта) урока»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и презентация «Я – учитель здоровья!»</w:t>
      </w:r>
      <w:r w:rsidR="00CC4E78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(номинация «Учитель здоровья»), </w:t>
      </w:r>
      <w:r w:rsidR="00E94BAA" w:rsidRPr="00E94BA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D15D87" w:rsidRDefault="00D15D87" w:rsidP="00D15D87">
      <w:pPr>
        <w:widowControl/>
        <w:ind w:left="78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видеоролик «Визитная карточка» и «Характеристика профессиональной деятельности» (номинация «Педагог-психолог»),</w:t>
      </w:r>
    </w:p>
    <w:p w:rsidR="00D15D87" w:rsidRDefault="00D15D87" w:rsidP="00D15D87">
      <w:pPr>
        <w:widowControl/>
        <w:ind w:left="78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-</w:t>
      </w:r>
      <w:r w:rsidR="00CC4E78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видеоролик «Я - советник»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и «Паспорт воспитательной практики»</w:t>
      </w:r>
      <w:r w:rsidR="00CC4E78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 номинация «Советник директора по воспитанию», </w:t>
      </w:r>
    </w:p>
    <w:p w:rsidR="00A269AF" w:rsidRPr="00A269AF" w:rsidRDefault="00D15D87" w:rsidP="00D15D87">
      <w:pPr>
        <w:widowControl/>
        <w:ind w:left="78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- </w:t>
      </w:r>
      <w:r w:rsidR="00CC4E78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видеоролик «Я – педагог»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и «Моя педагогическая находка» </w:t>
      </w:r>
      <w:r w:rsidR="00CC4E78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 но</w:t>
      </w:r>
      <w:r w:rsidR="00A269AF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минация «Воспитатель года»)  </w:t>
      </w:r>
    </w:p>
    <w:p w:rsidR="00E94BAA" w:rsidRPr="00E94BAA" w:rsidRDefault="00E94BAA" w:rsidP="00E94BAA">
      <w:pPr>
        <w:jc w:val="both"/>
        <w:rPr>
          <w:rFonts w:ascii="Times New Roman" w:hAnsi="Times New Roman" w:cs="Times New Roman"/>
        </w:rPr>
      </w:pPr>
      <w:r w:rsidRPr="00E94BAA">
        <w:rPr>
          <w:rFonts w:ascii="Times New Roman" w:hAnsi="Times New Roman" w:cs="Times New Roman"/>
        </w:rPr>
        <w:t>Очный этап:</w:t>
      </w:r>
    </w:p>
    <w:p w:rsidR="00E94BAA" w:rsidRPr="00E94BAA" w:rsidRDefault="00CC4E78" w:rsidP="00E94BAA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Задания первого тура </w:t>
      </w:r>
      <w:r w:rsidR="00A269AF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с </w:t>
      </w:r>
      <w:r w:rsidR="00A269AF" w:rsidRPr="00D15D87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15.01.2025 по 17.01.2025</w:t>
      </w:r>
    </w:p>
    <w:p w:rsidR="00E94BAA" w:rsidRDefault="00E94BAA" w:rsidP="00E94BAA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E94BA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Зад</w:t>
      </w:r>
      <w:r w:rsidR="00A269AF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ания  второго и третьего тура </w:t>
      </w:r>
      <w:r w:rsidR="00A269AF" w:rsidRPr="00D15D87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24</w:t>
      </w:r>
      <w:r w:rsidRPr="00D15D87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.0</w:t>
      </w:r>
      <w:r w:rsidR="00CC4E78" w:rsidRPr="00D15D87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1.202</w:t>
      </w:r>
      <w:r w:rsidR="00A269AF" w:rsidRPr="00D15D87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5</w:t>
      </w:r>
      <w:r w:rsidRPr="00D15D87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г</w:t>
      </w: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EC6CF8" w:rsidRPr="00D15D87" w:rsidRDefault="00EC6CF8" w:rsidP="00EC6CF8">
      <w:pPr>
        <w:widowControl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D15D87" w:rsidRDefault="00D15D87" w:rsidP="00A269AF">
      <w:pPr>
        <w:keepNext/>
        <w:keepLines/>
        <w:shd w:val="clear" w:color="auto" w:fill="FFFFFF"/>
        <w:spacing w:line="230" w:lineRule="auto"/>
        <w:ind w:left="360"/>
        <w:jc w:val="center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D15D87" w:rsidRDefault="00D15D87" w:rsidP="00A269AF">
      <w:pPr>
        <w:keepNext/>
        <w:keepLines/>
        <w:shd w:val="clear" w:color="auto" w:fill="FFFFFF"/>
        <w:spacing w:line="230" w:lineRule="auto"/>
        <w:ind w:left="360"/>
        <w:jc w:val="center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D15D87" w:rsidRDefault="00D15D87" w:rsidP="00A269AF">
      <w:pPr>
        <w:keepNext/>
        <w:keepLines/>
        <w:shd w:val="clear" w:color="auto" w:fill="FFFFFF"/>
        <w:spacing w:line="230" w:lineRule="auto"/>
        <w:ind w:left="360"/>
        <w:jc w:val="center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A269AF" w:rsidRDefault="00A269AF" w:rsidP="00A269AF">
      <w:pPr>
        <w:keepNext/>
        <w:keepLines/>
        <w:shd w:val="clear" w:color="auto" w:fill="FFFFFF"/>
        <w:spacing w:line="230" w:lineRule="auto"/>
        <w:ind w:left="360"/>
        <w:jc w:val="center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Pr="00F4178C" w:rsidRDefault="00F4178C" w:rsidP="00D15D87">
      <w:pPr>
        <w:keepNext/>
        <w:keepLines/>
        <w:shd w:val="clear" w:color="auto" w:fill="FFFFFF"/>
        <w:spacing w:line="230" w:lineRule="auto"/>
        <w:ind w:left="360"/>
        <w:jc w:val="right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F4178C">
        <w:rPr>
          <w:rFonts w:ascii="Times New Roman" w:hAnsi="Times New Roman" w:cs="Times New Roman"/>
          <w:i/>
          <w:sz w:val="28"/>
          <w:szCs w:val="28"/>
          <w:lang w:bidi="ru-RU"/>
        </w:rPr>
        <w:t>приложение №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1</w:t>
      </w:r>
      <w:r w:rsidRPr="00F4178C">
        <w:rPr>
          <w:rFonts w:ascii="Times New Roman" w:hAnsi="Times New Roman" w:cs="Times New Roman"/>
          <w:sz w:val="28"/>
          <w:szCs w:val="28"/>
          <w:lang w:bidi="ru-RU"/>
        </w:rPr>
        <w:t xml:space="preserve"> к</w:t>
      </w:r>
    </w:p>
    <w:p w:rsidR="00F4178C" w:rsidRPr="00F4178C" w:rsidRDefault="00F4178C" w:rsidP="00F4178C">
      <w:pPr>
        <w:keepNext/>
        <w:keepLines/>
        <w:shd w:val="clear" w:color="auto" w:fill="FFFFFF"/>
        <w:spacing w:line="230" w:lineRule="auto"/>
        <w:ind w:left="360"/>
        <w:jc w:val="right"/>
        <w:outlineLvl w:val="2"/>
        <w:rPr>
          <w:rFonts w:ascii="Times New Roman" w:hAnsi="Times New Roman" w:cs="Times New Roman"/>
          <w:sz w:val="22"/>
          <w:lang w:bidi="ru-RU"/>
        </w:rPr>
      </w:pPr>
      <w:r w:rsidRPr="00F4178C">
        <w:rPr>
          <w:rFonts w:ascii="Times New Roman" w:hAnsi="Times New Roman" w:cs="Times New Roman"/>
          <w:sz w:val="22"/>
          <w:lang w:bidi="ru-RU"/>
        </w:rPr>
        <w:t>ПОЛОЖЕНИЮ О ПРОВЕДЕНИИ</w:t>
      </w:r>
    </w:p>
    <w:p w:rsidR="00F4178C" w:rsidRPr="00F4178C" w:rsidRDefault="00F4178C" w:rsidP="00F4178C">
      <w:pPr>
        <w:keepNext/>
        <w:keepLines/>
        <w:shd w:val="clear" w:color="auto" w:fill="FFFFFF"/>
        <w:spacing w:line="230" w:lineRule="auto"/>
        <w:ind w:left="360"/>
        <w:jc w:val="right"/>
        <w:outlineLvl w:val="2"/>
        <w:rPr>
          <w:rFonts w:ascii="Times New Roman" w:hAnsi="Times New Roman" w:cs="Times New Roman"/>
          <w:sz w:val="22"/>
          <w:lang w:bidi="ru-RU"/>
        </w:rPr>
      </w:pPr>
      <w:r w:rsidRPr="00F4178C">
        <w:rPr>
          <w:rFonts w:ascii="Times New Roman" w:hAnsi="Times New Roman" w:cs="Times New Roman"/>
          <w:sz w:val="22"/>
          <w:lang w:bidi="ru-RU"/>
        </w:rPr>
        <w:t xml:space="preserve"> МУНИЦИПАЛЬНОГО ЭТАПА </w:t>
      </w:r>
    </w:p>
    <w:p w:rsidR="00F4178C" w:rsidRPr="00F4178C" w:rsidRDefault="00F4178C" w:rsidP="00F4178C">
      <w:pPr>
        <w:keepNext/>
        <w:keepLines/>
        <w:shd w:val="clear" w:color="auto" w:fill="FFFFFF"/>
        <w:spacing w:line="230" w:lineRule="auto"/>
        <w:ind w:left="360"/>
        <w:jc w:val="right"/>
        <w:outlineLvl w:val="2"/>
        <w:rPr>
          <w:rFonts w:ascii="Times New Roman" w:hAnsi="Times New Roman" w:cs="Times New Roman"/>
          <w:sz w:val="22"/>
          <w:lang w:bidi="ru-RU"/>
        </w:rPr>
      </w:pPr>
      <w:r w:rsidRPr="00F4178C">
        <w:rPr>
          <w:rFonts w:ascii="Times New Roman" w:hAnsi="Times New Roman" w:cs="Times New Roman"/>
          <w:sz w:val="22"/>
          <w:lang w:bidi="ru-RU"/>
        </w:rPr>
        <w:t xml:space="preserve">ВСЕРОССИЙСКОГО КОНКУРСА </w:t>
      </w:r>
    </w:p>
    <w:p w:rsidR="00F4178C" w:rsidRPr="00F4178C" w:rsidRDefault="00F4178C" w:rsidP="00F4178C">
      <w:pPr>
        <w:keepNext/>
        <w:keepLines/>
        <w:spacing w:line="230" w:lineRule="auto"/>
        <w:ind w:left="360"/>
        <w:jc w:val="right"/>
        <w:outlineLvl w:val="2"/>
        <w:rPr>
          <w:rFonts w:ascii="Times New Roman" w:hAnsi="Times New Roman" w:cs="Times New Roman"/>
          <w:sz w:val="22"/>
          <w:lang w:bidi="ru-RU"/>
        </w:rPr>
      </w:pPr>
      <w:r w:rsidRPr="00F4178C">
        <w:rPr>
          <w:rFonts w:ascii="Times New Roman" w:hAnsi="Times New Roman" w:cs="Times New Roman"/>
          <w:sz w:val="22"/>
          <w:lang w:bidi="ru-RU"/>
        </w:rPr>
        <w:t>«УЧИТЕЛЬ ГОДА – 202</w:t>
      </w:r>
      <w:r w:rsidR="00D15D87">
        <w:rPr>
          <w:rFonts w:ascii="Times New Roman" w:hAnsi="Times New Roman" w:cs="Times New Roman"/>
          <w:sz w:val="22"/>
          <w:lang w:bidi="ru-RU"/>
        </w:rPr>
        <w:t>5</w:t>
      </w:r>
      <w:r w:rsidRPr="00F4178C">
        <w:rPr>
          <w:rFonts w:ascii="Times New Roman" w:hAnsi="Times New Roman" w:cs="Times New Roman"/>
          <w:sz w:val="22"/>
          <w:lang w:bidi="ru-RU"/>
        </w:rPr>
        <w:t>»</w:t>
      </w: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F4178C">
      <w:pPr>
        <w:keepNext/>
        <w:keepLines/>
        <w:shd w:val="clear" w:color="auto" w:fill="FFFFFF"/>
        <w:spacing w:line="230" w:lineRule="auto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F4178C">
      <w:pPr>
        <w:keepNext/>
        <w:keepLines/>
        <w:shd w:val="clear" w:color="auto" w:fill="FFFFFF"/>
        <w:spacing w:line="230" w:lineRule="auto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F4178C">
      <w:pPr>
        <w:keepNext/>
        <w:keepLines/>
        <w:shd w:val="clear" w:color="auto" w:fill="FFFFFF"/>
        <w:spacing w:line="230" w:lineRule="auto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F4178C">
      <w:pPr>
        <w:keepNext/>
        <w:keepLines/>
        <w:shd w:val="clear" w:color="auto" w:fill="FFFFFF"/>
        <w:spacing w:line="230" w:lineRule="auto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F4178C">
      <w:pPr>
        <w:tabs>
          <w:tab w:val="left" w:pos="426"/>
        </w:tabs>
        <w:autoSpaceDE w:val="0"/>
        <w:autoSpaceDN w:val="0"/>
        <w:adjustRightInd w:val="0"/>
        <w:ind w:left="4800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t xml:space="preserve">В Оргкомитет муниципального этапа  Всероссийского профессионального  </w:t>
      </w:r>
    </w:p>
    <w:p w:rsidR="00F4178C" w:rsidRPr="00F4178C" w:rsidRDefault="00D15D87" w:rsidP="00F4178C">
      <w:pPr>
        <w:tabs>
          <w:tab w:val="left" w:pos="426"/>
        </w:tabs>
        <w:autoSpaceDE w:val="0"/>
        <w:autoSpaceDN w:val="0"/>
        <w:adjustRightInd w:val="0"/>
        <w:ind w:left="4800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  <w:r>
        <w:rPr>
          <w:rFonts w:ascii="Times New Roman" w:hAnsi="Times New Roman" w:cs="Times New Roman"/>
          <w:color w:val="auto"/>
          <w:sz w:val="27"/>
          <w:szCs w:val="27"/>
          <w:lang w:eastAsia="en-CA"/>
        </w:rPr>
        <w:t>конкурса «Учитель года – 2025</w:t>
      </w:r>
      <w:r w:rsidR="00F4178C"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t>»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ind w:left="4800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t>___________________________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ind w:left="4800"/>
        <w:rPr>
          <w:rFonts w:ascii="Times New Roman" w:hAnsi="Times New Roman" w:cs="Times New Roman"/>
          <w:color w:val="auto"/>
          <w:sz w:val="20"/>
          <w:szCs w:val="20"/>
          <w:lang w:eastAsia="en-CA"/>
        </w:rPr>
      </w:pPr>
      <w:r w:rsidRPr="00F4178C">
        <w:rPr>
          <w:rFonts w:ascii="Times New Roman" w:hAnsi="Times New Roman" w:cs="Times New Roman"/>
          <w:color w:val="auto"/>
          <w:sz w:val="20"/>
          <w:szCs w:val="20"/>
          <w:lang w:eastAsia="en-CA"/>
        </w:rPr>
        <w:t xml:space="preserve">       (Ф. И.</w:t>
      </w:r>
      <w:r w:rsidRPr="00F4178C">
        <w:rPr>
          <w:rFonts w:ascii="Times New Roman" w:hAnsi="Times New Roman" w:cs="Times New Roman"/>
          <w:color w:val="auto"/>
          <w:sz w:val="20"/>
          <w:szCs w:val="20"/>
          <w:lang w:val="en-CA" w:eastAsia="en-CA"/>
        </w:rPr>
        <w:t> </w:t>
      </w:r>
      <w:r w:rsidRPr="00F4178C">
        <w:rPr>
          <w:rFonts w:ascii="Times New Roman" w:hAnsi="Times New Roman" w:cs="Times New Roman"/>
          <w:color w:val="auto"/>
          <w:sz w:val="20"/>
          <w:szCs w:val="20"/>
          <w:lang w:eastAsia="en-CA"/>
        </w:rPr>
        <w:t>О. в родительном падеже)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ind w:left="4800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t>________ _____________________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  <w:lang w:eastAsia="en-CA"/>
        </w:rPr>
      </w:pPr>
      <w:r w:rsidRPr="00F4178C">
        <w:rPr>
          <w:rFonts w:ascii="Times New Roman" w:hAnsi="Times New Roman" w:cs="Times New Roman"/>
          <w:color w:val="auto"/>
          <w:sz w:val="20"/>
          <w:szCs w:val="20"/>
          <w:lang w:eastAsia="en-CA"/>
        </w:rPr>
        <w:t xml:space="preserve">                                                                                                                        (наименование должности)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ind w:left="4800"/>
        <w:rPr>
          <w:rFonts w:ascii="Times New Roman" w:hAnsi="Times New Roman" w:cs="Times New Roman"/>
          <w:color w:val="auto"/>
          <w:sz w:val="27"/>
          <w:szCs w:val="27"/>
          <w:u w:val="single"/>
          <w:lang w:eastAsia="en-CA"/>
        </w:rPr>
      </w:pPr>
      <w:r w:rsidRPr="00F4178C">
        <w:rPr>
          <w:rFonts w:ascii="Times New Roman" w:hAnsi="Times New Roman" w:cs="Times New Roman"/>
          <w:color w:val="auto"/>
          <w:sz w:val="27"/>
          <w:szCs w:val="27"/>
          <w:u w:val="single"/>
          <w:lang w:eastAsia="en-CA"/>
        </w:rPr>
        <w:t>______________________________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ind w:left="4800"/>
        <w:rPr>
          <w:rFonts w:ascii="Times New Roman" w:hAnsi="Times New Roman" w:cs="Times New Roman"/>
          <w:color w:val="auto"/>
          <w:sz w:val="20"/>
          <w:szCs w:val="20"/>
          <w:lang w:eastAsia="en-CA"/>
        </w:rPr>
      </w:pPr>
      <w:r w:rsidRPr="00F4178C">
        <w:rPr>
          <w:rFonts w:ascii="Times New Roman" w:hAnsi="Times New Roman" w:cs="Times New Roman"/>
          <w:color w:val="auto"/>
          <w:sz w:val="20"/>
          <w:szCs w:val="20"/>
          <w:lang w:eastAsia="en-CA"/>
        </w:rPr>
        <w:t xml:space="preserve"> (наименование образовательного учреждения)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ind w:left="4800"/>
        <w:jc w:val="center"/>
        <w:rPr>
          <w:rFonts w:ascii="Times New Roman" w:hAnsi="Times New Roman" w:cs="Times New Roman"/>
          <w:color w:val="auto"/>
          <w:sz w:val="10"/>
          <w:szCs w:val="10"/>
          <w:lang w:eastAsia="en-CA"/>
        </w:rPr>
      </w:pP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ind w:left="5640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t>Заявление.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7"/>
          <w:szCs w:val="27"/>
          <w:u w:val="single"/>
          <w:lang w:eastAsia="en-CA"/>
        </w:rPr>
      </w:pP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  <w:r w:rsidRPr="00F4178C">
        <w:rPr>
          <w:rFonts w:ascii="Times New Roman" w:hAnsi="Times New Roman" w:cs="Times New Roman"/>
          <w:color w:val="auto"/>
          <w:sz w:val="27"/>
          <w:szCs w:val="27"/>
          <w:u w:val="single"/>
          <w:lang w:eastAsia="en-CA"/>
        </w:rPr>
        <w:t xml:space="preserve">Я,                                                                                             </w:t>
      </w: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t>,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color w:val="auto"/>
          <w:sz w:val="20"/>
          <w:szCs w:val="20"/>
          <w:lang w:eastAsia="en-CA"/>
        </w:rPr>
      </w:pPr>
      <w:r w:rsidRPr="00F4178C">
        <w:rPr>
          <w:rFonts w:ascii="Times New Roman" w:hAnsi="Times New Roman" w:cs="Times New Roman"/>
          <w:color w:val="auto"/>
          <w:sz w:val="20"/>
          <w:szCs w:val="20"/>
          <w:lang w:eastAsia="en-CA"/>
        </w:rPr>
        <w:t>(фамилия, имя, отчество)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t>даю согласие на</w:t>
      </w:r>
      <w:r>
        <w:rPr>
          <w:rFonts w:ascii="Times New Roman" w:hAnsi="Times New Roman" w:cs="Times New Roman"/>
          <w:color w:val="auto"/>
          <w:sz w:val="27"/>
          <w:szCs w:val="27"/>
          <w:lang w:eastAsia="en-CA"/>
        </w:rPr>
        <w:t xml:space="preserve"> участие в муниципальном этапе </w:t>
      </w: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t>Всероссийского профессионально</w:t>
      </w:r>
      <w:r w:rsidR="00D15D87">
        <w:rPr>
          <w:rFonts w:ascii="Times New Roman" w:hAnsi="Times New Roman" w:cs="Times New Roman"/>
          <w:color w:val="auto"/>
          <w:sz w:val="27"/>
          <w:szCs w:val="27"/>
          <w:lang w:eastAsia="en-CA"/>
        </w:rPr>
        <w:t>го конкурса «Учитель года - 2025</w:t>
      </w: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t>» и внесение сведений, указанных в анкете  в базу данных об  участниках Конкурса и использование, за исклю</w:t>
      </w: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softHyphen/>
        <w:t>чением раздела  («Контакты»), в некоммерческих целях для размещения в Интернете, букле</w:t>
      </w: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softHyphen/>
        <w:t>тах и периодических изданиях с возможностью редакторской обработки.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7"/>
          <w:szCs w:val="27"/>
          <w:lang w:eastAsia="en-CA"/>
        </w:rPr>
      </w:pPr>
      <w:r w:rsidRPr="00F4178C">
        <w:rPr>
          <w:rFonts w:ascii="Times New Roman" w:hAnsi="Times New Roman" w:cs="Times New Roman"/>
          <w:color w:val="auto"/>
          <w:sz w:val="27"/>
          <w:szCs w:val="27"/>
          <w:lang w:eastAsia="en-CA"/>
        </w:rPr>
        <w:t xml:space="preserve"> «   » ________ 20___ г.                                   _____________________ </w:t>
      </w:r>
    </w:p>
    <w:p w:rsidR="00F4178C" w:rsidRPr="00F4178C" w:rsidRDefault="00F4178C" w:rsidP="00F4178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CA"/>
        </w:rPr>
      </w:pPr>
      <w:r w:rsidRPr="00F4178C">
        <w:rPr>
          <w:rFonts w:ascii="Times New Roman" w:hAnsi="Times New Roman" w:cs="Times New Roman"/>
          <w:color w:val="auto"/>
          <w:sz w:val="20"/>
          <w:szCs w:val="20"/>
          <w:lang w:eastAsia="en-CA"/>
        </w:rPr>
        <w:t xml:space="preserve">                                                                                                                                      (подпись)                       </w:t>
      </w:r>
    </w:p>
    <w:p w:rsidR="00F4178C" w:rsidRPr="00F4178C" w:rsidRDefault="00F4178C" w:rsidP="00F4178C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  <w:lang w:eastAsia="en-CA"/>
        </w:rPr>
      </w:pPr>
    </w:p>
    <w:p w:rsidR="00F4178C" w:rsidRPr="00E94BAA" w:rsidRDefault="00F4178C" w:rsidP="00F4178C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i/>
          <w:sz w:val="28"/>
          <w:szCs w:val="28"/>
          <w:lang w:bidi="ru-RU"/>
        </w:rPr>
        <w:lastRenderedPageBreak/>
        <w:t>приложение №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2</w:t>
      </w:r>
      <w:r w:rsidRPr="00E94BAA">
        <w:rPr>
          <w:rFonts w:ascii="Times New Roman" w:hAnsi="Times New Roman" w:cs="Times New Roman"/>
          <w:sz w:val="28"/>
          <w:szCs w:val="28"/>
          <w:lang w:bidi="ru-RU"/>
        </w:rPr>
        <w:t xml:space="preserve"> к</w:t>
      </w:r>
    </w:p>
    <w:p w:rsidR="00F4178C" w:rsidRPr="00E94BAA" w:rsidRDefault="00F4178C" w:rsidP="00F4178C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ascii="Times New Roman" w:hAnsi="Times New Roman" w:cs="Times New Roman"/>
          <w:sz w:val="22"/>
          <w:szCs w:val="22"/>
          <w:lang w:bidi="ru-RU"/>
        </w:rPr>
        <w:t>ПОЛОЖЕНИЮ О ПРОВЕДЕНИИ</w:t>
      </w:r>
    </w:p>
    <w:p w:rsidR="00F4178C" w:rsidRPr="00E94BAA" w:rsidRDefault="00F4178C" w:rsidP="00F4178C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 МУНИЦИПАЛЬНОГО ЭТАПА </w:t>
      </w:r>
    </w:p>
    <w:p w:rsidR="00F4178C" w:rsidRPr="00E94BAA" w:rsidRDefault="00F4178C" w:rsidP="00F4178C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ВСЕРОССИЙСКОГО КОНКУРСА </w:t>
      </w:r>
    </w:p>
    <w:p w:rsidR="00F4178C" w:rsidRPr="00E94BAA" w:rsidRDefault="00F4178C" w:rsidP="00F4178C">
      <w:pPr>
        <w:keepNext/>
        <w:keepLines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ascii="Times New Roman" w:hAnsi="Times New Roman" w:cs="Times New Roman"/>
          <w:sz w:val="22"/>
          <w:szCs w:val="22"/>
          <w:lang w:bidi="ru-RU"/>
        </w:rPr>
        <w:t>«УЧИТЕЛЬ ГОДА – 202</w:t>
      </w:r>
      <w:r w:rsidR="00D15D87">
        <w:rPr>
          <w:rFonts w:ascii="Times New Roman" w:hAnsi="Times New Roman" w:cs="Times New Roman"/>
          <w:sz w:val="22"/>
          <w:szCs w:val="22"/>
          <w:lang w:bidi="ru-RU"/>
        </w:rPr>
        <w:t>5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»</w:t>
      </w: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Pr="00F4178C" w:rsidRDefault="00F4178C" w:rsidP="00F4178C">
      <w:pPr>
        <w:keepNext/>
        <w:keepLines/>
        <w:shd w:val="clear" w:color="auto" w:fill="FFFFFF"/>
        <w:spacing w:line="23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4178C">
        <w:rPr>
          <w:rFonts w:ascii="Times New Roman" w:hAnsi="Times New Roman" w:cs="Times New Roman"/>
          <w:b/>
          <w:sz w:val="28"/>
          <w:szCs w:val="28"/>
          <w:lang w:bidi="ru-RU"/>
        </w:rPr>
        <w:t>Информационная карта участника конкурса</w:t>
      </w:r>
    </w:p>
    <w:p w:rsidR="00F4178C" w:rsidRDefault="00F4178C" w:rsidP="00F4178C">
      <w:pPr>
        <w:keepNext/>
        <w:keepLines/>
        <w:shd w:val="clear" w:color="auto" w:fill="FFFFFF"/>
        <w:spacing w:line="230" w:lineRule="auto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F4178C" w:rsidTr="00F4178C">
        <w:tc>
          <w:tcPr>
            <w:tcW w:w="2830" w:type="dxa"/>
          </w:tcPr>
          <w:p w:rsidR="00F4178C" w:rsidRDefault="00F4178C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Фото участника</w:t>
            </w:r>
          </w:p>
          <w:p w:rsidR="00F4178C" w:rsidRDefault="00F4178C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(цветное, чёткое изображение)</w:t>
            </w:r>
          </w:p>
        </w:tc>
        <w:tc>
          <w:tcPr>
            <w:tcW w:w="6379" w:type="dxa"/>
          </w:tcPr>
          <w:p w:rsidR="00F4178C" w:rsidRDefault="00F4178C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 Имя Отчество</w:t>
            </w:r>
          </w:p>
        </w:tc>
      </w:tr>
      <w:tr w:rsidR="00F4178C" w:rsidTr="00F4178C">
        <w:tc>
          <w:tcPr>
            <w:tcW w:w="2830" w:type="dxa"/>
          </w:tcPr>
          <w:p w:rsidR="00F4178C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</w:t>
            </w:r>
            <w:r w:rsidR="00F4178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оминация</w:t>
            </w:r>
          </w:p>
        </w:tc>
        <w:tc>
          <w:tcPr>
            <w:tcW w:w="6379" w:type="dxa"/>
          </w:tcPr>
          <w:p w:rsidR="00F4178C" w:rsidRDefault="00F4178C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4178C" w:rsidTr="00F4178C">
        <w:tc>
          <w:tcPr>
            <w:tcW w:w="2830" w:type="dxa"/>
          </w:tcPr>
          <w:p w:rsidR="00F4178C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Место работы (полное наименование ОО)</w:t>
            </w:r>
          </w:p>
        </w:tc>
        <w:tc>
          <w:tcPr>
            <w:tcW w:w="6379" w:type="dxa"/>
          </w:tcPr>
          <w:p w:rsidR="00F4178C" w:rsidRDefault="00F4178C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4178C" w:rsidTr="00F4178C">
        <w:tc>
          <w:tcPr>
            <w:tcW w:w="2830" w:type="dxa"/>
          </w:tcPr>
          <w:p w:rsidR="00F4178C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6379" w:type="dxa"/>
          </w:tcPr>
          <w:p w:rsidR="00F4178C" w:rsidRDefault="00F4178C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4178C" w:rsidTr="00F4178C">
        <w:tc>
          <w:tcPr>
            <w:tcW w:w="2830" w:type="dxa"/>
          </w:tcPr>
          <w:p w:rsidR="00F4178C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Стаж</w:t>
            </w:r>
          </w:p>
        </w:tc>
        <w:tc>
          <w:tcPr>
            <w:tcW w:w="6379" w:type="dxa"/>
          </w:tcPr>
          <w:p w:rsidR="00F4178C" w:rsidRDefault="00F4178C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4178C" w:rsidTr="00F4178C">
        <w:tc>
          <w:tcPr>
            <w:tcW w:w="2830" w:type="dxa"/>
          </w:tcPr>
          <w:p w:rsidR="00F4178C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Контакты(телефон)</w:t>
            </w:r>
          </w:p>
        </w:tc>
        <w:tc>
          <w:tcPr>
            <w:tcW w:w="6379" w:type="dxa"/>
          </w:tcPr>
          <w:p w:rsidR="00F4178C" w:rsidRDefault="00F4178C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4178C" w:rsidTr="00F4178C">
        <w:tc>
          <w:tcPr>
            <w:tcW w:w="2830" w:type="dxa"/>
          </w:tcPr>
          <w:p w:rsidR="00F4178C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Дата рождения</w:t>
            </w:r>
          </w:p>
        </w:tc>
        <w:tc>
          <w:tcPr>
            <w:tcW w:w="6379" w:type="dxa"/>
          </w:tcPr>
          <w:p w:rsidR="00F4178C" w:rsidRDefault="00F4178C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4178C" w:rsidTr="00F4178C">
        <w:tc>
          <w:tcPr>
            <w:tcW w:w="2830" w:type="dxa"/>
          </w:tcPr>
          <w:p w:rsidR="008F5A7E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Образование</w:t>
            </w:r>
          </w:p>
          <w:p w:rsidR="00F4178C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(наименование образовательного учреждения, год окончания)</w:t>
            </w:r>
          </w:p>
        </w:tc>
        <w:tc>
          <w:tcPr>
            <w:tcW w:w="6379" w:type="dxa"/>
          </w:tcPr>
          <w:p w:rsidR="00F4178C" w:rsidRDefault="00F4178C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F5A7E" w:rsidTr="00F4178C">
        <w:tc>
          <w:tcPr>
            <w:tcW w:w="2830" w:type="dxa"/>
          </w:tcPr>
          <w:p w:rsidR="008F5A7E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Педагогическое кредо</w:t>
            </w:r>
          </w:p>
        </w:tc>
        <w:tc>
          <w:tcPr>
            <w:tcW w:w="6379" w:type="dxa"/>
          </w:tcPr>
          <w:p w:rsidR="008F5A7E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F5A7E" w:rsidTr="00F4178C">
        <w:tc>
          <w:tcPr>
            <w:tcW w:w="2830" w:type="dxa"/>
          </w:tcPr>
          <w:p w:rsidR="008F5A7E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Увлечения и хобби</w:t>
            </w:r>
          </w:p>
        </w:tc>
        <w:tc>
          <w:tcPr>
            <w:tcW w:w="6379" w:type="dxa"/>
          </w:tcPr>
          <w:p w:rsidR="008F5A7E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F5A7E" w:rsidTr="00F4178C">
        <w:tc>
          <w:tcPr>
            <w:tcW w:w="2830" w:type="dxa"/>
          </w:tcPr>
          <w:p w:rsidR="008F5A7E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Почему нравится работать педагогом</w:t>
            </w:r>
          </w:p>
        </w:tc>
        <w:tc>
          <w:tcPr>
            <w:tcW w:w="6379" w:type="dxa"/>
          </w:tcPr>
          <w:p w:rsidR="008F5A7E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F5A7E" w:rsidTr="00F4178C">
        <w:tc>
          <w:tcPr>
            <w:tcW w:w="2830" w:type="dxa"/>
          </w:tcPr>
          <w:p w:rsidR="008F5A7E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Участник о себе (не более 700 знаков с пробелами)</w:t>
            </w:r>
          </w:p>
        </w:tc>
        <w:tc>
          <w:tcPr>
            <w:tcW w:w="6379" w:type="dxa"/>
          </w:tcPr>
          <w:p w:rsidR="008F5A7E" w:rsidRDefault="008F5A7E" w:rsidP="00F4178C">
            <w:pPr>
              <w:keepNext/>
              <w:keepLines/>
              <w:spacing w:line="23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F4178C" w:rsidRPr="00F4178C" w:rsidRDefault="00F4178C" w:rsidP="00F4178C">
      <w:pPr>
        <w:keepNext/>
        <w:keepLines/>
        <w:shd w:val="clear" w:color="auto" w:fill="FFFFFF"/>
        <w:spacing w:line="230" w:lineRule="auto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8F5A7E" w:rsidRDefault="008F5A7E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8F5A7E" w:rsidRDefault="008F5A7E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8F5A7E" w:rsidRDefault="008F5A7E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8F5A7E" w:rsidRDefault="008F5A7E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8F5A7E" w:rsidRDefault="008F5A7E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8F5A7E" w:rsidRDefault="008F5A7E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8F5A7E" w:rsidRDefault="008F5A7E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Pr="00E94BAA" w:rsidRDefault="00F4178C" w:rsidP="00F4178C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i/>
          <w:sz w:val="28"/>
          <w:szCs w:val="28"/>
          <w:lang w:bidi="ru-RU"/>
        </w:rPr>
        <w:lastRenderedPageBreak/>
        <w:t>приложение №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3</w:t>
      </w:r>
      <w:r w:rsidRPr="00E94BAA">
        <w:rPr>
          <w:rFonts w:ascii="Times New Roman" w:hAnsi="Times New Roman" w:cs="Times New Roman"/>
          <w:sz w:val="28"/>
          <w:szCs w:val="28"/>
          <w:lang w:bidi="ru-RU"/>
        </w:rPr>
        <w:t xml:space="preserve"> к</w:t>
      </w:r>
    </w:p>
    <w:p w:rsidR="00F4178C" w:rsidRPr="00E94BAA" w:rsidRDefault="00F4178C" w:rsidP="00F4178C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ascii="Times New Roman" w:hAnsi="Times New Roman" w:cs="Times New Roman"/>
          <w:sz w:val="22"/>
          <w:szCs w:val="22"/>
          <w:lang w:bidi="ru-RU"/>
        </w:rPr>
        <w:t>ПОЛОЖЕНИЮ О ПРОВЕДЕНИИ</w:t>
      </w:r>
    </w:p>
    <w:p w:rsidR="00F4178C" w:rsidRPr="00E94BAA" w:rsidRDefault="00F4178C" w:rsidP="00F4178C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 МУНИЦИПАЛЬНОГО ЭТАПА </w:t>
      </w:r>
    </w:p>
    <w:p w:rsidR="00F4178C" w:rsidRPr="00E94BAA" w:rsidRDefault="00F4178C" w:rsidP="00F4178C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ВСЕРОССИЙСКОГО КОНКУРСА </w:t>
      </w:r>
    </w:p>
    <w:p w:rsidR="00F4178C" w:rsidRPr="00E94BAA" w:rsidRDefault="00D15D87" w:rsidP="00F4178C">
      <w:pPr>
        <w:keepNext/>
        <w:keepLines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ascii="Times New Roman" w:hAnsi="Times New Roman" w:cs="Times New Roman"/>
          <w:sz w:val="22"/>
          <w:szCs w:val="22"/>
          <w:lang w:bidi="ru-RU"/>
        </w:rPr>
        <w:t>«УЧИТЕЛЬ ГОДА – 2025</w:t>
      </w:r>
      <w:r w:rsidR="00F4178C" w:rsidRPr="00E94BAA">
        <w:rPr>
          <w:rFonts w:ascii="Times New Roman" w:hAnsi="Times New Roman" w:cs="Times New Roman"/>
          <w:sz w:val="22"/>
          <w:szCs w:val="22"/>
          <w:lang w:bidi="ru-RU"/>
        </w:rPr>
        <w:t>»</w:t>
      </w: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Default="00F4178C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F4178C" w:rsidRPr="00761697" w:rsidRDefault="00F4178C" w:rsidP="00F4178C">
      <w:pPr>
        <w:pStyle w:val="1"/>
        <w:tabs>
          <w:tab w:val="left" w:pos="2016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1697">
        <w:rPr>
          <w:rFonts w:ascii="Times New Roman" w:hAnsi="Times New Roman" w:cs="Times New Roman"/>
          <w:sz w:val="24"/>
          <w:szCs w:val="24"/>
        </w:rPr>
        <w:t>Согласие</w:t>
      </w:r>
    </w:p>
    <w:p w:rsidR="00F4178C" w:rsidRPr="00761697" w:rsidRDefault="00F4178C" w:rsidP="00F4178C">
      <w:pPr>
        <w:pStyle w:val="1"/>
        <w:tabs>
          <w:tab w:val="left" w:pos="915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 муниципального этапа конкурса «Учитель года</w:t>
      </w:r>
      <w:r w:rsidRPr="00761697">
        <w:rPr>
          <w:rFonts w:ascii="Times New Roman" w:hAnsi="Times New Roman" w:cs="Times New Roman"/>
          <w:sz w:val="24"/>
          <w:szCs w:val="24"/>
        </w:rPr>
        <w:t xml:space="preserve"> - 202</w:t>
      </w:r>
      <w:r w:rsidR="00D15D87">
        <w:rPr>
          <w:rFonts w:ascii="Times New Roman" w:hAnsi="Times New Roman" w:cs="Times New Roman"/>
          <w:sz w:val="24"/>
          <w:szCs w:val="24"/>
        </w:rPr>
        <w:t>5</w:t>
      </w:r>
      <w:r w:rsidRPr="0076169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4178C" w:rsidRPr="00761697" w:rsidRDefault="00F4178C" w:rsidP="00F4178C">
      <w:pPr>
        <w:pStyle w:val="1"/>
        <w:tabs>
          <w:tab w:val="left" w:pos="915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1697">
        <w:rPr>
          <w:rFonts w:ascii="Times New Roman" w:hAnsi="Times New Roman" w:cs="Times New Roman"/>
          <w:sz w:val="24"/>
          <w:szCs w:val="24"/>
        </w:rPr>
        <w:t>на участие в конкурсе, на обработку персональных данных</w:t>
      </w:r>
    </w:p>
    <w:p w:rsidR="00F4178C" w:rsidRPr="00761697" w:rsidRDefault="00F4178C" w:rsidP="00F4178C">
      <w:pPr>
        <w:pStyle w:val="1"/>
        <w:tabs>
          <w:tab w:val="left" w:pos="9158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1697">
        <w:rPr>
          <w:rFonts w:ascii="Times New Roman" w:hAnsi="Times New Roman" w:cs="Times New Roman"/>
          <w:b w:val="0"/>
          <w:sz w:val="24"/>
          <w:szCs w:val="24"/>
        </w:rPr>
        <w:t>(публикация персональных  данных, в том числе</w:t>
      </w:r>
    </w:p>
    <w:p w:rsidR="00F4178C" w:rsidRPr="00761697" w:rsidRDefault="00F4178C" w:rsidP="00F4178C">
      <w:pPr>
        <w:pStyle w:val="1"/>
        <w:tabs>
          <w:tab w:val="left" w:pos="9158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1697">
        <w:rPr>
          <w:rFonts w:ascii="Times New Roman" w:hAnsi="Times New Roman" w:cs="Times New Roman"/>
          <w:b w:val="0"/>
          <w:sz w:val="24"/>
          <w:szCs w:val="24"/>
        </w:rPr>
        <w:t>посредством информационно-телекоммуникационной</w:t>
      </w:r>
    </w:p>
    <w:p w:rsidR="00F4178C" w:rsidRPr="00761697" w:rsidRDefault="00F4178C" w:rsidP="00F4178C">
      <w:pPr>
        <w:pStyle w:val="1"/>
        <w:tabs>
          <w:tab w:val="left" w:pos="915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1697">
        <w:rPr>
          <w:rFonts w:ascii="Times New Roman" w:hAnsi="Times New Roman" w:cs="Times New Roman"/>
          <w:b w:val="0"/>
          <w:sz w:val="24"/>
          <w:szCs w:val="24"/>
        </w:rPr>
        <w:t>сети Интернет)</w:t>
      </w:r>
    </w:p>
    <w:p w:rsidR="00F4178C" w:rsidRPr="00761697" w:rsidRDefault="00F4178C" w:rsidP="00F4178C">
      <w:pPr>
        <w:pStyle w:val="1"/>
        <w:tabs>
          <w:tab w:val="left" w:pos="915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1697">
        <w:rPr>
          <w:sz w:val="24"/>
          <w:szCs w:val="24"/>
        </w:rPr>
        <w:tab/>
      </w:r>
    </w:p>
    <w:p w:rsidR="00F4178C" w:rsidRPr="00761697" w:rsidRDefault="00F4178C" w:rsidP="00F4178C">
      <w:pPr>
        <w:ind w:left="-426"/>
      </w:pPr>
      <w:r w:rsidRPr="00761697">
        <w:t>Я_________________________________</w:t>
      </w:r>
      <w:r w:rsidR="00D15D87">
        <w:t>______________________</w:t>
      </w:r>
      <w:r w:rsidRPr="00761697">
        <w:t>_</w:t>
      </w:r>
      <w:r w:rsidRPr="00761697">
        <w:rPr>
          <w:u w:val="single"/>
        </w:rPr>
        <w:t>(</w:t>
      </w:r>
      <w:r w:rsidRPr="00761697">
        <w:rPr>
          <w:i/>
          <w:u w:val="single"/>
        </w:rPr>
        <w:t>ФИО полностью</w:t>
      </w:r>
      <w:r w:rsidRPr="00761697">
        <w:rPr>
          <w:u w:val="single"/>
        </w:rPr>
        <w:t>)</w:t>
      </w:r>
    </w:p>
    <w:p w:rsidR="00F4178C" w:rsidRPr="007822A3" w:rsidRDefault="00F4178C" w:rsidP="00F4178C">
      <w:pPr>
        <w:spacing w:after="120"/>
        <w:ind w:left="-425"/>
        <w:rPr>
          <w:rFonts w:ascii="Times New Roman" w:hAnsi="Times New Roman" w:cs="Times New Roman"/>
        </w:rPr>
      </w:pPr>
      <w:r w:rsidRPr="007822A3">
        <w:rPr>
          <w:rFonts w:ascii="Times New Roman" w:hAnsi="Times New Roman" w:cs="Times New Roman"/>
        </w:rPr>
        <w:t>подтверждаю согласие на участие</w:t>
      </w:r>
      <w:r>
        <w:rPr>
          <w:rFonts w:ascii="Times New Roman" w:hAnsi="Times New Roman" w:cs="Times New Roman"/>
        </w:rPr>
        <w:t xml:space="preserve"> в конкурсе «Учитель года</w:t>
      </w:r>
      <w:r w:rsidRPr="007822A3">
        <w:rPr>
          <w:rFonts w:ascii="Times New Roman" w:hAnsi="Times New Roman" w:cs="Times New Roman"/>
        </w:rPr>
        <w:t xml:space="preserve"> – 202</w:t>
      </w:r>
      <w:r w:rsidR="00D15D87">
        <w:rPr>
          <w:rFonts w:ascii="Times New Roman" w:hAnsi="Times New Roman" w:cs="Times New Roman"/>
        </w:rPr>
        <w:t>5</w:t>
      </w:r>
      <w:r w:rsidRPr="007822A3">
        <w:rPr>
          <w:rFonts w:ascii="Times New Roman" w:hAnsi="Times New Roman" w:cs="Times New Roman"/>
        </w:rPr>
        <w:t>».</w:t>
      </w:r>
    </w:p>
    <w:p w:rsidR="00F4178C" w:rsidRPr="007822A3" w:rsidRDefault="00F4178C" w:rsidP="00F4178C">
      <w:pPr>
        <w:ind w:left="-426"/>
        <w:rPr>
          <w:rFonts w:ascii="Times New Roman" w:hAnsi="Times New Roman" w:cs="Times New Roman"/>
        </w:rPr>
      </w:pPr>
      <w:r w:rsidRPr="007822A3">
        <w:rPr>
          <w:rFonts w:ascii="Times New Roman" w:hAnsi="Times New Roman" w:cs="Times New Roman"/>
        </w:rPr>
        <w:t xml:space="preserve">Подтверждаю </w:t>
      </w:r>
      <w:r>
        <w:rPr>
          <w:rFonts w:ascii="Times New Roman" w:hAnsi="Times New Roman" w:cs="Times New Roman"/>
        </w:rPr>
        <w:t>правильность изложенной в Анкете</w:t>
      </w:r>
      <w:r w:rsidRPr="007822A3">
        <w:rPr>
          <w:rFonts w:ascii="Times New Roman" w:hAnsi="Times New Roman" w:cs="Times New Roman"/>
        </w:rPr>
        <w:t xml:space="preserve"> информации. </w:t>
      </w:r>
      <w:bookmarkStart w:id="3" w:name="HomePage"/>
    </w:p>
    <w:p w:rsidR="00F4178C" w:rsidRPr="007822A3" w:rsidRDefault="00F4178C" w:rsidP="00F4178C">
      <w:pPr>
        <w:ind w:left="-425"/>
        <w:rPr>
          <w:rFonts w:ascii="Times New Roman" w:hAnsi="Times New Roman" w:cs="Times New Roman"/>
        </w:rPr>
      </w:pPr>
      <w:r w:rsidRPr="007822A3">
        <w:rPr>
          <w:rFonts w:ascii="Times New Roman" w:hAnsi="Times New Roman" w:cs="Times New Roman"/>
        </w:rPr>
        <w:t>В соответствии с Федеральным законом Российской Федерации от 27.07.2006 г. 152-ФЗ «О персональных данных»</w:t>
      </w:r>
      <w:bookmarkEnd w:id="3"/>
      <w:r w:rsidRPr="007822A3">
        <w:rPr>
          <w:rFonts w:ascii="Times New Roman" w:hAnsi="Times New Roman" w:cs="Times New Roman"/>
        </w:rPr>
        <w:t>, даю согласие на обработку своих персональных данных в рамках организации и проведения Конкурсных мероприятий, а именно:</w:t>
      </w:r>
    </w:p>
    <w:p w:rsidR="00F4178C" w:rsidRPr="007822A3" w:rsidRDefault="00F4178C" w:rsidP="00F4178C">
      <w:pPr>
        <w:pStyle w:val="a20"/>
        <w:numPr>
          <w:ilvl w:val="0"/>
          <w:numId w:val="19"/>
        </w:numPr>
        <w:spacing w:before="0" w:beforeAutospacing="0" w:after="0" w:afterAutospacing="0"/>
        <w:ind w:left="-425" w:firstLine="0"/>
        <w:contextualSpacing/>
      </w:pPr>
      <w:r w:rsidRPr="007822A3">
        <w:t>разрешаю зарегистрировать в базе данных участников Конкурсных мероприятий путем записи персональных </w:t>
      </w:r>
      <w:bookmarkStart w:id="4" w:name="YANDEX_10"/>
      <w:bookmarkEnd w:id="4"/>
      <w:r w:rsidRPr="007822A3">
        <w:t>данных Анкеты участника;</w:t>
      </w:r>
    </w:p>
    <w:p w:rsidR="00F4178C" w:rsidRPr="007822A3" w:rsidRDefault="00F4178C" w:rsidP="00F4178C">
      <w:pPr>
        <w:pStyle w:val="a20"/>
        <w:numPr>
          <w:ilvl w:val="0"/>
          <w:numId w:val="19"/>
        </w:numPr>
        <w:spacing w:before="0" w:beforeAutospacing="0" w:after="0" w:afterAutospacing="0"/>
        <w:ind w:left="-425" w:firstLine="0"/>
        <w:contextualSpacing/>
      </w:pPr>
      <w:r w:rsidRPr="007822A3"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 w:rsidR="00F4178C" w:rsidRPr="007822A3" w:rsidRDefault="00F4178C" w:rsidP="00F4178C">
      <w:pPr>
        <w:widowControl/>
        <w:numPr>
          <w:ilvl w:val="0"/>
          <w:numId w:val="19"/>
        </w:numPr>
        <w:ind w:left="-426" w:firstLine="0"/>
        <w:contextualSpacing/>
        <w:jc w:val="both"/>
        <w:rPr>
          <w:rFonts w:ascii="Times New Roman" w:hAnsi="Times New Roman" w:cs="Times New Roman"/>
        </w:rPr>
      </w:pPr>
      <w:r w:rsidRPr="007822A3">
        <w:rPr>
          <w:rFonts w:ascii="Times New Roman" w:hAnsi="Times New Roman" w:cs="Times New Roman"/>
        </w:rPr>
        <w:t>разрешаю дальнейшую передачу персональных данных в государственные органы с целью совершения действий в соответствии</w:t>
      </w:r>
      <w:r>
        <w:rPr>
          <w:rFonts w:ascii="Times New Roman" w:hAnsi="Times New Roman" w:cs="Times New Roman"/>
        </w:rPr>
        <w:t xml:space="preserve"> с </w:t>
      </w:r>
      <w:r w:rsidRPr="007822A3">
        <w:rPr>
          <w:rFonts w:ascii="Times New Roman" w:hAnsi="Times New Roman" w:cs="Times New Roman"/>
        </w:rPr>
        <w:t>Законами Российской Федерации;</w:t>
      </w:r>
    </w:p>
    <w:p w:rsidR="00F4178C" w:rsidRPr="007822A3" w:rsidRDefault="00F4178C" w:rsidP="00F4178C">
      <w:pPr>
        <w:widowControl/>
        <w:numPr>
          <w:ilvl w:val="0"/>
          <w:numId w:val="19"/>
        </w:numPr>
        <w:ind w:left="-426" w:firstLine="0"/>
        <w:contextualSpacing/>
        <w:jc w:val="both"/>
        <w:rPr>
          <w:rFonts w:ascii="Times New Roman" w:hAnsi="Times New Roman" w:cs="Times New Roman"/>
        </w:rPr>
      </w:pPr>
      <w:r w:rsidRPr="007822A3">
        <w:rPr>
          <w:rFonts w:ascii="Times New Roman" w:hAnsi="Times New Roman" w:cs="Times New Roman"/>
        </w:rPr>
        <w:t xml:space="preserve">разрешаю </w:t>
      </w:r>
      <w:r w:rsidRPr="007822A3">
        <w:rPr>
          <w:rStyle w:val="ad"/>
          <w:rFonts w:ascii="Times New Roman" w:hAnsi="Times New Roman" w:cs="Times New Roman"/>
        </w:rPr>
        <w:t>передачу моих персональных данных третьим лицам</w:t>
      </w:r>
      <w:r w:rsidRPr="007822A3">
        <w:rPr>
          <w:rFonts w:ascii="Times New Roman" w:hAnsi="Times New Roman" w:cs="Times New Roman"/>
        </w:rPr>
        <w:t xml:space="preserve"> (организациям), которые в соответствии с договором с Организатором Конкурса осуществляют организационные мероприятия;</w:t>
      </w:r>
    </w:p>
    <w:p w:rsidR="00F4178C" w:rsidRPr="001D3B2C" w:rsidRDefault="00F4178C" w:rsidP="00F4178C">
      <w:pPr>
        <w:widowControl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</w:rPr>
      </w:pPr>
      <w:r w:rsidRPr="001D3B2C">
        <w:rPr>
          <w:rFonts w:ascii="Times New Roman" w:hAnsi="Times New Roman" w:cs="Times New Roman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каталогах;</w:t>
      </w:r>
    </w:p>
    <w:p w:rsidR="00F4178C" w:rsidRPr="001D3B2C" w:rsidRDefault="00F4178C" w:rsidP="00F4178C">
      <w:pPr>
        <w:widowControl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</w:rPr>
      </w:pPr>
      <w:r w:rsidRPr="001D3B2C">
        <w:rPr>
          <w:rFonts w:ascii="Times New Roman" w:hAnsi="Times New Roman" w:cs="Times New Roman"/>
        </w:rPr>
        <w:t>разрешаю использов</w:t>
      </w:r>
      <w:r>
        <w:rPr>
          <w:rFonts w:ascii="Times New Roman" w:hAnsi="Times New Roman" w:cs="Times New Roman"/>
        </w:rPr>
        <w:t>ание предоставленных на конкурсе</w:t>
      </w:r>
      <w:r w:rsidRPr="001D3B2C">
        <w:rPr>
          <w:rFonts w:ascii="Times New Roman" w:hAnsi="Times New Roman" w:cs="Times New Roman"/>
        </w:rPr>
        <w:t xml:space="preserve">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учебном процессе) с обязательным указанием авторства работы;</w:t>
      </w:r>
    </w:p>
    <w:p w:rsidR="00F4178C" w:rsidRPr="001D3B2C" w:rsidRDefault="00F4178C" w:rsidP="00F4178C">
      <w:pPr>
        <w:widowControl/>
        <w:numPr>
          <w:ilvl w:val="0"/>
          <w:numId w:val="19"/>
        </w:numPr>
        <w:ind w:left="-426" w:firstLine="0"/>
        <w:contextualSpacing/>
        <w:jc w:val="both"/>
        <w:rPr>
          <w:rFonts w:ascii="Times New Roman" w:hAnsi="Times New Roman" w:cs="Times New Roman"/>
        </w:rPr>
      </w:pPr>
      <w:r w:rsidRPr="001D3B2C">
        <w:rPr>
          <w:rFonts w:ascii="Times New Roman" w:hAnsi="Times New Roman" w:cs="Times New Roman"/>
        </w:rPr>
        <w:t>гарантирую соблюдение авторских прав при подготовке материалов, представленных на Конкурс.</w:t>
      </w:r>
    </w:p>
    <w:p w:rsidR="00F4178C" w:rsidRPr="001D3B2C" w:rsidRDefault="00F4178C" w:rsidP="00F4178C">
      <w:pPr>
        <w:ind w:left="-426"/>
        <w:rPr>
          <w:rFonts w:ascii="Times New Roman" w:hAnsi="Times New Roman" w:cs="Times New Roman"/>
        </w:rPr>
      </w:pPr>
      <w:r w:rsidRPr="001D3B2C">
        <w:rPr>
          <w:rFonts w:ascii="Times New Roman" w:hAnsi="Times New Roman" w:cs="Times New Roman"/>
        </w:rPr>
        <w:t>При этом:</w:t>
      </w:r>
    </w:p>
    <w:p w:rsidR="00F4178C" w:rsidRPr="001D3B2C" w:rsidRDefault="00F4178C" w:rsidP="00F4178C">
      <w:pPr>
        <w:pStyle w:val="a20"/>
        <w:spacing w:before="0" w:beforeAutospacing="0" w:after="0" w:afterAutospacing="0"/>
        <w:ind w:left="-426"/>
        <w:contextualSpacing/>
      </w:pPr>
      <w:r w:rsidRPr="001D3B2C">
        <w:t>1.   Организатор Конкурса гарантирует обеспечение сохранности базы данных участников от несанкционированного доступа.</w:t>
      </w:r>
    </w:p>
    <w:p w:rsidR="00F4178C" w:rsidRPr="001D3B2C" w:rsidRDefault="00F4178C" w:rsidP="00F4178C">
      <w:pPr>
        <w:ind w:left="-426"/>
        <w:contextualSpacing/>
        <w:rPr>
          <w:rFonts w:ascii="Times New Roman" w:hAnsi="Times New Roman" w:cs="Times New Roman"/>
        </w:rPr>
      </w:pPr>
      <w:r w:rsidRPr="001D3B2C">
        <w:rPr>
          <w:rFonts w:ascii="Times New Roman" w:hAnsi="Times New Roman" w:cs="Times New Roman"/>
        </w:rPr>
        <w:t>2.   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:rsidR="00F4178C" w:rsidRDefault="00F4178C" w:rsidP="00F4178C">
      <w:pPr>
        <w:ind w:left="-426"/>
        <w:contextualSpacing/>
        <w:rPr>
          <w:rFonts w:ascii="Times New Roman" w:hAnsi="Times New Roman" w:cs="Times New Roman"/>
        </w:rPr>
      </w:pPr>
      <w:r w:rsidRPr="001D3B2C">
        <w:rPr>
          <w:rFonts w:ascii="Times New Roman" w:hAnsi="Times New Roman" w:cs="Times New Roman"/>
        </w:rPr>
        <w:t>3.   Настоящее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F4178C" w:rsidRDefault="00F4178C" w:rsidP="00F4178C">
      <w:pPr>
        <w:ind w:left="-426"/>
        <w:contextualSpacing/>
        <w:rPr>
          <w:rFonts w:ascii="Times New Roman" w:hAnsi="Times New Roman" w:cs="Times New Roman"/>
        </w:rPr>
      </w:pPr>
    </w:p>
    <w:p w:rsidR="00F4178C" w:rsidRDefault="00F4178C" w:rsidP="00F4178C">
      <w:pPr>
        <w:ind w:left="-426"/>
        <w:contextualSpacing/>
        <w:rPr>
          <w:rFonts w:ascii="Times New Roman" w:hAnsi="Times New Roman" w:cs="Times New Roman"/>
        </w:rPr>
      </w:pPr>
    </w:p>
    <w:p w:rsidR="00F4178C" w:rsidRDefault="00F4178C" w:rsidP="00F4178C">
      <w:pPr>
        <w:ind w:left="-180"/>
        <w:rPr>
          <w:rFonts w:ascii="Times New Roman" w:hAnsi="Times New Roman" w:cs="Times New Roman"/>
        </w:rPr>
      </w:pPr>
      <w:r w:rsidRPr="001D3B2C">
        <w:rPr>
          <w:rFonts w:ascii="Times New Roman" w:hAnsi="Times New Roman" w:cs="Times New Roman"/>
        </w:rPr>
        <w:t>Подпись ___________________ _________(______________) Дата_______________</w:t>
      </w:r>
    </w:p>
    <w:p w:rsidR="00E94BAA" w:rsidRPr="00E94BAA" w:rsidRDefault="00E94BAA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i/>
          <w:sz w:val="28"/>
          <w:szCs w:val="28"/>
          <w:lang w:bidi="ru-RU"/>
        </w:rPr>
        <w:lastRenderedPageBreak/>
        <w:t>приложение №</w:t>
      </w:r>
      <w:r w:rsidR="00F4178C">
        <w:rPr>
          <w:rFonts w:ascii="Times New Roman" w:hAnsi="Times New Roman" w:cs="Times New Roman"/>
          <w:i/>
          <w:sz w:val="28"/>
          <w:szCs w:val="28"/>
          <w:lang w:bidi="ru-RU"/>
        </w:rPr>
        <w:t>4</w:t>
      </w:r>
      <w:r w:rsidRPr="00E94BAA">
        <w:rPr>
          <w:rFonts w:ascii="Times New Roman" w:hAnsi="Times New Roman" w:cs="Times New Roman"/>
          <w:sz w:val="28"/>
          <w:szCs w:val="28"/>
          <w:lang w:bidi="ru-RU"/>
        </w:rPr>
        <w:t xml:space="preserve"> к</w:t>
      </w:r>
    </w:p>
    <w:p w:rsidR="00E94BAA" w:rsidRPr="00E94BAA" w:rsidRDefault="00B73742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ascii="Times New Roman" w:hAnsi="Times New Roman" w:cs="Times New Roman"/>
          <w:sz w:val="22"/>
          <w:szCs w:val="22"/>
          <w:lang w:bidi="ru-RU"/>
        </w:rPr>
        <w:t>ПОЛОЖЕНИЮ О ПРОВЕДЕНИИ</w:t>
      </w:r>
    </w:p>
    <w:p w:rsidR="00E94BAA" w:rsidRPr="00E94BAA" w:rsidRDefault="00E94BAA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 МУНИЦИПАЛЬНОГО ЭТАПА </w:t>
      </w:r>
    </w:p>
    <w:p w:rsidR="00E94BAA" w:rsidRPr="00E94BAA" w:rsidRDefault="00E94BAA" w:rsidP="00E94BAA">
      <w:pPr>
        <w:keepNext/>
        <w:keepLines/>
        <w:shd w:val="clear" w:color="auto" w:fill="FFFFFF"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ВСЕРОССИЙСКОГО КОНКУРСА </w:t>
      </w:r>
    </w:p>
    <w:p w:rsidR="00E94BAA" w:rsidRPr="00E94BAA" w:rsidRDefault="00D15D87" w:rsidP="00E94BAA">
      <w:pPr>
        <w:keepNext/>
        <w:keepLines/>
        <w:spacing w:line="230" w:lineRule="auto"/>
        <w:jc w:val="right"/>
        <w:outlineLvl w:val="2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ascii="Times New Roman" w:hAnsi="Times New Roman" w:cs="Times New Roman"/>
          <w:sz w:val="22"/>
          <w:szCs w:val="22"/>
          <w:lang w:bidi="ru-RU"/>
        </w:rPr>
        <w:t>«УЧИТЕЛЬ ГОДА – 2025</w:t>
      </w:r>
      <w:r w:rsidR="00E94BAA" w:rsidRPr="00E94BAA">
        <w:rPr>
          <w:rFonts w:ascii="Times New Roman" w:hAnsi="Times New Roman" w:cs="Times New Roman"/>
          <w:sz w:val="22"/>
          <w:szCs w:val="22"/>
          <w:lang w:bidi="ru-RU"/>
        </w:rPr>
        <w:t>»</w:t>
      </w:r>
    </w:p>
    <w:p w:rsidR="00E94BAA" w:rsidRPr="00E94BAA" w:rsidRDefault="00E94BAA" w:rsidP="00E94BAA">
      <w:pPr>
        <w:keepNext/>
        <w:keepLines/>
        <w:spacing w:line="230" w:lineRule="auto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94BAA" w:rsidRPr="00E94BAA" w:rsidRDefault="00E94BAA" w:rsidP="00E94BAA">
      <w:pPr>
        <w:keepNext/>
        <w:keepLines/>
        <w:spacing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t>КОНКУРСНЫЕ ЗАДАНИЯ</w:t>
      </w:r>
      <w:bookmarkEnd w:id="0"/>
      <w:bookmarkEnd w:id="1"/>
    </w:p>
    <w:p w:rsidR="00E94BAA" w:rsidRPr="00E94BAA" w:rsidRDefault="00E94BAA" w:rsidP="00E94BAA">
      <w:pPr>
        <w:keepNext/>
        <w:keepLines/>
        <w:spacing w:after="320" w:line="23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t xml:space="preserve"> И КРИТЕРИИ ОЦЕНИВАНИЯ</w:t>
      </w:r>
      <w:r w:rsidRPr="00E94BAA">
        <w:rPr>
          <w:rFonts w:ascii="Times New Roman" w:hAnsi="Times New Roman" w:cs="Times New Roman"/>
          <w:sz w:val="28"/>
          <w:szCs w:val="28"/>
          <w:lang w:bidi="ru-RU"/>
        </w:rPr>
        <w:br/>
        <w:t>в номинации «Учитель года»</w:t>
      </w:r>
    </w:p>
    <w:p w:rsidR="00E94BAA" w:rsidRPr="00E94BAA" w:rsidRDefault="00E94BAA" w:rsidP="00E94BAA">
      <w:pPr>
        <w:keepNext/>
        <w:keepLines/>
        <w:spacing w:after="260" w:line="264" w:lineRule="auto"/>
        <w:ind w:left="3600"/>
        <w:outlineLvl w:val="3"/>
        <w:rPr>
          <w:rFonts w:ascii="Times New Roman" w:hAnsi="Times New Roman" w:cs="Times New Roman"/>
          <w:b/>
          <w:bCs/>
          <w:sz w:val="22"/>
          <w:szCs w:val="22"/>
          <w:lang w:bidi="ru-RU"/>
        </w:rPr>
      </w:pPr>
      <w:bookmarkStart w:id="5" w:name="bookmark6"/>
      <w:bookmarkStart w:id="6" w:name="bookmark7"/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Конкурсные задания заочного тура</w:t>
      </w:r>
      <w:bookmarkEnd w:id="5"/>
      <w:bookmarkEnd w:id="6"/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Конкурсное ис</w:t>
      </w:r>
      <w:r w:rsidR="00D15D87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пытание «Слово учителю</w:t>
      </w: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»</w:t>
      </w:r>
      <w:r w:rsidR="00B73742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 </w:t>
      </w: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(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демонстрация методической грамотности, соотнесение педагогической теории с практикой, способности </w:t>
      </w:r>
      <w:r w:rsidR="00D15D87">
        <w:rPr>
          <w:rFonts w:ascii="Times New Roman" w:hAnsi="Times New Roman" w:cs="Times New Roman"/>
          <w:sz w:val="22"/>
          <w:szCs w:val="22"/>
          <w:lang w:bidi="ru-RU"/>
        </w:rPr>
        <w:t>быть лидерами общественного мнения и популяризировать педагогическую профессию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).</w:t>
      </w:r>
    </w:p>
    <w:p w:rsidR="00D15D87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Формат: представление в электронном виде (презентация, текст к </w:t>
      </w:r>
      <w:r w:rsidR="00AD5328">
        <w:rPr>
          <w:rFonts w:ascii="Times New Roman" w:hAnsi="Times New Roman" w:cs="Times New Roman"/>
          <w:sz w:val="22"/>
          <w:szCs w:val="22"/>
          <w:lang w:bidi="ru-RU"/>
        </w:rPr>
        <w:t>презентации) конкурсантом своего мнения, в котором отражаются инновационные</w:t>
      </w:r>
      <w:r w:rsidR="00D15D87">
        <w:rPr>
          <w:rFonts w:ascii="Times New Roman" w:hAnsi="Times New Roman" w:cs="Times New Roman"/>
          <w:sz w:val="22"/>
          <w:szCs w:val="22"/>
          <w:lang w:bidi="ru-RU"/>
        </w:rPr>
        <w:t xml:space="preserve"> подход</w:t>
      </w:r>
      <w:r w:rsidR="00AD5328">
        <w:rPr>
          <w:rFonts w:ascii="Times New Roman" w:hAnsi="Times New Roman" w:cs="Times New Roman"/>
          <w:sz w:val="22"/>
          <w:szCs w:val="22"/>
          <w:lang w:bidi="ru-RU"/>
        </w:rPr>
        <w:t>ы</w:t>
      </w:r>
      <w:r w:rsidR="00D15D87">
        <w:rPr>
          <w:rFonts w:ascii="Times New Roman" w:hAnsi="Times New Roman" w:cs="Times New Roman"/>
          <w:sz w:val="22"/>
          <w:szCs w:val="22"/>
          <w:lang w:bidi="ru-RU"/>
        </w:rPr>
        <w:t xml:space="preserve"> к развити</w:t>
      </w:r>
      <w:r w:rsidR="00AD5328">
        <w:rPr>
          <w:rFonts w:ascii="Times New Roman" w:hAnsi="Times New Roman" w:cs="Times New Roman"/>
          <w:sz w:val="22"/>
          <w:szCs w:val="22"/>
          <w:lang w:bidi="ru-RU"/>
        </w:rPr>
        <w:t>ю современного образования, роль и место</w:t>
      </w:r>
      <w:r w:rsidR="00D15D87">
        <w:rPr>
          <w:rFonts w:ascii="Times New Roman" w:hAnsi="Times New Roman" w:cs="Times New Roman"/>
          <w:sz w:val="22"/>
          <w:szCs w:val="22"/>
          <w:lang w:bidi="ru-RU"/>
        </w:rPr>
        <w:t xml:space="preserve"> учителя в формировании суверенной системы национального образования.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</w:p>
    <w:p w:rsidR="00AD5328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Критерии оценивания: </w:t>
      </w:r>
      <w:r w:rsidR="00AD5328" w:rsidRPr="00AD5328">
        <w:rPr>
          <w:rFonts w:ascii="Times New Roman" w:hAnsi="Times New Roman" w:cs="Times New Roman"/>
          <w:bCs/>
          <w:sz w:val="22"/>
          <w:szCs w:val="22"/>
          <w:lang w:bidi="ru-RU"/>
        </w:rPr>
        <w:t>понимание тенденций</w:t>
      </w:r>
      <w:r w:rsidR="00AD5328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 </w:t>
      </w:r>
      <w:r w:rsidR="00AD5328">
        <w:rPr>
          <w:rFonts w:ascii="Times New Roman" w:hAnsi="Times New Roman" w:cs="Times New Roman"/>
          <w:sz w:val="22"/>
          <w:szCs w:val="22"/>
          <w:lang w:bidi="ru-RU"/>
        </w:rPr>
        <w:t xml:space="preserve">развития отечественного образования, вопросов государственной образовательной политики, оригинальность и творческий подход, научная корректность и методическая грамотность, глубина и нестандартность суждений, реалистичность и практическая ценность предложенных решений. </w:t>
      </w: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Общее количество баллов – 45.</w:t>
      </w: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Конкурсное испытание «Интернет-ресурс» 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Цель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демонстрация конкурсантом различных аспектов профессиональной деятельности с использованием информационно- коммуникационных технологий.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Формат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страница на интернет-сайте образовательной организации, в которой работает участник, или ссылка на личный сайт (блог, аккаунт в социальной сети), размещенная на странице образовательной организации, на котором представлены методические разработки, отражающие опыт и специфику профессиональной деятельности конкурсанта, фото- и видеоматериалы.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Организационная схема проведения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адрес интернет-ресурса вносится в заявку (анкету) участника. Предоставляется только один интернет-адрес. Интернет- адрес должен быть активным при открытии посредством входа через любой распространенный браузер.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Порядок оценивания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оценивание конкурсного испытания осуществляется в дистанционном режиме. Каждый интернет-ресурс оценивают 3 члена жюри. Оценка фиксируется в индивидуальной оценочной ведомости.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94BAA" w:rsidRPr="00E94BAA" w:rsidRDefault="00E94BAA" w:rsidP="00E94BAA">
      <w:pPr>
        <w:spacing w:after="120" w:line="262" w:lineRule="auto"/>
        <w:ind w:firstLine="720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Максимальная оценка за</w:t>
      </w:r>
      <w:r w:rsidR="00D15D87">
        <w:rPr>
          <w:rFonts w:ascii="Times New Roman" w:hAnsi="Times New Roman" w:cs="Times New Roman"/>
          <w:sz w:val="22"/>
          <w:szCs w:val="22"/>
          <w:lang w:bidi="ru-RU"/>
        </w:rPr>
        <w:t xml:space="preserve"> конкурсное испытание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 - </w:t>
      </w: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20 баллов.</w:t>
      </w:r>
    </w:p>
    <w:p w:rsidR="00E94BAA" w:rsidRPr="00E94BAA" w:rsidRDefault="00E94BAA" w:rsidP="00E94BAA">
      <w:pPr>
        <w:spacing w:line="262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4"/>
        <w:gridCol w:w="706"/>
        <w:gridCol w:w="5389"/>
        <w:gridCol w:w="958"/>
      </w:tblGrid>
      <w:tr w:rsidR="00E94BAA" w:rsidRPr="00E94BAA" w:rsidTr="00E94BAA">
        <w:trPr>
          <w:trHeight w:hRule="exact" w:val="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Критерии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№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Показатели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Баллы</w:t>
            </w:r>
          </w:p>
        </w:tc>
      </w:tr>
      <w:tr w:rsidR="00E94BAA" w:rsidRPr="00E94BAA" w:rsidTr="00E94BAA">
        <w:trPr>
          <w:trHeight w:hRule="exact" w:val="83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spacing w:line="262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Содержательность и практическая значимость материалов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83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содержание материалов отражает основные направления (одно или несколько) развития обучающихся в соответствии с требованиями ФГОС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материалы имеют практико-ориентированный характер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82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представлены полезные ссылки на ресурсы, посвященные вопросам  образования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5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57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Характеристики ресурса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2.1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57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</w:tbl>
    <w:p w:rsidR="00E94BAA" w:rsidRPr="00E94BAA" w:rsidRDefault="00E94BAA" w:rsidP="00E94BAA">
      <w:pPr>
        <w:spacing w:after="260"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8F5A7E">
      <w:pPr>
        <w:keepNext/>
        <w:keepLines/>
        <w:spacing w:after="260" w:line="264" w:lineRule="auto"/>
        <w:jc w:val="center"/>
        <w:outlineLvl w:val="3"/>
        <w:rPr>
          <w:rFonts w:ascii="Times New Roman" w:hAnsi="Times New Roman" w:cs="Times New Roman"/>
          <w:b/>
          <w:bCs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Конкурсные задания первого очного тура</w:t>
      </w: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Конкурсное испытание «Урок»</w:t>
      </w:r>
      <w:r w:rsidR="00B73742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(проведение урока - 35 минут; самоанализ урока и ответы на вопросы членов жюри - до 5 минут).</w:t>
      </w: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Формат: проведение конкурсного урока с учащимися, отражающего межпредметный подход и междисциплинарные связи, умение формировать целостную картину мира и надпредметные компетентности. Список возможных тем учебных занятий (в соответствии с календарно-тематическим планированием), возрастной и количественный состав учебной группы определяются участниками финала конкурса.</w:t>
      </w: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Критерии оценивания: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информационная и языковая грамотность, результативность, методическое мастерство и творчество, мотивирование к обучению, рефлексивность и оценивание, организационная культура, эффективная коммуникация, ценностные ориентиры, метапредметный и междисциплинарный подход; поддержка самостоятельности, активности и творчества обучающихся.</w:t>
      </w:r>
    </w:p>
    <w:p w:rsidR="00E94BAA" w:rsidRPr="00E94BAA" w:rsidRDefault="00E94BAA" w:rsidP="00E94BAA">
      <w:pPr>
        <w:spacing w:after="260"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Общее количество баллов - 100.</w:t>
      </w:r>
    </w:p>
    <w:p w:rsidR="00E94BAA" w:rsidRPr="00E94BAA" w:rsidRDefault="00E94BAA" w:rsidP="008F5A7E">
      <w:pPr>
        <w:spacing w:line="262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Конкурсные задания второго очного тура (для лауреатов)</w:t>
      </w:r>
    </w:p>
    <w:p w:rsidR="00E94BAA" w:rsidRPr="00E94BAA" w:rsidRDefault="00E94BAA" w:rsidP="008F5A7E">
      <w:pPr>
        <w:spacing w:line="262" w:lineRule="auto"/>
        <w:ind w:left="2127" w:hanging="1332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Конкурсное испытание «Мастер-класс»</w:t>
      </w:r>
      <w:r w:rsidR="009076F7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(регламент до 25 минут, включая 5 минут для ответов на вопросы).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Формат: проведение мастер-класса для ученического, педагогического, родительского сообществ и общественности, отражающего значение преподаваемого предмета для формирования мировоззрения и общекультурных компетенций.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Критерии оценивания: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актуальность и методическое обоснование, творческий подход и импровизация, исследовательская компетентность, коммуникативная культура, ценностные ориентиры и воспитательная направленность, рефлексивная культура, метапредметность и универсальность подходов, развивающий характер и результативность, информационная и языковая культура, проектная деятельность с опорой на разнообразные образовательные потребности обучающихся.</w:t>
      </w:r>
    </w:p>
    <w:p w:rsidR="00E94BAA" w:rsidRPr="00E94BAA" w:rsidRDefault="00E94BAA" w:rsidP="00E94BAA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Общее количество баллов - 50.</w:t>
      </w:r>
    </w:p>
    <w:p w:rsidR="00E94BAA" w:rsidRPr="00E94BAA" w:rsidRDefault="00E94BAA" w:rsidP="00E94BAA">
      <w:pPr>
        <w:spacing w:line="266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Конкурсные задания третьего очного тура (для финалистов)</w:t>
      </w:r>
    </w:p>
    <w:p w:rsidR="00E94BAA" w:rsidRPr="00E94BAA" w:rsidRDefault="00E94BAA" w:rsidP="00E94BAA">
      <w:pPr>
        <w:spacing w:line="266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line="266" w:lineRule="auto"/>
        <w:ind w:firstLine="740"/>
        <w:jc w:val="both"/>
        <w:rPr>
          <w:rFonts w:ascii="Times New Roman" w:hAnsi="Times New Roman" w:cs="Times New Roman"/>
          <w:sz w:val="22"/>
          <w:szCs w:val="22"/>
          <w:u w:val="single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Конкурсное испытание «Панельная дискуссия» </w:t>
      </w:r>
    </w:p>
    <w:p w:rsidR="00E94BAA" w:rsidRPr="00E94BAA" w:rsidRDefault="00E94BAA" w:rsidP="00E94BAA">
      <w:pPr>
        <w:spacing w:line="26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Формат: беседа на актуальную тему, демонстрирующая авторскую</w:t>
      </w:r>
      <w:r w:rsidR="00AD5328">
        <w:rPr>
          <w:rFonts w:ascii="Times New Roman" w:hAnsi="Times New Roman" w:cs="Times New Roman"/>
          <w:sz w:val="22"/>
          <w:szCs w:val="22"/>
          <w:lang w:bidi="ru-RU"/>
        </w:rPr>
        <w:t xml:space="preserve"> позицию каждого финалиста. Темы обсуждения определяю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тся оргкомитетом конкурса, в соответствии с инновационным направлением развития системы образования.</w:t>
      </w:r>
    </w:p>
    <w:p w:rsidR="00E94BAA" w:rsidRPr="00E94BAA" w:rsidRDefault="00E94BAA" w:rsidP="00E94BAA">
      <w:pPr>
        <w:spacing w:line="26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Критерии оценивания: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информированность и понимание тенденций развития образования, масштабность и нестандартность суждений, аргументированность и конструктивность предложений, коммуникационная и языковая культура, ценностные ориентиры и личная позиция.</w:t>
      </w:r>
    </w:p>
    <w:p w:rsidR="00E94BAA" w:rsidRPr="00E94BAA" w:rsidRDefault="00E94BAA" w:rsidP="00E94BAA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Общее количество баллов - 50.</w:t>
      </w:r>
    </w:p>
    <w:p w:rsidR="00E94BAA" w:rsidRPr="00E94BAA" w:rsidRDefault="00E94BAA" w:rsidP="00E94BAA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keepNext/>
        <w:keepLines/>
        <w:spacing w:after="260" w:line="233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bookmarkStart w:id="7" w:name="bookmark10"/>
      <w:bookmarkStart w:id="8" w:name="bookmark11"/>
      <w:r w:rsidRPr="00E94BAA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КОНКУРСНЫЕ ЗАДАНИЯ И КРИТЕРИИ ОЦЕНИВАНИЯ</w:t>
      </w:r>
      <w:r w:rsidRPr="00E94BAA">
        <w:rPr>
          <w:rFonts w:ascii="Times New Roman" w:hAnsi="Times New Roman" w:cs="Times New Roman"/>
          <w:sz w:val="28"/>
          <w:szCs w:val="28"/>
          <w:lang w:bidi="ru-RU"/>
        </w:rPr>
        <w:br/>
        <w:t>в номинации «Педагогический дебют»</w:t>
      </w:r>
      <w:bookmarkEnd w:id="7"/>
      <w:bookmarkEnd w:id="8"/>
    </w:p>
    <w:p w:rsidR="00E94BAA" w:rsidRPr="00E94BAA" w:rsidRDefault="00E94BAA" w:rsidP="00E94BAA">
      <w:pPr>
        <w:keepNext/>
        <w:keepLines/>
        <w:spacing w:line="266" w:lineRule="auto"/>
        <w:ind w:left="3580"/>
        <w:outlineLvl w:val="3"/>
        <w:rPr>
          <w:rFonts w:ascii="Times New Roman" w:hAnsi="Times New Roman" w:cs="Times New Roman"/>
          <w:b/>
          <w:bCs/>
          <w:sz w:val="22"/>
          <w:szCs w:val="22"/>
          <w:lang w:bidi="ru-RU"/>
        </w:rPr>
      </w:pPr>
      <w:bookmarkStart w:id="9" w:name="bookmark12"/>
      <w:bookmarkStart w:id="10" w:name="bookmark13"/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Конкурсные задания заочного тура</w:t>
      </w:r>
      <w:bookmarkEnd w:id="9"/>
      <w:bookmarkEnd w:id="10"/>
    </w:p>
    <w:p w:rsidR="00E94BAA" w:rsidRPr="00E94BAA" w:rsidRDefault="00E94BAA" w:rsidP="00E94BAA">
      <w:pPr>
        <w:keepNext/>
        <w:keepLines/>
        <w:spacing w:line="266" w:lineRule="auto"/>
        <w:ind w:left="3580"/>
        <w:outlineLvl w:val="3"/>
        <w:rPr>
          <w:rFonts w:ascii="Times New Roman" w:hAnsi="Times New Roman" w:cs="Times New Roman"/>
          <w:b/>
          <w:bCs/>
          <w:sz w:val="22"/>
          <w:szCs w:val="22"/>
          <w:lang w:bidi="ru-RU"/>
        </w:rPr>
      </w:pPr>
    </w:p>
    <w:p w:rsidR="00E94BAA" w:rsidRPr="00E94BAA" w:rsidRDefault="00E94BAA" w:rsidP="00E94BAA">
      <w:pPr>
        <w:spacing w:line="271" w:lineRule="auto"/>
        <w:ind w:firstLine="740"/>
        <w:jc w:val="both"/>
        <w:rPr>
          <w:rFonts w:ascii="Times New Roman" w:hAnsi="Times New Roman" w:cs="Times New Roman"/>
          <w:sz w:val="22"/>
          <w:szCs w:val="22"/>
          <w:u w:val="single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Конкурсное испытание «Опыт работы» </w:t>
      </w:r>
    </w:p>
    <w:p w:rsidR="00E94BAA" w:rsidRPr="00E94BAA" w:rsidRDefault="00E94BAA" w:rsidP="00E94BAA">
      <w:pPr>
        <w:spacing w:line="27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Формат: презентация опыта работы конкурсанта (представление в электронном виде: презентация, текст к презентации)</w:t>
      </w:r>
    </w:p>
    <w:p w:rsidR="00E94BAA" w:rsidRPr="00E94BAA" w:rsidRDefault="00E94BAA" w:rsidP="00E94BAA">
      <w:pPr>
        <w:spacing w:line="27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Критерии оценивания: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актуальность авторских находок, новизна и оригинальность представленного опыта, доступность материала для понимания, аргументированность авторских идей, оригинальность и глубина суждений, возможность распространения и внедрения инновационного опыта в практику учителей, культура представления материала.</w:t>
      </w:r>
    </w:p>
    <w:p w:rsidR="00E94BAA" w:rsidRPr="00E94BAA" w:rsidRDefault="00E94BAA" w:rsidP="00E94BAA">
      <w:pPr>
        <w:spacing w:after="260" w:line="27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Общее количество баллов – 30.</w:t>
      </w: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Конкурсное испытание «Интернет-ресурс» 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Цель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демонстрация конкурсантом различных аспектов профессиональной деятельности с использованием информационно- коммуникационных технологий.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Формат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страница на интернет-сайте образовательной организации, в которой работает участник, или ссылка на личный сайт (блог, аккаунт в социальной сети), размещенная на странице образовательной организации, на котором представлены методические разработки, отражающие опыт и специфику профессиональной деятельности конкурсанта, фото- и видеоматериалы.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Организационная схема проведения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адрес интернет-ресурса вносится в заявку (анкету) участника. Предоставляется только один интернет-адрес. Интернет- адрес должен быть активным при открытии посредством входа через любой распространенный браузер.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Порядок оценивания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оценивание конкурсного испытания осуществляется в дистанционном режиме. Каждый интернет-ресурс оценивают 3 члена жюри. Оценка фиксируется в индивидуальной оценочной ведомости.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94BAA" w:rsidRPr="00E94BAA" w:rsidRDefault="00E94BAA" w:rsidP="00E94BAA">
      <w:pPr>
        <w:spacing w:after="120" w:line="262" w:lineRule="auto"/>
        <w:ind w:firstLine="720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Максимальная оценка за конкурсное испытание  - </w:t>
      </w: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20 баллов.</w:t>
      </w:r>
    </w:p>
    <w:p w:rsidR="00E94BAA" w:rsidRPr="00E94BAA" w:rsidRDefault="00E94BAA" w:rsidP="00E94BAA">
      <w:pPr>
        <w:spacing w:line="262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4"/>
        <w:gridCol w:w="706"/>
        <w:gridCol w:w="5389"/>
        <w:gridCol w:w="1282"/>
      </w:tblGrid>
      <w:tr w:rsidR="00E94BAA" w:rsidRPr="00E94BAA" w:rsidTr="00E94BAA">
        <w:trPr>
          <w:trHeight w:hRule="exact" w:val="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Критерии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№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Показатели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Баллы</w:t>
            </w:r>
          </w:p>
        </w:tc>
      </w:tr>
      <w:tr w:rsidR="00E94BAA" w:rsidRPr="00E94BAA" w:rsidTr="00E94BAA">
        <w:trPr>
          <w:trHeight w:hRule="exact" w:val="83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spacing w:line="262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Содержательность и практическая значимость материалов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62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83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содержание материалов отражает основные направления (одно или несколько) развития обучающихся в соответствии с требованиями ФГОС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материалы имеют практико-ориентированный характер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82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57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5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57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Характеристики ресурса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2.1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57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</w:tbl>
    <w:p w:rsidR="00E94BAA" w:rsidRPr="00E94BAA" w:rsidRDefault="00E94BAA" w:rsidP="00E94BAA">
      <w:pPr>
        <w:spacing w:line="266" w:lineRule="auto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line="266" w:lineRule="auto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line="266" w:lineRule="auto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line="266" w:lineRule="auto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line="266" w:lineRule="auto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spacing w:line="266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lastRenderedPageBreak/>
        <w:t>Конкурсные задания первого очного тура</w:t>
      </w: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Конкурсное испытание «Урок»</w:t>
      </w:r>
      <w:r w:rsidR="00B73742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(проведение урока - 35 минут; самоанализ урока и ответы на вопросы членов жюри - до 5 минут).</w:t>
      </w: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Формат: проведение конкурсного урока с учащимися, отражающего метапредметный подход и междисциплинарные связи, умение формировать целостную картину мира и надпредметные компетентности. Список возможных тем учебных занятий (в соответствии с календарно-тематическим планированием), возрастной и количественный состав учебной группы определяются участниками финала конкурса.</w:t>
      </w: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Критерии оценивания: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информационная и языковая грамотность, результативность, методическое мастерство и творчество, мотивирование к обучению, рефлексивность и оценивание, организационная культура, эффективная коммуникация, ценностные ориентиры, метапредметный и междисциплинарный подход; поддержка самостоятельности, активности и творчества обучающихся.</w:t>
      </w:r>
    </w:p>
    <w:p w:rsidR="00E94BAA" w:rsidRPr="00E94BAA" w:rsidRDefault="00E94BAA" w:rsidP="00E94BAA">
      <w:pPr>
        <w:spacing w:after="260"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Общее количество баллов - 100.</w:t>
      </w:r>
    </w:p>
    <w:p w:rsidR="00E94BAA" w:rsidRPr="00E94BAA" w:rsidRDefault="00E94BAA" w:rsidP="00E94BAA">
      <w:pPr>
        <w:spacing w:line="266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Конкурсные задания второго очного тура</w:t>
      </w:r>
    </w:p>
    <w:p w:rsidR="00E94BAA" w:rsidRPr="00E94BAA" w:rsidRDefault="00E94BAA" w:rsidP="00E94BAA">
      <w:pPr>
        <w:spacing w:line="26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Конкурсное испытание «Публичное выступление»</w:t>
      </w:r>
      <w:r w:rsidR="00B73742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(регламент выступление до 10 минут, 5 минут ответы на вопросы.</w:t>
      </w:r>
    </w:p>
    <w:p w:rsidR="00E94BAA" w:rsidRPr="00E94BAA" w:rsidRDefault="00E94BAA" w:rsidP="00E94BAA">
      <w:pPr>
        <w:spacing w:line="26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Формат: публичное выступление на тему, по которой, на взгляд участника, должно быть организованно широкое и открытое обсуждение.</w:t>
      </w:r>
    </w:p>
    <w:p w:rsidR="00E94BAA" w:rsidRPr="00E94BAA" w:rsidRDefault="00E94BAA" w:rsidP="00E94BAA">
      <w:pPr>
        <w:spacing w:after="260" w:line="26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  <w:sectPr w:rsidR="00E94BAA" w:rsidRPr="00E94BAA" w:rsidSect="00E94BAA">
          <w:pgSz w:w="11900" w:h="16840"/>
          <w:pgMar w:top="918" w:right="333" w:bottom="918" w:left="1290" w:header="490" w:footer="3" w:gutter="0"/>
          <w:cols w:space="720"/>
          <w:noEndnote/>
          <w:docGrid w:linePitch="360"/>
        </w:sect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Критерии оценивания: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актуальность предложенной тем, масштабность, глубина и оригинальность раскрытия темы, культура выступления, находчивость, мировоззренческая позиция, убедительность, новизна.</w:t>
      </w:r>
    </w:p>
    <w:p w:rsidR="00E94BAA" w:rsidRPr="00E94BAA" w:rsidRDefault="00E94BAA" w:rsidP="00E94BAA">
      <w:pPr>
        <w:keepNext/>
        <w:keepLines/>
        <w:spacing w:after="260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КОНКУРСНЫЕ ЗАДАНИЯ И КРИТЕРИИ ОЦЕНИВАНИЯ</w:t>
      </w:r>
      <w:r w:rsidRPr="00E94BAA">
        <w:rPr>
          <w:rFonts w:ascii="Times New Roman" w:hAnsi="Times New Roman" w:cs="Times New Roman"/>
          <w:sz w:val="28"/>
          <w:szCs w:val="28"/>
          <w:lang w:bidi="ru-RU"/>
        </w:rPr>
        <w:br/>
        <w:t>в номинации «Учитель здоровья»</w:t>
      </w:r>
    </w:p>
    <w:p w:rsidR="00E94BAA" w:rsidRPr="00E94BAA" w:rsidRDefault="00E94BAA" w:rsidP="00E94BAA">
      <w:pPr>
        <w:spacing w:after="260" w:line="264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Конкурсные задания заочного этапа</w:t>
      </w:r>
    </w:p>
    <w:p w:rsidR="00E94BAA" w:rsidRPr="00E94BAA" w:rsidRDefault="00E94BAA" w:rsidP="00E94BAA">
      <w:pPr>
        <w:keepNext/>
        <w:keepLines/>
        <w:spacing w:line="262" w:lineRule="auto"/>
        <w:ind w:firstLine="680"/>
        <w:jc w:val="both"/>
        <w:outlineLvl w:val="3"/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Конкурсное мероприятие: «План -</w:t>
      </w:r>
      <w:r w:rsidR="00406645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 </w:t>
      </w: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конспект (технологическая карта) урока или </w:t>
      </w:r>
      <w:r w:rsidR="00406645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внеклассного мероприятия</w:t>
      </w: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».</w:t>
      </w:r>
    </w:p>
    <w:p w:rsidR="00E94BAA" w:rsidRPr="00E94BAA" w:rsidRDefault="00E94BAA" w:rsidP="00E94BAA">
      <w:pPr>
        <w:spacing w:line="262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Цель - наглядная демонст</w:t>
      </w:r>
      <w:r w:rsidR="00406645">
        <w:rPr>
          <w:rFonts w:ascii="Times New Roman" w:hAnsi="Times New Roman" w:cs="Times New Roman"/>
          <w:sz w:val="22"/>
          <w:szCs w:val="22"/>
          <w:lang w:bidi="ru-RU"/>
        </w:rPr>
        <w:t>рация соответствия урока (внеклассного мероприяти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я) требованиям ФГОС </w:t>
      </w:r>
      <w:r w:rsidRPr="00E94BAA">
        <w:rPr>
          <w:rFonts w:ascii="Times New Roman" w:hAnsi="Times New Roman" w:cs="Times New Roman"/>
          <w:i/>
          <w:iCs/>
          <w:sz w:val="22"/>
          <w:szCs w:val="22"/>
          <w:lang w:bidi="ru-RU"/>
        </w:rPr>
        <w:t>(деятельность учителя, деятельность учеников, метапредметные, предметные, личностные результаты).</w:t>
      </w:r>
    </w:p>
    <w:p w:rsidR="00E94BAA" w:rsidRPr="00E94BAA" w:rsidRDefault="00E94BAA" w:rsidP="00E94BAA">
      <w:pPr>
        <w:spacing w:line="262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Критерии оценки конкурсного мероприятия:</w:t>
      </w:r>
    </w:p>
    <w:p w:rsidR="00E94BAA" w:rsidRPr="00E94BAA" w:rsidRDefault="00E94BAA" w:rsidP="00E94BAA">
      <w:pPr>
        <w:spacing w:line="262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i/>
          <w:iCs/>
          <w:sz w:val="22"/>
          <w:szCs w:val="22"/>
          <w:lang w:bidi="ru-RU"/>
        </w:rPr>
        <w:t>дидактическое оформление плана:</w:t>
      </w:r>
      <w:r w:rsidR="00406645">
        <w:rPr>
          <w:rFonts w:ascii="Times New Roman" w:hAnsi="Times New Roman" w:cs="Times New Roman"/>
          <w:sz w:val="22"/>
          <w:szCs w:val="22"/>
          <w:lang w:bidi="ru-RU"/>
        </w:rPr>
        <w:t xml:space="preserve"> цели, задачи, этапы урока (0-20 баллов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) </w:t>
      </w:r>
    </w:p>
    <w:p w:rsidR="00E94BAA" w:rsidRPr="00E94BAA" w:rsidRDefault="00E94BAA" w:rsidP="00E94BAA">
      <w:pPr>
        <w:spacing w:line="262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i/>
          <w:iCs/>
          <w:sz w:val="22"/>
          <w:szCs w:val="22"/>
          <w:lang w:bidi="ru-RU"/>
        </w:rPr>
        <w:t xml:space="preserve">соответствие содержания урока (занятия) теме: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рабочая программа, соответствие возрасту обучающихся, наличие форм, приемов здоровьесбережения, как при организации уро</w:t>
      </w:r>
      <w:r w:rsidR="00406645">
        <w:rPr>
          <w:rFonts w:ascii="Times New Roman" w:hAnsi="Times New Roman" w:cs="Times New Roman"/>
          <w:sz w:val="22"/>
          <w:szCs w:val="22"/>
          <w:lang w:bidi="ru-RU"/>
        </w:rPr>
        <w:t>ка (занятия), так и в его содержании. (0-20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r w:rsidR="00406645">
        <w:rPr>
          <w:rFonts w:ascii="Times New Roman" w:hAnsi="Times New Roman" w:cs="Times New Roman"/>
          <w:sz w:val="22"/>
          <w:szCs w:val="22"/>
          <w:lang w:bidi="ru-RU"/>
        </w:rPr>
        <w:t>баллов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)</w:t>
      </w:r>
    </w:p>
    <w:p w:rsidR="00E94BAA" w:rsidRPr="00E94BAA" w:rsidRDefault="00E94BAA" w:rsidP="00E94BAA">
      <w:pPr>
        <w:spacing w:line="262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i/>
          <w:iCs/>
          <w:sz w:val="22"/>
          <w:szCs w:val="22"/>
          <w:lang w:bidi="ru-RU"/>
        </w:rPr>
        <w:t>оригинальность и культура оформления: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 фото, иллюстрации, схемы, инфогр</w:t>
      </w:r>
      <w:r w:rsidR="00406645">
        <w:rPr>
          <w:rFonts w:ascii="Times New Roman" w:hAnsi="Times New Roman" w:cs="Times New Roman"/>
          <w:sz w:val="22"/>
          <w:szCs w:val="22"/>
          <w:lang w:bidi="ru-RU"/>
        </w:rPr>
        <w:t>афика и др. (в приложении). (0-20 баллов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)</w:t>
      </w:r>
    </w:p>
    <w:p w:rsidR="00E94BAA" w:rsidRPr="00E94BAA" w:rsidRDefault="00E94BAA" w:rsidP="00E94BAA">
      <w:pPr>
        <w:spacing w:line="262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i/>
          <w:iCs/>
          <w:sz w:val="22"/>
          <w:szCs w:val="22"/>
          <w:lang w:bidi="ru-RU"/>
        </w:rPr>
        <w:t xml:space="preserve">используемая литература: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программа предмета, учебные пособия, дидактический и методический материал, методические журналы и научные публика</w:t>
      </w:r>
      <w:r w:rsidR="00406645">
        <w:rPr>
          <w:rFonts w:ascii="Times New Roman" w:hAnsi="Times New Roman" w:cs="Times New Roman"/>
          <w:sz w:val="22"/>
          <w:szCs w:val="22"/>
          <w:lang w:bidi="ru-RU"/>
        </w:rPr>
        <w:t>ции. (0-20 баллов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)</w:t>
      </w:r>
    </w:p>
    <w:p w:rsidR="00E94BAA" w:rsidRPr="00E94BAA" w:rsidRDefault="00E94BAA" w:rsidP="00E94BAA">
      <w:pPr>
        <w:spacing w:after="280" w:line="26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Мак</w:t>
      </w:r>
      <w:r w:rsidR="00406645">
        <w:rPr>
          <w:rFonts w:ascii="Times New Roman" w:hAnsi="Times New Roman" w:cs="Times New Roman"/>
          <w:sz w:val="22"/>
          <w:szCs w:val="22"/>
          <w:lang w:bidi="ru-RU"/>
        </w:rPr>
        <w:t>симальное количество баллов - 80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 баллов</w:t>
      </w:r>
    </w:p>
    <w:p w:rsidR="00E94BAA" w:rsidRPr="00E94BAA" w:rsidRDefault="00E94BAA" w:rsidP="00E94BAA">
      <w:pPr>
        <w:ind w:firstLine="740"/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(ПРИМЕР)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br/>
        <w:t>План-конспект (технологическая карта) урока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br/>
        <w:t>русского языка («Развитие речи)</w:t>
      </w:r>
    </w:p>
    <w:p w:rsidR="00E94BAA" w:rsidRPr="00E94BAA" w:rsidRDefault="00E94BAA" w:rsidP="00E94BAA">
      <w:pPr>
        <w:tabs>
          <w:tab w:val="left" w:leader="underscore" w:pos="486"/>
        </w:tabs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ab/>
        <w:t>класс</w:t>
      </w:r>
    </w:p>
    <w:p w:rsidR="00E94BAA" w:rsidRPr="00E94BAA" w:rsidRDefault="00E94BAA" w:rsidP="00E94BAA">
      <w:pPr>
        <w:spacing w:line="264" w:lineRule="auto"/>
        <w:ind w:firstLine="9220"/>
        <w:rPr>
          <w:rFonts w:ascii="Times New Roman" w:hAnsi="Times New Roman" w:cs="Times New Roman"/>
          <w:i/>
          <w:iCs/>
          <w:sz w:val="22"/>
          <w:szCs w:val="22"/>
          <w:lang w:bidi="ru-RU"/>
        </w:rPr>
      </w:pP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Учитель:</w:t>
      </w: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Предмет: </w:t>
      </w: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Тема урока: </w:t>
      </w: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Тип урока: </w:t>
      </w: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Цель: </w:t>
      </w: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Задачи:</w:t>
      </w: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Планируемые результаты:</w:t>
      </w: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предметные:</w:t>
      </w: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метапредметные:</w:t>
      </w: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личностные:</w:t>
      </w:r>
    </w:p>
    <w:p w:rsidR="00E94BAA" w:rsidRPr="00E94BAA" w:rsidRDefault="00E94BAA" w:rsidP="00E94BAA">
      <w:p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Условия обеспечения учебной деятельности:</w:t>
      </w:r>
    </w:p>
    <w:p w:rsidR="00E94BAA" w:rsidRPr="00E94BAA" w:rsidRDefault="00E94BAA" w:rsidP="00E94BAA">
      <w:pPr>
        <w:spacing w:after="260"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(ПРИМЕР): презентация «Я открываю путь письму», карточки, схемы, рисунки, раздаточный материал, компьютер, колонки, </w:t>
      </w:r>
      <w:r w:rsidRPr="00E94BAA">
        <w:rPr>
          <w:rFonts w:ascii="Times New Roman" w:hAnsi="Times New Roman" w:cs="Times New Roman"/>
          <w:sz w:val="22"/>
          <w:szCs w:val="22"/>
          <w:lang w:val="en-US" w:eastAsia="en-US" w:bidi="en-US"/>
        </w:rPr>
        <w:t>SMARTBoard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доска.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997"/>
        <w:gridCol w:w="1692"/>
        <w:gridCol w:w="1703"/>
        <w:gridCol w:w="1984"/>
        <w:gridCol w:w="2563"/>
      </w:tblGrid>
      <w:tr w:rsidR="00E94BAA" w:rsidRPr="00E94BAA" w:rsidTr="00E94BAA">
        <w:trPr>
          <w:trHeight w:hRule="exact" w:val="86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spacing w:line="257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Этап урока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spacing w:line="257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Деятельность учителя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Деятельность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spacing w:line="295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Формируемые ууд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Формы и методы здоровьесбергающей деятельности</w:t>
            </w:r>
          </w:p>
        </w:tc>
      </w:tr>
    </w:tbl>
    <w:p w:rsidR="00E94BAA" w:rsidRPr="00E94BAA" w:rsidRDefault="00E94BAA" w:rsidP="00E94BAA">
      <w:pPr>
        <w:keepNext/>
        <w:keepLines/>
        <w:spacing w:line="262" w:lineRule="auto"/>
        <w:ind w:firstLine="680"/>
        <w:jc w:val="both"/>
        <w:outlineLvl w:val="3"/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</w:pPr>
    </w:p>
    <w:p w:rsidR="00E94BAA" w:rsidRPr="00E94BAA" w:rsidRDefault="00E94BAA" w:rsidP="00E94BAA">
      <w:pPr>
        <w:spacing w:line="264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 xml:space="preserve">Конкурсное испытание «Интернет-ресурс» 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Цель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демонстрация конкурсантом различных аспектов профессиональной деятельности с использованием информационно- коммуникационных технологий.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Формат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страница на интернет-сайте образовательной организации, в которой работает участник, или ссылка на личный сайт (блог, аккаунт в социальной сети), размещенная на странице образовательной организации, на котором представлены методические разработки, отражающие опыт и специфику профессиональной деятельности конкурсанта, фото- и видеоматериалы.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Организационная схема проведения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адрес интернет-ресурса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lastRenderedPageBreak/>
        <w:t>вносится в заявку (анкету) участника. Предоставляется только один интернет-адрес. Интернет- адрес должен быть активным при открытии посредством входа через любой распространенный браузер.</w:t>
      </w:r>
    </w:p>
    <w:p w:rsidR="00E94BAA" w:rsidRPr="00E94BAA" w:rsidRDefault="00E94BAA" w:rsidP="00E94BAA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Порядок оценивания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оценивание конкурсного испытания осуществляется в дистанционном режиме. Каждый интернет-ресурс оценивают 3 члена жюри. Оценка фиксируется в индивидуальной оценочной ведомости.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94BAA" w:rsidRPr="00E94BAA" w:rsidRDefault="00E94BAA" w:rsidP="00E94BAA">
      <w:pPr>
        <w:spacing w:after="120" w:line="262" w:lineRule="auto"/>
        <w:ind w:firstLine="720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Максимальная оценка за конкурсное испытание  - </w:t>
      </w: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20 баллов.</w:t>
      </w:r>
    </w:p>
    <w:p w:rsidR="00E94BAA" w:rsidRPr="00E94BAA" w:rsidRDefault="00E94BAA" w:rsidP="00E94BAA">
      <w:pPr>
        <w:spacing w:line="262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4"/>
        <w:gridCol w:w="706"/>
        <w:gridCol w:w="5389"/>
        <w:gridCol w:w="958"/>
      </w:tblGrid>
      <w:tr w:rsidR="00E94BAA" w:rsidRPr="00E94BAA" w:rsidTr="00E94BAA">
        <w:trPr>
          <w:trHeight w:hRule="exact" w:val="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Критерии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№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Показатели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Баллы</w:t>
            </w:r>
          </w:p>
        </w:tc>
      </w:tr>
      <w:tr w:rsidR="00E94BAA" w:rsidRPr="00E94BAA" w:rsidTr="00E94BAA">
        <w:trPr>
          <w:trHeight w:hRule="exact" w:val="83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spacing w:line="262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Содержательность и практическая значимость материалов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ind w:firstLine="414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83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ind w:firstLine="414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содержание материалов отражает основные направления (одно или несколько) развития обучающихся в соответствии с требованиями ФГОС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ind w:firstLine="414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материалы имеют практико-ориентированный характер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ind w:firstLine="414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82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ind w:firstLine="414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представлены полезные ссылки на ресурсы, посвященные вопросам  образования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94BAA" w:rsidRPr="00E94BAA" w:rsidTr="00E94BAA">
        <w:trPr>
          <w:trHeight w:hRule="exact" w:val="5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BAA" w:rsidRPr="00E94BAA" w:rsidRDefault="00E94BAA" w:rsidP="00E94BAA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57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Характеристики ресурса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2.1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BAA" w:rsidRPr="00E94BAA" w:rsidRDefault="00E94BAA" w:rsidP="00E94BAA">
            <w:pPr>
              <w:spacing w:line="257" w:lineRule="auto"/>
              <w:ind w:firstLine="414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BAA" w:rsidRPr="00E94BAA" w:rsidRDefault="00E94BAA" w:rsidP="00E94B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</w:tbl>
    <w:p w:rsidR="00E94BAA" w:rsidRPr="00E94BAA" w:rsidRDefault="00E94BAA" w:rsidP="00E94BAA">
      <w:pPr>
        <w:spacing w:line="26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ru-RU"/>
        </w:rPr>
      </w:pPr>
    </w:p>
    <w:p w:rsidR="00EC6CF8" w:rsidRPr="00E94BAA" w:rsidRDefault="00EC6CF8" w:rsidP="00EC6CF8">
      <w:pPr>
        <w:spacing w:line="266" w:lineRule="auto"/>
        <w:jc w:val="center"/>
        <w:rPr>
          <w:rFonts w:ascii="Times New Roman" w:hAnsi="Times New Roman" w:cs="Times New Roman"/>
          <w:sz w:val="22"/>
          <w:szCs w:val="22"/>
          <w:u w:val="single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Творческая презентация педагогического опыта участника конкурса</w:t>
      </w:r>
    </w:p>
    <w:p w:rsidR="00EC6CF8" w:rsidRPr="00E94BAA" w:rsidRDefault="00EC6CF8" w:rsidP="00EC6CF8">
      <w:pPr>
        <w:keepNext/>
        <w:keepLines/>
        <w:spacing w:line="266" w:lineRule="auto"/>
        <w:jc w:val="center"/>
        <w:outlineLvl w:val="3"/>
        <w:rPr>
          <w:rFonts w:ascii="Times New Roman" w:hAnsi="Times New Roman" w:cs="Times New Roman"/>
          <w:b/>
          <w:bCs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«Я - учитель здоровья»</w:t>
      </w:r>
      <w:r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 </w:t>
      </w:r>
    </w:p>
    <w:p w:rsidR="00EC6CF8" w:rsidRPr="00E94BAA" w:rsidRDefault="00EC6CF8" w:rsidP="00EC6CF8">
      <w:pPr>
        <w:spacing w:line="266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Цель - демонстрация профессионального и творческого потенциала участника конкурса.</w:t>
      </w:r>
    </w:p>
    <w:p w:rsidR="00EC6CF8" w:rsidRPr="00E94BAA" w:rsidRDefault="00EC6CF8" w:rsidP="00EC6CF8">
      <w:pPr>
        <w:spacing w:line="266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Критерии оценивания конкурсного мероприятия:</w:t>
      </w:r>
    </w:p>
    <w:p w:rsidR="00EC6CF8" w:rsidRPr="00E94BAA" w:rsidRDefault="00EC6CF8" w:rsidP="00EC6CF8">
      <w:pPr>
        <w:numPr>
          <w:ilvl w:val="0"/>
          <w:numId w:val="14"/>
        </w:num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актуальность: умение выявлять проблемы в организации деятельности образовательных организаций по сохранению и укреплению здоровья обучающихся; аргументированность в выборе научных подходов, здоровьесберегающих технологий и авторских идей</w:t>
      </w:r>
      <w:r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(0-4 балла);</w:t>
      </w:r>
    </w:p>
    <w:p w:rsidR="00EC6CF8" w:rsidRPr="00E94BAA" w:rsidRDefault="00EC6CF8" w:rsidP="00EC6CF8">
      <w:pPr>
        <w:numPr>
          <w:ilvl w:val="0"/>
          <w:numId w:val="14"/>
        </w:num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организационные, содержательные и методические формы обеспечения: программное, дидактическое и учебно-методическое обеспечение; взаимодействие с родителями и общественностью, создание здоровьесберегающей образовательной среды. (0-6 баллов);</w:t>
      </w:r>
    </w:p>
    <w:p w:rsidR="00EC6CF8" w:rsidRPr="00E94BAA" w:rsidRDefault="00EC6CF8" w:rsidP="00EC6CF8">
      <w:pPr>
        <w:numPr>
          <w:ilvl w:val="0"/>
          <w:numId w:val="14"/>
        </w:num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результативность: имеющиеся практические результаты; аргументированность выбора диагностического инструментария; ресурсная обеспеченность. (0-6 баллов);</w:t>
      </w:r>
    </w:p>
    <w:p w:rsidR="00EC6CF8" w:rsidRPr="00E94BAA" w:rsidRDefault="00EC6CF8" w:rsidP="00EC6CF8">
      <w:pPr>
        <w:numPr>
          <w:ilvl w:val="0"/>
          <w:numId w:val="14"/>
        </w:numPr>
        <w:spacing w:line="266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оригинальность презентации: оформление презентации; активная личностная позиция; креа</w:t>
      </w:r>
      <w:r>
        <w:rPr>
          <w:rFonts w:ascii="Times New Roman" w:hAnsi="Times New Roman" w:cs="Times New Roman"/>
          <w:sz w:val="22"/>
          <w:szCs w:val="22"/>
          <w:lang w:bidi="ru-RU"/>
        </w:rPr>
        <w:t>тивность формы подачи материала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 (0-8 баллов). </w:t>
      </w:r>
    </w:p>
    <w:p w:rsidR="00EC6CF8" w:rsidRPr="00E94BAA" w:rsidRDefault="00EC6CF8" w:rsidP="00EC6CF8">
      <w:pPr>
        <w:spacing w:line="266" w:lineRule="auto"/>
        <w:ind w:left="148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Максимальное количество баллов - 24 балла.</w:t>
      </w:r>
    </w:p>
    <w:p w:rsidR="00EC6CF8" w:rsidRDefault="00EC6CF8" w:rsidP="00EC6CF8">
      <w:pPr>
        <w:spacing w:line="266" w:lineRule="auto"/>
        <w:rPr>
          <w:rFonts w:ascii="Times New Roman" w:hAnsi="Times New Roman" w:cs="Times New Roman"/>
          <w:b/>
          <w:bCs/>
          <w:sz w:val="22"/>
          <w:szCs w:val="22"/>
          <w:lang w:bidi="ru-RU"/>
        </w:rPr>
      </w:pPr>
    </w:p>
    <w:p w:rsidR="00E94BAA" w:rsidRPr="00E94BAA" w:rsidRDefault="00E94BAA" w:rsidP="00E94BAA">
      <w:pPr>
        <w:spacing w:line="266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Конкурсные задания первого очного тура</w:t>
      </w:r>
    </w:p>
    <w:p w:rsidR="00E94BAA" w:rsidRPr="00E94BAA" w:rsidRDefault="00E94BAA" w:rsidP="00E94BAA">
      <w:pPr>
        <w:spacing w:line="266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</w:p>
    <w:p w:rsidR="00E94BAA" w:rsidRPr="00E94BAA" w:rsidRDefault="00E94BAA" w:rsidP="00E94BAA">
      <w:pPr>
        <w:keepNext/>
        <w:keepLines/>
        <w:spacing w:line="264" w:lineRule="auto"/>
        <w:outlineLvl w:val="3"/>
        <w:rPr>
          <w:rFonts w:ascii="Times New Roman" w:hAnsi="Times New Roman" w:cs="Times New Roman"/>
          <w:b/>
          <w:bCs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u w:val="single"/>
          <w:lang w:bidi="ru-RU"/>
        </w:rPr>
        <w:t>Урок или занятие</w:t>
      </w:r>
      <w:r w:rsidR="00406645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 (30</w:t>
      </w: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 минут, </w:t>
      </w:r>
      <w:r w:rsidR="00406645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включая </w:t>
      </w: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самоанализ и вопросы жюри до 5 минут)</w:t>
      </w:r>
    </w:p>
    <w:p w:rsidR="00E94BAA" w:rsidRPr="00E94BAA" w:rsidRDefault="00E94BAA" w:rsidP="00E94BAA">
      <w:pPr>
        <w:spacing w:line="264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Цель - демонстрация профессиональной компетентности педагога.</w:t>
      </w:r>
    </w:p>
    <w:p w:rsidR="00E94BAA" w:rsidRPr="00E94BAA" w:rsidRDefault="00E94BAA" w:rsidP="00E94BAA">
      <w:pPr>
        <w:spacing w:line="264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Критерии оценивания конкурсного мероприятия:</w:t>
      </w:r>
    </w:p>
    <w:p w:rsidR="00E94BAA" w:rsidRPr="00E94BAA" w:rsidRDefault="00E94BAA" w:rsidP="00E94BAA">
      <w:pPr>
        <w:spacing w:line="264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фундаментальность знания предмет: глубина и оригинальность содержания урока; содержание учебного материала соответствует теме «Здоровье»; интеграция вопросов здоровья и предметного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lastRenderedPageBreak/>
        <w:t>содержания. (0-6 баллов);</w:t>
      </w:r>
    </w:p>
    <w:p w:rsidR="00E94BAA" w:rsidRPr="00E94BAA" w:rsidRDefault="00E94BAA" w:rsidP="00E94BAA">
      <w:pPr>
        <w:spacing w:line="264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методическая компетентность: постановка целей и задач урока; применение здоровьесберегающих образовательных технологий; деятельностная основа учебной работы; здоровьесберегающий режим урока; оценивание результатов; рефлексия. (0-12 баллов);</w:t>
      </w:r>
    </w:p>
    <w:p w:rsidR="00E94BAA" w:rsidRPr="00E94BAA" w:rsidRDefault="00E94BAA" w:rsidP="00E94BAA">
      <w:pPr>
        <w:spacing w:line="264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психолого-педагогическая компетентность: гуманистическая направленность урока; коммуникативная культура педагога; мотивация на ведение здорового образа жизни; интеллект и креативность; способность к импровизации (0-10 баллов).</w:t>
      </w:r>
    </w:p>
    <w:p w:rsidR="00E94BAA" w:rsidRPr="00E94BAA" w:rsidRDefault="00E94BAA" w:rsidP="00E94BAA">
      <w:pPr>
        <w:spacing w:after="260" w:line="264" w:lineRule="auto"/>
        <w:ind w:firstLine="76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Максимальное количество баллов - 28 баллов.</w:t>
      </w:r>
    </w:p>
    <w:p w:rsidR="00E94BAA" w:rsidRDefault="00E94BAA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C6CF8" w:rsidRDefault="00EC6CF8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C6CF8" w:rsidRDefault="00EC6CF8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C6CF8" w:rsidRDefault="00EC6CF8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C6CF8" w:rsidRDefault="00EC6CF8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B73742" w:rsidRDefault="00B73742" w:rsidP="00B73742">
      <w:pPr>
        <w:keepNext/>
        <w:keepLines/>
        <w:spacing w:after="260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КОНКУРСНЫЕ ЗАДАНИЯ И КРИТЕРИИ ОЦЕНИВАН</w:t>
      </w:r>
      <w:r>
        <w:rPr>
          <w:rFonts w:ascii="Times New Roman" w:hAnsi="Times New Roman" w:cs="Times New Roman"/>
          <w:sz w:val="28"/>
          <w:szCs w:val="28"/>
          <w:lang w:bidi="ru-RU"/>
        </w:rPr>
        <w:t>ИЯ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в номинации «Воспитатель года»</w:t>
      </w:r>
    </w:p>
    <w:p w:rsidR="00B73742" w:rsidRDefault="00B73742" w:rsidP="00B73742">
      <w:pPr>
        <w:keepNext/>
        <w:keepLines/>
        <w:spacing w:after="260"/>
        <w:jc w:val="both"/>
        <w:outlineLvl w:val="2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66AB1">
        <w:rPr>
          <w:rFonts w:ascii="Times New Roman" w:hAnsi="Times New Roman" w:cs="Times New Roman"/>
          <w:b/>
          <w:sz w:val="28"/>
          <w:szCs w:val="28"/>
          <w:lang w:bidi="ru-RU"/>
        </w:rPr>
        <w:t>Заочный тур: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</w:t>
      </w:r>
    </w:p>
    <w:p w:rsidR="00B73742" w:rsidRDefault="00B73742" w:rsidP="00B73742">
      <w:pPr>
        <w:keepNext/>
        <w:keepLines/>
        <w:spacing w:after="260"/>
        <w:jc w:val="center"/>
        <w:outlineLvl w:val="2"/>
        <w:rPr>
          <w:rFonts w:ascii="Times New Roman" w:hAnsi="Times New Roman" w:cs="Times New Roman"/>
          <w:b/>
          <w:bCs/>
        </w:rPr>
      </w:pPr>
      <w:r w:rsidRPr="00EA467F">
        <w:rPr>
          <w:rFonts w:ascii="Times New Roman" w:hAnsi="Times New Roman" w:cs="Times New Roman"/>
          <w:b/>
          <w:bCs/>
        </w:rPr>
        <w:t>«Интернет-портфолио»</w:t>
      </w:r>
    </w:p>
    <w:p w:rsidR="00B73742" w:rsidRDefault="00B73742" w:rsidP="00B73742">
      <w:pPr>
        <w:keepNext/>
        <w:keepLines/>
        <w:jc w:val="both"/>
        <w:outlineLvl w:val="2"/>
        <w:rPr>
          <w:rFonts w:ascii="Times New Roman" w:hAnsi="Times New Roman" w:cs="Times New Roman"/>
          <w:lang w:bidi="ru-RU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Цель конкурсного испытания</w:t>
      </w:r>
      <w:r w:rsidRPr="00EA467F">
        <w:rPr>
          <w:rFonts w:ascii="Times New Roman" w:hAnsi="Times New Roman" w:cs="Times New Roman"/>
          <w:lang w:bidi="ru-RU"/>
        </w:rPr>
        <w:t>: демонстрация конкурсантом различных аспектов профессиональной деятельности с использованием информационно</w:t>
      </w:r>
      <w:r w:rsidRPr="00EA467F">
        <w:rPr>
          <w:rFonts w:ascii="Times New Roman" w:hAnsi="Times New Roman" w:cs="Times New Roman"/>
          <w:lang w:bidi="ru-RU"/>
        </w:rPr>
        <w:softHyphen/>
        <w:t>-коммуникационных технологий.</w:t>
      </w:r>
    </w:p>
    <w:p w:rsidR="00B73742" w:rsidRPr="00EA467F" w:rsidRDefault="00B73742" w:rsidP="00B73742">
      <w:pPr>
        <w:keepNext/>
        <w:keepLines/>
        <w:jc w:val="both"/>
        <w:outlineLvl w:val="2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 xml:space="preserve">Формат конкурсного испытания: </w:t>
      </w:r>
      <w:r w:rsidRPr="00EA467F">
        <w:rPr>
          <w:rFonts w:ascii="Times New Roman" w:hAnsi="Times New Roman" w:cs="Times New Roman"/>
          <w:lang w:bidi="ru-RU"/>
        </w:rPr>
        <w:t>интернет-ресурс участника Конкурса (страница на интернет-сайте образовательной организации, в которой работает участник, или ссылка на личный сайт (блог, аккаунт в социальной сети),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Порядок оценивания конкурсного испытания</w:t>
      </w:r>
      <w:r w:rsidRPr="00EA467F">
        <w:rPr>
          <w:rFonts w:ascii="Times New Roman" w:hAnsi="Times New Roman" w:cs="Times New Roman"/>
          <w:lang w:bidi="ru-RU"/>
        </w:rPr>
        <w:t xml:space="preserve">: оценивание конкурсного испытания осуществляется в дистанционном режиме. </w:t>
      </w:r>
      <w:r w:rsidRPr="00EA467F">
        <w:rPr>
          <w:rFonts w:ascii="Times New Roman" w:hAnsi="Times New Roman" w:cs="Times New Roman"/>
        </w:rPr>
        <w:t>Участники конкурса не позднее 15 декабря текущего года</w:t>
      </w:r>
      <w:r w:rsidRPr="00EA467F">
        <w:rPr>
          <w:rFonts w:ascii="Times New Roman" w:hAnsi="Times New Roman" w:cs="Times New Roman"/>
          <w:sz w:val="28"/>
          <w:szCs w:val="28"/>
        </w:rPr>
        <w:t xml:space="preserve"> </w:t>
      </w:r>
      <w:r w:rsidRPr="00EA467F">
        <w:rPr>
          <w:rFonts w:ascii="Times New Roman" w:hAnsi="Times New Roman" w:cs="Times New Roman"/>
        </w:rPr>
        <w:t>присылаю в отдел образования активную ссылку на свой интернет-ресурс.</w:t>
      </w:r>
      <w:r w:rsidRPr="00EA467F">
        <w:rPr>
          <w:rFonts w:ascii="Times New Roman" w:hAnsi="Times New Roman" w:cs="Times New Roman"/>
          <w:lang w:bidi="ru-RU"/>
        </w:rPr>
        <w:t xml:space="preserve"> Оценка фиксируется в индивидуальной оценочной ведомости члена жюри.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B73742" w:rsidRDefault="00B73742" w:rsidP="00B73742">
      <w:pPr>
        <w:ind w:firstLine="720"/>
        <w:jc w:val="both"/>
        <w:rPr>
          <w:rFonts w:ascii="Times New Roman" w:hAnsi="Times New Roman" w:cs="Times New Roman"/>
          <w:b/>
          <w:bCs/>
          <w:lang w:bidi="ru-RU"/>
        </w:rPr>
      </w:pPr>
      <w:r w:rsidRPr="00EA467F">
        <w:rPr>
          <w:rFonts w:ascii="Times New Roman" w:hAnsi="Times New Roman" w:cs="Times New Roman"/>
          <w:lang w:bidi="ru-RU"/>
        </w:rPr>
        <w:t xml:space="preserve">Максимальная оценка за конкурсное испытание «Интернет-портфолио» - </w:t>
      </w:r>
      <w:r w:rsidRPr="00EA467F">
        <w:rPr>
          <w:rFonts w:ascii="Times New Roman" w:hAnsi="Times New Roman" w:cs="Times New Roman"/>
          <w:b/>
          <w:bCs/>
          <w:lang w:bidi="ru-RU"/>
        </w:rPr>
        <w:t>20 баллов.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B73742" w:rsidRPr="00EA467F" w:rsidRDefault="00B73742" w:rsidP="00B73742">
      <w:pPr>
        <w:ind w:firstLine="720"/>
        <w:jc w:val="center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6"/>
        <w:gridCol w:w="710"/>
        <w:gridCol w:w="5386"/>
        <w:gridCol w:w="1286"/>
      </w:tblGrid>
      <w:tr w:rsidR="00B73742" w:rsidRPr="00EA467F" w:rsidTr="00B73742">
        <w:trPr>
          <w:trHeight w:hRule="exact" w:val="2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Показатели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Баллы</w:t>
            </w:r>
          </w:p>
        </w:tc>
      </w:tr>
      <w:tr w:rsidR="00B73742" w:rsidRPr="00EA467F" w:rsidTr="00B73742">
        <w:trPr>
          <w:trHeight w:hRule="exact" w:val="83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Содержательность и практическая значимость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40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материалы имеют практикоориентированный характер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35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6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Характеристики ресурса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предусмотрена возможность осуществления «обратной связи»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35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материалы регулярно обновляются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93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Итоговый балл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0-20</w:t>
            </w:r>
          </w:p>
        </w:tc>
      </w:tr>
    </w:tbl>
    <w:p w:rsidR="00B73742" w:rsidRPr="00EA467F" w:rsidRDefault="00B73742" w:rsidP="00B73742">
      <w:pPr>
        <w:keepNext/>
        <w:keepLines/>
        <w:tabs>
          <w:tab w:val="left" w:pos="1489"/>
        </w:tabs>
        <w:jc w:val="both"/>
        <w:outlineLvl w:val="0"/>
        <w:rPr>
          <w:rFonts w:ascii="Times New Roman" w:hAnsi="Times New Roman" w:cs="Times New Roman"/>
          <w:b/>
          <w:bCs/>
          <w:lang w:bidi="ru-RU"/>
        </w:rPr>
      </w:pPr>
    </w:p>
    <w:p w:rsidR="00B73742" w:rsidRPr="00EA467F" w:rsidRDefault="00B73742" w:rsidP="00B73742">
      <w:pPr>
        <w:keepNext/>
        <w:keepLines/>
        <w:tabs>
          <w:tab w:val="left" w:pos="1489"/>
        </w:tabs>
        <w:jc w:val="center"/>
        <w:outlineLvl w:val="0"/>
        <w:rPr>
          <w:rFonts w:ascii="Times New Roman" w:hAnsi="Times New Roman" w:cs="Times New Roman"/>
          <w:b/>
          <w:bCs/>
          <w:lang w:bidi="ru-RU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2. Конкурсное испытание «Визитная карточка «Я - педагог»</w:t>
      </w:r>
    </w:p>
    <w:p w:rsidR="00B73742" w:rsidRPr="00EA467F" w:rsidRDefault="00B73742" w:rsidP="00B73742">
      <w:pPr>
        <w:keepNext/>
        <w:keepLines/>
        <w:tabs>
          <w:tab w:val="left" w:pos="1489"/>
        </w:tabs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B73742" w:rsidRPr="00EA467F" w:rsidRDefault="00B73742" w:rsidP="00B73742">
      <w:pPr>
        <w:tabs>
          <w:tab w:val="left" w:pos="4114"/>
        </w:tabs>
        <w:ind w:firstLine="720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Цель конкурсного</w:t>
      </w:r>
      <w:r>
        <w:rPr>
          <w:rFonts w:ascii="Times New Roman" w:hAnsi="Times New Roman" w:cs="Times New Roman"/>
          <w:b/>
          <w:bCs/>
          <w:lang w:bidi="ru-RU"/>
        </w:rPr>
        <w:t xml:space="preserve"> </w:t>
      </w:r>
      <w:r w:rsidRPr="00EA467F">
        <w:rPr>
          <w:rFonts w:ascii="Times New Roman" w:hAnsi="Times New Roman" w:cs="Times New Roman"/>
          <w:b/>
          <w:bCs/>
          <w:lang w:bidi="ru-RU"/>
        </w:rPr>
        <w:t>испытания</w:t>
      </w:r>
      <w:r w:rsidRPr="00EA467F">
        <w:rPr>
          <w:rFonts w:ascii="Times New Roman" w:hAnsi="Times New Roman" w:cs="Times New Roman"/>
          <w:lang w:bidi="ru-RU"/>
        </w:rPr>
        <w:t>: демонстрация конкурсантом</w:t>
      </w:r>
      <w:r>
        <w:rPr>
          <w:rFonts w:ascii="Times New Roman" w:hAnsi="Times New Roman" w:cs="Times New Roman"/>
          <w:lang w:bidi="ru-RU"/>
        </w:rPr>
        <w:t xml:space="preserve"> </w:t>
      </w:r>
      <w:r w:rsidRPr="00EA467F">
        <w:rPr>
          <w:rFonts w:ascii="Times New Roman" w:hAnsi="Times New Roman" w:cs="Times New Roman"/>
          <w:lang w:bidi="ru-RU"/>
        </w:rPr>
        <w:t>профессиональных достижений с использованием информационно-</w:t>
      </w:r>
      <w:r w:rsidRPr="00EA467F">
        <w:rPr>
          <w:rFonts w:ascii="Times New Roman" w:hAnsi="Times New Roman" w:cs="Times New Roman"/>
          <w:lang w:bidi="ru-RU"/>
        </w:rPr>
        <w:softHyphen/>
        <w:t>коммуникационных технологий.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 xml:space="preserve">Формат конкурсного испытания: </w:t>
      </w:r>
      <w:r w:rsidRPr="00EA467F">
        <w:rPr>
          <w:rFonts w:ascii="Times New Roman" w:hAnsi="Times New Roman" w:cs="Times New Roman"/>
          <w:lang w:bidi="ru-RU"/>
        </w:rPr>
        <w:t>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 xml:space="preserve">Организационная схема конкурсного испытания: </w:t>
      </w:r>
      <w:r w:rsidRPr="00EA467F">
        <w:rPr>
          <w:rFonts w:ascii="Times New Roman" w:hAnsi="Times New Roman" w:cs="Times New Roman"/>
          <w:lang w:bidi="ru-RU"/>
        </w:rPr>
        <w:t>Видеоролик размещается конкурсантом в сети Интернет</w:t>
      </w:r>
      <w:r w:rsidRPr="00EA467F">
        <w:rPr>
          <w:rFonts w:ascii="Times New Roman" w:hAnsi="Times New Roman" w:cs="Times New Roman"/>
          <w:lang w:eastAsia="en-US" w:bidi="en-US"/>
        </w:rPr>
        <w:t xml:space="preserve">, </w:t>
      </w:r>
      <w:r w:rsidRPr="00EA467F">
        <w:rPr>
          <w:rFonts w:ascii="Times New Roman" w:hAnsi="Times New Roman" w:cs="Times New Roman"/>
          <w:lang w:bidi="ru-RU"/>
        </w:rPr>
        <w:t xml:space="preserve">ссылка для просмотра направляется в отдел образования до 10 января. Технические требования к видеоролику: возможность просмотра в режимах онлайн и офлайн; разрешение - 1920*1080 (16:9); частота кадров - 25 кадров/с; скорость потока - не менее 13,0 Мбит/с; кодировка - </w:t>
      </w:r>
      <w:r w:rsidRPr="00EA467F">
        <w:rPr>
          <w:rFonts w:ascii="Times New Roman" w:hAnsi="Times New Roman" w:cs="Times New Roman"/>
          <w:lang w:val="en-US" w:eastAsia="en-US" w:bidi="en-US"/>
        </w:rPr>
        <w:t>AVC</w:t>
      </w:r>
      <w:r w:rsidRPr="00EA467F">
        <w:rPr>
          <w:rFonts w:ascii="Times New Roman" w:hAnsi="Times New Roman" w:cs="Times New Roman"/>
          <w:lang w:eastAsia="en-US" w:bidi="en-US"/>
        </w:rPr>
        <w:t xml:space="preserve">; </w:t>
      </w:r>
      <w:r w:rsidRPr="00EA467F">
        <w:rPr>
          <w:rFonts w:ascii="Times New Roman" w:hAnsi="Times New Roman" w:cs="Times New Roman"/>
          <w:lang w:bidi="ru-RU"/>
        </w:rPr>
        <w:t xml:space="preserve">формат файла - </w:t>
      </w:r>
      <w:r w:rsidRPr="00EA467F">
        <w:rPr>
          <w:rFonts w:ascii="Times New Roman" w:hAnsi="Times New Roman" w:cs="Times New Roman"/>
          <w:lang w:val="en-US" w:eastAsia="en-US" w:bidi="en-US"/>
        </w:rPr>
        <w:t>mpg</w:t>
      </w:r>
      <w:r w:rsidRPr="00EA467F">
        <w:rPr>
          <w:rFonts w:ascii="Times New Roman" w:hAnsi="Times New Roman" w:cs="Times New Roman"/>
          <w:lang w:eastAsia="en-US" w:bidi="en-US"/>
        </w:rPr>
        <w:t xml:space="preserve">4. </w:t>
      </w:r>
      <w:r w:rsidRPr="00EA467F">
        <w:rPr>
          <w:rFonts w:ascii="Times New Roman" w:hAnsi="Times New Roman" w:cs="Times New Roman"/>
          <w:lang w:bidi="ru-RU"/>
        </w:rPr>
        <w:t>Видеоролик должен содержать информационную заставку с указанием субъекта Российской Федерации, населенного пункта, образовательной организации, Ф.И.О. конкурсанта.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lang w:bidi="ru-RU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Порядок оценивания конкурсного испытания</w:t>
      </w:r>
      <w:r w:rsidRPr="00EA467F">
        <w:rPr>
          <w:rFonts w:ascii="Times New Roman" w:hAnsi="Times New Roman" w:cs="Times New Roman"/>
          <w:lang w:bidi="ru-RU"/>
        </w:rPr>
        <w:t xml:space="preserve">: оценивание конкурсного испытания осуществляется в дистанционном режиме. Каждый видеоролик оценивают все члены жюри. Оценка фиксируется в индивидуальной оценочной ведомости.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«Визитная карточка «Я - педагог» - </w:t>
      </w:r>
      <w:r w:rsidRPr="00EA467F">
        <w:rPr>
          <w:rFonts w:ascii="Times New Roman" w:hAnsi="Times New Roman" w:cs="Times New Roman"/>
          <w:b/>
          <w:bCs/>
          <w:lang w:bidi="ru-RU"/>
        </w:rPr>
        <w:t>10 баллов</w:t>
      </w:r>
      <w:r w:rsidRPr="00EA467F">
        <w:rPr>
          <w:rFonts w:ascii="Times New Roman" w:hAnsi="Times New Roman" w:cs="Times New Roman"/>
          <w:lang w:bidi="ru-RU"/>
        </w:rPr>
        <w:t>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B73742" w:rsidRPr="00EA467F" w:rsidRDefault="00B73742" w:rsidP="00B73742">
      <w:pPr>
        <w:ind w:left="677"/>
        <w:jc w:val="center"/>
        <w:rPr>
          <w:rFonts w:ascii="Times New Roman" w:hAnsi="Times New Roman" w:cs="Times New Roman"/>
          <w:b/>
          <w:bCs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6"/>
        <w:gridCol w:w="710"/>
        <w:gridCol w:w="5386"/>
        <w:gridCol w:w="1286"/>
      </w:tblGrid>
      <w:tr w:rsidR="00B73742" w:rsidRPr="00EA467F" w:rsidTr="00B73742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Показатели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Баллы</w:t>
            </w:r>
          </w:p>
        </w:tc>
      </w:tr>
      <w:tr w:rsidR="00B73742" w:rsidRPr="00EA467F" w:rsidTr="00B73742">
        <w:trPr>
          <w:trHeight w:hRule="exact" w:val="1114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Информативность и</w:t>
            </w:r>
          </w:p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содержательность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40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3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Представление информации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соблюдается соответствие видеоряда содержанию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6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видеоряд, композиция и содержание интересны и оригинальны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93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Итоговый балл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0-10</w:t>
            </w:r>
          </w:p>
        </w:tc>
      </w:tr>
    </w:tbl>
    <w:p w:rsidR="00B73742" w:rsidRPr="00EA467F" w:rsidRDefault="00B73742" w:rsidP="00B7374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en-CA" w:eastAsia="en-CA"/>
        </w:rPr>
      </w:pPr>
    </w:p>
    <w:p w:rsidR="00B73742" w:rsidRDefault="00B73742" w:rsidP="00B73742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AC79D0">
        <w:rPr>
          <w:rFonts w:ascii="Times New Roman" w:hAnsi="Times New Roman" w:cs="Times New Roman"/>
          <w:b/>
          <w:color w:val="auto"/>
        </w:rPr>
        <w:t>Конкурсное испытание «Моя педагогическая находка»</w:t>
      </w:r>
    </w:p>
    <w:p w:rsidR="00B73742" w:rsidRPr="00AC79D0" w:rsidRDefault="00B73742" w:rsidP="00B73742">
      <w:pPr>
        <w:widowControl/>
        <w:jc w:val="center"/>
        <w:rPr>
          <w:rFonts w:ascii="Times New Roman" w:hAnsi="Times New Roman" w:cs="Times New Roman"/>
          <w:b/>
          <w:color w:val="auto"/>
        </w:rPr>
      </w:pPr>
    </w:p>
    <w:p w:rsidR="00B73742" w:rsidRPr="00EA467F" w:rsidRDefault="00B73742" w:rsidP="00B7374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lang w:eastAsia="en-CA"/>
        </w:rPr>
      </w:pPr>
      <w:r w:rsidRPr="00EA467F">
        <w:rPr>
          <w:rFonts w:ascii="Times New Roman" w:eastAsia="Calibri" w:hAnsi="Times New Roman" w:cs="Times New Roman"/>
          <w:b/>
          <w:color w:val="auto"/>
          <w:lang w:eastAsia="en-CA"/>
        </w:rPr>
        <w:t>Цель конкурсного испытания</w:t>
      </w:r>
      <w:r w:rsidRPr="00EA467F">
        <w:rPr>
          <w:rFonts w:ascii="Times New Roman" w:eastAsia="Calibri" w:hAnsi="Times New Roman" w:cs="Times New Roman"/>
          <w:color w:val="auto"/>
          <w:lang w:eastAsia="en-CA"/>
        </w:rPr>
        <w:t xml:space="preserve"> – демонстрация участником Конкурса наиболее значимого в его деятельности способа, метода или приема обучения, воспитания и развития детей дошкольного возраста. </w:t>
      </w:r>
    </w:p>
    <w:p w:rsidR="00B73742" w:rsidRPr="00EA467F" w:rsidRDefault="00B73742" w:rsidP="00B7374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lang w:eastAsia="en-CA"/>
        </w:rPr>
      </w:pPr>
      <w:r w:rsidRPr="00EA467F">
        <w:rPr>
          <w:rFonts w:ascii="Times New Roman" w:eastAsia="Calibri" w:hAnsi="Times New Roman" w:cs="Times New Roman"/>
          <w:b/>
          <w:color w:val="auto"/>
          <w:lang w:eastAsia="en-CA"/>
        </w:rPr>
        <w:t>Формат конкурсного испытания:</w:t>
      </w:r>
      <w:r w:rsidRPr="00EA467F">
        <w:rPr>
          <w:rFonts w:ascii="Times New Roman" w:eastAsia="Calibri" w:hAnsi="Times New Roman" w:cs="Times New Roman"/>
          <w:color w:val="auto"/>
          <w:lang w:eastAsia="en-CA"/>
        </w:rPr>
        <w:t xml:space="preserve"> обобщение опыта применения наиболее значимого способа, метода или приема обучения. Текст выступления конкурсанта, демонстрирующий элемент профессиональной деятельности, который он позиционирует как свою педагогическую находку и презентация опыты.</w:t>
      </w:r>
    </w:p>
    <w:p w:rsidR="00B73742" w:rsidRPr="006F12BC" w:rsidRDefault="00B73742" w:rsidP="00B73742">
      <w:pPr>
        <w:pStyle w:val="a7"/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CA"/>
        </w:rPr>
        <w:t xml:space="preserve">            </w:t>
      </w:r>
      <w:r w:rsidRPr="006F12BC">
        <w:rPr>
          <w:rFonts w:ascii="Times New Roman" w:eastAsia="Calibri" w:hAnsi="Times New Roman" w:cs="Times New Roman"/>
          <w:b/>
          <w:sz w:val="24"/>
          <w:szCs w:val="24"/>
          <w:lang w:eastAsia="en-CA"/>
        </w:rPr>
        <w:t>Организационная схема проведения конкурсного испытания:</w:t>
      </w:r>
      <w:r w:rsidRPr="006F12BC">
        <w:rPr>
          <w:rFonts w:ascii="Times New Roman" w:eastAsia="Calibri" w:hAnsi="Times New Roman" w:cs="Times New Roman"/>
          <w:sz w:val="24"/>
          <w:szCs w:val="24"/>
          <w:lang w:eastAsia="en-CA"/>
        </w:rPr>
        <w:t xml:space="preserve"> </w:t>
      </w:r>
      <w:r w:rsidRPr="006F12BC">
        <w:rPr>
          <w:rFonts w:ascii="Times New Roman" w:hAnsi="Times New Roman" w:cs="Times New Roman"/>
          <w:sz w:val="24"/>
          <w:szCs w:val="24"/>
        </w:rPr>
        <w:t xml:space="preserve">конкурсное испытание проводится в специально отведенной аудитории. Последовательность выступлений </w:t>
      </w:r>
      <w:r w:rsidRPr="006F12BC">
        <w:rPr>
          <w:rFonts w:ascii="Times New Roman" w:hAnsi="Times New Roman" w:cs="Times New Roman"/>
          <w:sz w:val="24"/>
          <w:szCs w:val="24"/>
        </w:rPr>
        <w:lastRenderedPageBreak/>
        <w:t>конкурсантов определяется жеребьевкой. Выступление конкурсанта может сопровождаться презентацией или видеофрагментами.</w:t>
      </w:r>
    </w:p>
    <w:p w:rsidR="00B73742" w:rsidRPr="006F12BC" w:rsidRDefault="00B73742" w:rsidP="00B73742">
      <w:pPr>
        <w:pStyle w:val="a7"/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6F12BC">
        <w:rPr>
          <w:rFonts w:ascii="Times New Roman" w:hAnsi="Times New Roman" w:cs="Times New Roman"/>
          <w:sz w:val="24"/>
          <w:szCs w:val="24"/>
        </w:rPr>
        <w:t>Регламент конкурсного испытания — до 20 минут (выступление конкурсанта — 10 минут; ответы на вопросы жюри — до 10 минут).</w:t>
      </w:r>
    </w:p>
    <w:p w:rsidR="00B73742" w:rsidRPr="006F12BC" w:rsidRDefault="00B73742" w:rsidP="00B73742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lang w:eastAsia="en-CA"/>
        </w:rPr>
      </w:pPr>
    </w:p>
    <w:p w:rsidR="00B73742" w:rsidRPr="00EA467F" w:rsidRDefault="00B73742" w:rsidP="00B7374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lang w:eastAsia="en-CA"/>
        </w:rPr>
      </w:pPr>
      <w:r w:rsidRPr="00EA467F">
        <w:rPr>
          <w:rFonts w:ascii="Times New Roman" w:eastAsia="Calibri" w:hAnsi="Times New Roman" w:cs="Times New Roman"/>
          <w:b/>
          <w:color w:val="auto"/>
          <w:lang w:eastAsia="en-CA"/>
        </w:rPr>
        <w:t xml:space="preserve">Порядок оценивания конкурсного испытания: </w:t>
      </w:r>
      <w:r w:rsidRPr="006F12BC">
        <w:rPr>
          <w:rFonts w:ascii="Times New Roman" w:hAnsi="Times New Roman" w:cs="Times New Roman"/>
        </w:rPr>
        <w:t>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З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— «показатель не проявлен», 1 балл — «показатель проявлен частично», 2 балла — «показатель проявлен в полной мере». Максимальная оценка за конкурсное испытание «Моя педагогическая находка» — 30 баллов.</w:t>
      </w:r>
    </w:p>
    <w:p w:rsidR="00B73742" w:rsidRPr="00EA467F" w:rsidRDefault="00B73742" w:rsidP="00B73742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CA"/>
        </w:rPr>
      </w:pPr>
      <w:r w:rsidRPr="00EA467F">
        <w:rPr>
          <w:rFonts w:ascii="Times New Roman" w:eastAsia="Calibri" w:hAnsi="Times New Roman" w:cs="Times New Roman"/>
          <w:b/>
          <w:color w:val="auto"/>
          <w:lang w:eastAsia="en-CA"/>
        </w:rPr>
        <w:t>Критерии и показатели оценки конкурсного испытания:</w:t>
      </w:r>
    </w:p>
    <w:p w:rsidR="00B73742" w:rsidRDefault="00B73742" w:rsidP="00B73742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 w:cs="Times New Roman"/>
          <w:b/>
          <w:color w:val="auto"/>
          <w:lang w:val="en-CA" w:eastAsia="en-CA"/>
        </w:rPr>
      </w:pPr>
      <w:r w:rsidRPr="00EA467F">
        <w:rPr>
          <w:rFonts w:ascii="Times New Roman" w:eastAsia="Calibri" w:hAnsi="Times New Roman" w:cs="Times New Roman"/>
          <w:b/>
          <w:color w:val="auto"/>
          <w:lang w:val="en-CA" w:eastAsia="en-CA"/>
        </w:rPr>
        <w:t>«Моя педагогическая находка»</w:t>
      </w:r>
    </w:p>
    <w:tbl>
      <w:tblPr>
        <w:tblW w:w="10198" w:type="dxa"/>
        <w:tblInd w:w="177" w:type="dxa"/>
        <w:tblCellMar>
          <w:top w:w="36" w:type="dxa"/>
          <w:left w:w="89" w:type="dxa"/>
          <w:right w:w="235" w:type="dxa"/>
        </w:tblCellMar>
        <w:tblLook w:val="04A0" w:firstRow="1" w:lastRow="0" w:firstColumn="1" w:lastColumn="0" w:noHBand="0" w:noVBand="1"/>
      </w:tblPr>
      <w:tblGrid>
        <w:gridCol w:w="7"/>
        <w:gridCol w:w="496"/>
        <w:gridCol w:w="2257"/>
        <w:gridCol w:w="707"/>
        <w:gridCol w:w="5438"/>
        <w:gridCol w:w="1260"/>
        <w:gridCol w:w="33"/>
      </w:tblGrid>
      <w:tr w:rsidR="00B73742" w:rsidRPr="006F12BC" w:rsidTr="00CA7D2C">
        <w:trPr>
          <w:gridAfter w:val="1"/>
          <w:wAfter w:w="33" w:type="dxa"/>
          <w:trHeight w:val="285"/>
        </w:trPr>
        <w:tc>
          <w:tcPr>
            <w:tcW w:w="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43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6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Баллы</w:t>
            </w:r>
          </w:p>
        </w:tc>
      </w:tr>
      <w:tr w:rsidR="00B73742" w:rsidRPr="006F12BC" w:rsidTr="00CA7D2C">
        <w:trPr>
          <w:gridAfter w:val="1"/>
          <w:wAfter w:w="33" w:type="dxa"/>
          <w:trHeight w:val="845"/>
        </w:trPr>
        <w:tc>
          <w:tcPr>
            <w:tcW w:w="5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58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43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Методическая грамотность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43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6" w:right="72" w:firstLine="14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43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55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bottom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6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выявляет инновационную составляющую демонстрируемого способа] метода] приема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82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6" w:right="691" w:firstLine="7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56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9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выявляет развивающий потенциал демонстрируемого способа/метода/приема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56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6" w:hanging="7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представляет результативность демонстрируемого способа/метода/ иема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9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демонстрирует знания в области педагогики и психологии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9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демонстрирует оригинальность решения педагогических задач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2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83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2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1.8.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9" w:right="619" w:hanging="7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2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554"/>
        </w:trPr>
        <w:tc>
          <w:tcPr>
            <w:tcW w:w="5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9" w:hanging="7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Культура презентации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9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представляет информацию целостно и</w:t>
            </w:r>
          </w:p>
          <w:p w:rsidR="00B73742" w:rsidRPr="006F12BC" w:rsidRDefault="00B73742" w:rsidP="00B73742">
            <w:pPr>
              <w:tabs>
                <w:tab w:val="center" w:pos="1326"/>
              </w:tabs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с</w:t>
            </w:r>
            <w:r w:rsidRPr="006F12BC">
              <w:rPr>
                <w:rFonts w:ascii="Times New Roman" w:hAnsi="Times New Roman" w:cs="Times New Roman"/>
              </w:rPr>
              <w:tab/>
              <w:t>и овано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2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7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2" w:firstLine="7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точно и корректно использует профессиональную те минологшо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9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7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2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конкретно и полно отвечает на вопросы экспертов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2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rPr>
          <w:gridAfter w:val="1"/>
          <w:wAfter w:w="33" w:type="dxa"/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2" w:right="252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использует оптимальные объем и содержание ин о мации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blPrEx>
          <w:tblCellMar>
            <w:top w:w="39" w:type="dxa"/>
            <w:left w:w="105" w:type="dxa"/>
            <w:right w:w="115" w:type="dxa"/>
          </w:tblCellMar>
        </w:tblPrEx>
        <w:trPr>
          <w:gridBefore w:val="1"/>
          <w:wBefore w:w="7" w:type="dxa"/>
          <w:trHeight w:val="288"/>
        </w:trPr>
        <w:tc>
          <w:tcPr>
            <w:tcW w:w="4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7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не допускает речевых ошибок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blPrEx>
          <w:tblCellMar>
            <w:top w:w="39" w:type="dxa"/>
            <w:left w:w="105" w:type="dxa"/>
            <w:right w:w="115" w:type="dxa"/>
          </w:tblCellMar>
        </w:tblPrEx>
        <w:trPr>
          <w:gridBefore w:val="1"/>
          <w:wBefore w:w="7" w:type="dxa"/>
          <w:trHeight w:val="2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7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7"/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вызывает профессиональный интерес аудитории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22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blPrEx>
          <w:tblCellMar>
            <w:top w:w="39" w:type="dxa"/>
            <w:left w:w="105" w:type="dxa"/>
            <w:right w:w="115" w:type="dxa"/>
          </w:tblCellMar>
        </w:tblPrEx>
        <w:trPr>
          <w:gridBefore w:val="1"/>
          <w:wBefore w:w="7" w:type="dxa"/>
          <w:trHeight w:val="2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7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2.7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</w:rPr>
            </w:pPr>
            <w:r w:rsidRPr="006F12BC">
              <w:rPr>
                <w:rFonts w:ascii="Times New Roman" w:hAnsi="Times New Roman" w:cs="Times New Roman"/>
              </w:rPr>
              <w:t>демонстрирует ораторские качества и артистизм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0-2</w:t>
            </w:r>
          </w:p>
        </w:tc>
      </w:tr>
      <w:tr w:rsidR="00B73742" w:rsidRPr="006F12BC" w:rsidTr="00CA7D2C">
        <w:tblPrEx>
          <w:tblCellMar>
            <w:top w:w="39" w:type="dxa"/>
            <w:left w:w="105" w:type="dxa"/>
            <w:right w:w="115" w:type="dxa"/>
          </w:tblCellMar>
        </w:tblPrEx>
        <w:trPr>
          <w:gridBefore w:val="1"/>
          <w:wBefore w:w="7" w:type="dxa"/>
          <w:trHeight w:val="295"/>
        </w:trPr>
        <w:tc>
          <w:tcPr>
            <w:tcW w:w="27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7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73742" w:rsidRPr="006F12BC" w:rsidRDefault="00B73742" w:rsidP="00B737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3742" w:rsidRPr="006F12BC" w:rsidRDefault="00B73742" w:rsidP="00B73742">
            <w:pPr>
              <w:ind w:left="14"/>
              <w:rPr>
                <w:rFonts w:ascii="Times New Roman" w:hAnsi="Times New Roman" w:cs="Times New Roman"/>
                <w:b/>
              </w:rPr>
            </w:pPr>
            <w:r w:rsidRPr="006F12BC">
              <w:rPr>
                <w:rFonts w:ascii="Times New Roman" w:hAnsi="Times New Roman" w:cs="Times New Roman"/>
                <w:b/>
              </w:rPr>
              <w:t>0-30</w:t>
            </w:r>
          </w:p>
        </w:tc>
      </w:tr>
    </w:tbl>
    <w:p w:rsidR="00B73742" w:rsidRPr="006F12BC" w:rsidRDefault="00B73742" w:rsidP="00B737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u w:val="single"/>
          <w:lang w:eastAsia="en-CA"/>
        </w:rPr>
      </w:pPr>
    </w:p>
    <w:p w:rsidR="00EC6CF8" w:rsidRDefault="00EC6CF8" w:rsidP="00B73742">
      <w:pPr>
        <w:keepNext/>
        <w:keepLines/>
        <w:tabs>
          <w:tab w:val="left" w:pos="1520"/>
        </w:tabs>
        <w:ind w:left="1068"/>
        <w:jc w:val="both"/>
        <w:outlineLvl w:val="0"/>
        <w:rPr>
          <w:rFonts w:ascii="Times New Roman" w:hAnsi="Times New Roman" w:cs="Times New Roman"/>
          <w:b/>
          <w:bCs/>
          <w:color w:val="auto"/>
          <w:lang w:bidi="ru-RU"/>
        </w:rPr>
      </w:pPr>
      <w:r w:rsidRPr="00EC6CF8">
        <w:rPr>
          <w:rFonts w:ascii="Times New Roman" w:hAnsi="Times New Roman" w:cs="Times New Roman"/>
          <w:b/>
          <w:bCs/>
          <w:color w:val="auto"/>
          <w:u w:val="single"/>
          <w:lang w:bidi="ru-RU"/>
        </w:rPr>
        <w:lastRenderedPageBreak/>
        <w:t>Первый очный тур</w:t>
      </w:r>
      <w:r>
        <w:rPr>
          <w:rFonts w:ascii="Times New Roman" w:hAnsi="Times New Roman" w:cs="Times New Roman"/>
          <w:b/>
          <w:bCs/>
          <w:color w:val="auto"/>
          <w:lang w:bidi="ru-RU"/>
        </w:rPr>
        <w:t>:</w:t>
      </w:r>
    </w:p>
    <w:p w:rsidR="00B73742" w:rsidRPr="00EA467F" w:rsidRDefault="00B73742" w:rsidP="00B73742">
      <w:pPr>
        <w:keepNext/>
        <w:keepLines/>
        <w:tabs>
          <w:tab w:val="left" w:pos="1520"/>
        </w:tabs>
        <w:ind w:left="10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EA467F">
        <w:rPr>
          <w:rFonts w:ascii="Times New Roman" w:hAnsi="Times New Roman" w:cs="Times New Roman"/>
          <w:b/>
          <w:bCs/>
          <w:color w:val="auto"/>
          <w:lang w:bidi="ru-RU"/>
        </w:rPr>
        <w:t xml:space="preserve">Конкурсное испытание «Педагогическое мероприятие </w:t>
      </w:r>
      <w:r w:rsidRPr="00EA467F">
        <w:rPr>
          <w:rFonts w:ascii="Times New Roman" w:hAnsi="Times New Roman" w:cs="Times New Roman"/>
          <w:b/>
          <w:bCs/>
          <w:lang w:bidi="ru-RU"/>
        </w:rPr>
        <w:t>с детьми»</w:t>
      </w:r>
    </w:p>
    <w:p w:rsidR="00B73742" w:rsidRPr="00EA467F" w:rsidRDefault="00B73742" w:rsidP="00B73742">
      <w:pPr>
        <w:keepNext/>
        <w:keepLines/>
        <w:tabs>
          <w:tab w:val="left" w:pos="1520"/>
        </w:tabs>
        <w:ind w:left="10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Цель конкурсного испытания</w:t>
      </w:r>
      <w:r w:rsidRPr="00EA467F">
        <w:rPr>
          <w:rFonts w:ascii="Times New Roman" w:hAnsi="Times New Roman" w:cs="Times New Roman"/>
          <w:lang w:bidi="ru-RU"/>
        </w:rPr>
        <w:t>: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Формат конкурсного испытания</w:t>
      </w:r>
      <w:r w:rsidRPr="00EA467F">
        <w:rPr>
          <w:rFonts w:ascii="Times New Roman" w:hAnsi="Times New Roman" w:cs="Times New Roman"/>
          <w:lang w:bidi="ru-RU"/>
        </w:rPr>
        <w:t>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lang w:bidi="ru-RU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 xml:space="preserve">Организационная схема конкурсного испытания: </w:t>
      </w:r>
      <w:r w:rsidRPr="00EA467F">
        <w:rPr>
          <w:rFonts w:ascii="Times New Roman" w:hAnsi="Times New Roman" w:cs="Times New Roman"/>
          <w:lang w:bidi="ru-RU"/>
        </w:rPr>
        <w:t xml:space="preserve">тема занятия, возраст детей (группа) выбирает конкурсант, а последовательность выступлений определяются жеребьевкой. Конкурсное испытание проходит в два этапа: 1 - проведение мероприятия с детьми, 2 - самоанализ и ответы на вопросы членов жюри. 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 xml:space="preserve">Регламент конкурсного испытания </w:t>
      </w:r>
      <w:r w:rsidRPr="00EA467F">
        <w:rPr>
          <w:rFonts w:ascii="Times New Roman" w:hAnsi="Times New Roman" w:cs="Times New Roman"/>
          <w:lang w:bidi="ru-RU"/>
        </w:rPr>
        <w:t>–  30 минут (проведение мероприятия – 20 минут; ответы на вопросы членов жюри - 10 минут).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Порядок оценивания конкурсного испытания</w:t>
      </w:r>
      <w:r w:rsidRPr="00EA467F">
        <w:rPr>
          <w:rFonts w:ascii="Times New Roman" w:hAnsi="Times New Roman" w:cs="Times New Roman"/>
          <w:lang w:bidi="ru-RU"/>
        </w:rPr>
        <w:t xml:space="preserve">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«Педагогическое мероприятие с детьми» - </w:t>
      </w:r>
      <w:r w:rsidRPr="00EA467F">
        <w:rPr>
          <w:rFonts w:ascii="Times New Roman" w:hAnsi="Times New Roman" w:cs="Times New Roman"/>
          <w:b/>
          <w:bCs/>
          <w:lang w:bidi="ru-RU"/>
        </w:rPr>
        <w:t>60 баллов</w:t>
      </w:r>
      <w:r w:rsidRPr="00EA467F">
        <w:rPr>
          <w:rFonts w:ascii="Times New Roman" w:hAnsi="Times New Roman" w:cs="Times New Roman"/>
          <w:lang w:bidi="ru-RU"/>
        </w:rPr>
        <w:t>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b/>
          <w:bCs/>
          <w:lang w:bidi="ru-RU"/>
        </w:rPr>
      </w:pPr>
    </w:p>
    <w:p w:rsidR="00B73742" w:rsidRPr="00EA467F" w:rsidRDefault="00B73742" w:rsidP="00B73742">
      <w:pPr>
        <w:ind w:firstLine="720"/>
        <w:jc w:val="center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Критерии и показатели оценки конкурсного испытания</w:t>
      </w:r>
    </w:p>
    <w:tbl>
      <w:tblPr>
        <w:tblOverlap w:val="never"/>
        <w:tblW w:w="102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126"/>
        <w:gridCol w:w="710"/>
        <w:gridCol w:w="5525"/>
        <w:gridCol w:w="1286"/>
      </w:tblGrid>
      <w:tr w:rsidR="00B73742" w:rsidRPr="00EA467F" w:rsidTr="00B73742">
        <w:trPr>
          <w:trHeight w:hRule="exact" w:val="2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Показатели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Баллы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обеспечивает соответствие содержания занятия ФГОС ДО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реализует воспитательные возможности содержания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50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создает условия для речевого/ социально</w:t>
            </w:r>
            <w:r w:rsidRPr="00EA467F">
              <w:rPr>
                <w:rFonts w:ascii="Times New Roman" w:hAnsi="Times New Roman" w:cs="Times New Roman"/>
                <w:lang w:bidi="ru-RU"/>
              </w:rPr>
              <w:softHyphen/>
              <w:t>коммуникативного/ физического / художественно</w:t>
            </w:r>
            <w:r w:rsidRPr="00EA467F">
              <w:rPr>
                <w:rFonts w:ascii="Times New Roman" w:hAnsi="Times New Roman" w:cs="Times New Roman"/>
                <w:lang w:bidi="ru-RU"/>
              </w:rPr>
              <w:softHyphen/>
              <w:t>эстетического развития воспитанников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4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Методические приемы решения педагогических задач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использует приемы привлечения внимания воспитанников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использует приемы удержания внимания воспитанников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использует приемы поддержки инициативы воспитанников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использует приемы поддержки самостоятельности воспитанников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использует приемы стимулирования и поощрения воспитанников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целесообразно применяет средства наглядности и ИКТ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8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Организационная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обеспечивает четкую структуру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мотивированно использует/не использует раздаточный материал и ТСО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35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соблюдает санитарно-гигиенические нормы ДО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3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соблюдает регламент конкурсного испытания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6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Речевая, коммуникативная культура, личностно- профессиональн ые качества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4.1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устанавливает эмоциональный контакт с воспитанниками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4.2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3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4.3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соблюдает этические правила общения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4.4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не допускает речевых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4.5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4.6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3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4.7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эмоциональную устойчивость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6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4.8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CA"/>
              </w:rPr>
            </w:pP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Рефлексивная культура (на этапе самоанализа)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5.1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оценивает результативность проведенного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5.2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35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5.3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5.4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5.5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конкретно, точно и ясно отвечает на вопросы жюри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98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Итоговый балл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0-60</w:t>
            </w:r>
          </w:p>
        </w:tc>
      </w:tr>
    </w:tbl>
    <w:p w:rsidR="00B73742" w:rsidRPr="00EA467F" w:rsidRDefault="00B73742" w:rsidP="00B737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u w:val="single"/>
          <w:lang w:eastAsia="en-CA"/>
        </w:rPr>
      </w:pPr>
    </w:p>
    <w:p w:rsidR="00B73742" w:rsidRPr="00EC6CF8" w:rsidRDefault="00B73742" w:rsidP="00B73742">
      <w:pPr>
        <w:keepNext/>
        <w:keepLines/>
        <w:tabs>
          <w:tab w:val="left" w:pos="1489"/>
        </w:tabs>
        <w:ind w:firstLine="72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  <w:r w:rsidRPr="00EC6CF8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Второй очный тур</w:t>
      </w:r>
    </w:p>
    <w:p w:rsidR="00B73742" w:rsidRPr="00EA467F" w:rsidRDefault="00B73742" w:rsidP="00B73742">
      <w:pPr>
        <w:keepNext/>
        <w:keepLines/>
        <w:tabs>
          <w:tab w:val="left" w:pos="1489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lang w:bidi="ru-RU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 xml:space="preserve"> Конкурсное испытание «Мастерская педагога»</w:t>
      </w:r>
    </w:p>
    <w:p w:rsidR="00B73742" w:rsidRPr="00EA467F" w:rsidRDefault="00B73742" w:rsidP="00B73742">
      <w:pPr>
        <w:keepNext/>
        <w:keepLines/>
        <w:tabs>
          <w:tab w:val="left" w:pos="1489"/>
        </w:tabs>
        <w:ind w:firstLine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Цель конкурсного испытания</w:t>
      </w:r>
      <w:r w:rsidRPr="00EA467F">
        <w:rPr>
          <w:rFonts w:ascii="Times New Roman" w:hAnsi="Times New Roman" w:cs="Times New Roman"/>
          <w:lang w:bidi="ru-RU"/>
        </w:rPr>
        <w:t>: демонстрация конкурсантом 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Формат конкурсного испытания</w:t>
      </w:r>
      <w:r w:rsidRPr="00EA467F">
        <w:rPr>
          <w:rFonts w:ascii="Times New Roman" w:hAnsi="Times New Roman" w:cs="Times New Roman"/>
          <w:lang w:bidi="ru-RU"/>
        </w:rPr>
        <w:t>: мастер-класс конкурсанта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её оригинальность, эффективность и тиражируемость.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 xml:space="preserve">Организационная схема конкурсного испытания: </w:t>
      </w:r>
      <w:r w:rsidRPr="00EA467F">
        <w:rPr>
          <w:rFonts w:ascii="Times New Roman" w:hAnsi="Times New Roman" w:cs="Times New Roman"/>
          <w:lang w:bidi="ru-RU"/>
        </w:rPr>
        <w:t>конкурсное испытание проводится в специально отведенной аудитории. Тему, форму проведения мастер- 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 состав конкурсанты определяют самостоятельно. Последовательность выступлений конкурсантов определяется жеребьевкой.</w:t>
      </w:r>
    </w:p>
    <w:p w:rsidR="00B73742" w:rsidRPr="00EA467F" w:rsidRDefault="00B73742" w:rsidP="00B73742">
      <w:pPr>
        <w:keepNext/>
        <w:keepLines/>
        <w:ind w:firstLine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lastRenderedPageBreak/>
        <w:t xml:space="preserve">Регламент конкурсного испытания </w:t>
      </w:r>
      <w:r w:rsidRPr="00EA467F">
        <w:rPr>
          <w:rFonts w:ascii="Times New Roman" w:hAnsi="Times New Roman" w:cs="Times New Roman"/>
          <w:lang w:bidi="ru-RU"/>
        </w:rPr>
        <w:t>- до 25 минут (проведение мастер-класса -15 минут; ответы на вопросы членов жюри – 10 минут).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b/>
          <w:bCs/>
          <w:lang w:bidi="ru-RU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Порядок оценивания конкурсного испытания</w:t>
      </w:r>
      <w:r w:rsidRPr="00EA467F">
        <w:rPr>
          <w:rFonts w:ascii="Times New Roman" w:hAnsi="Times New Roman" w:cs="Times New Roman"/>
          <w:lang w:bidi="ru-RU"/>
        </w:rPr>
        <w:t xml:space="preserve">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«Мастерская педагога» - </w:t>
      </w:r>
      <w:r w:rsidRPr="00EA467F">
        <w:rPr>
          <w:rFonts w:ascii="Times New Roman" w:hAnsi="Times New Roman" w:cs="Times New Roman"/>
          <w:b/>
          <w:bCs/>
          <w:lang w:bidi="ru-RU"/>
        </w:rPr>
        <w:t>40 баллов.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B73742" w:rsidRPr="00EA467F" w:rsidRDefault="00B73742" w:rsidP="00B73742">
      <w:pPr>
        <w:ind w:firstLine="720"/>
        <w:jc w:val="center"/>
        <w:rPr>
          <w:rFonts w:ascii="Times New Roman" w:hAnsi="Times New Roman" w:cs="Times New Roman"/>
          <w:b/>
          <w:bCs/>
          <w:lang w:bidi="ru-RU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Критерии и показатели оценки конкурсного испытания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b/>
          <w:bCs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66"/>
        <w:gridCol w:w="710"/>
        <w:gridCol w:w="5386"/>
        <w:gridCol w:w="1286"/>
      </w:tblGrid>
      <w:tr w:rsidR="00B73742" w:rsidRPr="00EA467F" w:rsidTr="00B73742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Показатели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Баллы</w:t>
            </w:r>
          </w:p>
        </w:tc>
      </w:tr>
      <w:tr w:rsidR="00B73742" w:rsidRPr="00EA467F" w:rsidTr="00B73742">
        <w:trPr>
          <w:trHeight w:hRule="exact" w:val="84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формулирует цель и задачи демонстрируемого опыта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устанавливает связь демонстрируемого опыта с ФГОС ДО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4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Образовательный потенциал мастер- класса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обозначает особенности реализации представляемого опыта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40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35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комплексность применения технологий, методов, приемов решения поставленной в мастер-классе проблемы/задачи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вызывает профессиональный интерес аудитории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Организационная, информационная и коммуникативная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способность передать способы педагогической деятельности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использует оптимальные объем и содержание информации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обосновывает новизну представляемого опыта педагогической работы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обеспечивает четкую структуру и хронометраж мастер-класса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оптимально использует ИКТ и средства наглядности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6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71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Итоговый балл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0-40</w:t>
            </w:r>
          </w:p>
        </w:tc>
      </w:tr>
    </w:tbl>
    <w:p w:rsidR="00B73742" w:rsidRPr="00EA467F" w:rsidRDefault="00B73742" w:rsidP="00B7374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en-CA" w:eastAsia="en-CA"/>
        </w:rPr>
      </w:pPr>
    </w:p>
    <w:p w:rsidR="00EC6CF8" w:rsidRPr="00EC6CF8" w:rsidRDefault="00EC6CF8" w:rsidP="00B73742">
      <w:pPr>
        <w:keepNext/>
        <w:keepLines/>
        <w:tabs>
          <w:tab w:val="left" w:pos="1549"/>
        </w:tabs>
        <w:ind w:left="720"/>
        <w:jc w:val="center"/>
        <w:outlineLvl w:val="0"/>
        <w:rPr>
          <w:rFonts w:ascii="Times New Roman" w:hAnsi="Times New Roman" w:cs="Times New Roman"/>
          <w:b/>
          <w:bCs/>
          <w:u w:val="single"/>
          <w:lang w:bidi="ru-RU"/>
        </w:rPr>
      </w:pPr>
      <w:r w:rsidRPr="00EC6CF8">
        <w:rPr>
          <w:rFonts w:ascii="Times New Roman" w:hAnsi="Times New Roman" w:cs="Times New Roman"/>
          <w:b/>
          <w:bCs/>
          <w:u w:val="single"/>
          <w:lang w:bidi="ru-RU"/>
        </w:rPr>
        <w:t>Третий очный тур (финал)</w:t>
      </w:r>
    </w:p>
    <w:p w:rsidR="00B73742" w:rsidRPr="00EA467F" w:rsidRDefault="00EC6CF8" w:rsidP="00B73742">
      <w:pPr>
        <w:keepNext/>
        <w:keepLines/>
        <w:tabs>
          <w:tab w:val="left" w:pos="1549"/>
        </w:tabs>
        <w:ind w:left="720"/>
        <w:jc w:val="center"/>
        <w:outlineLvl w:val="0"/>
        <w:rPr>
          <w:rFonts w:ascii="Times New Roman" w:hAnsi="Times New Roman" w:cs="Times New Roman"/>
          <w:b/>
          <w:bCs/>
          <w:lang w:bidi="ru-RU"/>
        </w:rPr>
      </w:pPr>
      <w:r>
        <w:rPr>
          <w:rFonts w:ascii="Times New Roman" w:hAnsi="Times New Roman" w:cs="Times New Roman"/>
          <w:b/>
          <w:bCs/>
          <w:lang w:bidi="ru-RU"/>
        </w:rPr>
        <w:t xml:space="preserve">Конкурсное испытание </w:t>
      </w:r>
      <w:r w:rsidR="00B73742" w:rsidRPr="00EA467F">
        <w:rPr>
          <w:rFonts w:ascii="Times New Roman" w:hAnsi="Times New Roman" w:cs="Times New Roman"/>
          <w:b/>
          <w:bCs/>
          <w:lang w:bidi="ru-RU"/>
        </w:rPr>
        <w:t>«Ток-шоу «Профессиональный разговор»</w:t>
      </w:r>
    </w:p>
    <w:p w:rsidR="00B73742" w:rsidRPr="00EA467F" w:rsidRDefault="00B73742" w:rsidP="00B73742">
      <w:pPr>
        <w:keepNext/>
        <w:keepLines/>
        <w:tabs>
          <w:tab w:val="left" w:pos="1549"/>
        </w:tabs>
        <w:ind w:left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Цель конкурсного испытания</w:t>
      </w:r>
      <w:r w:rsidRPr="00EA467F">
        <w:rPr>
          <w:rFonts w:ascii="Times New Roman" w:hAnsi="Times New Roman" w:cs="Times New Roman"/>
          <w:lang w:bidi="ru-RU"/>
        </w:rPr>
        <w:t>: демонстрация конкурсантами умения вести</w:t>
      </w:r>
    </w:p>
    <w:p w:rsidR="00B73742" w:rsidRPr="00EA467F" w:rsidRDefault="00B73742" w:rsidP="00B73742">
      <w:pPr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lang w:bidi="ru-RU"/>
        </w:rPr>
        <w:t>профессиональный разговор; грамотно, лаконично давать ответы на вопросы, раскрывающие представленную в конкурсном испытании «Мастер-класс «Мастерская педагога» систему работы, формулировать и аргументировать профессионально-личностную позицию по вопросам дошкольного образования.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 xml:space="preserve">Формат конкурсного испытания: </w:t>
      </w:r>
      <w:r w:rsidRPr="00EA467F">
        <w:rPr>
          <w:rFonts w:ascii="Times New Roman" w:hAnsi="Times New Roman" w:cs="Times New Roman"/>
          <w:lang w:bidi="ru-RU"/>
        </w:rPr>
        <w:t>ответы конкурсантов на вопросы ведущего, членов жюри и представителей различных категорий участников образовательных отношений по содержанию и целеполаганию представленного мастер-класса, коллективное обсуждение актуальных для профессиональной деятельности конкурсантов ситуаций, проблем совершенствования дошкольного образования и российского образования в целом.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Организационная схема конкурсного испытания</w:t>
      </w:r>
      <w:r w:rsidRPr="00EA467F">
        <w:rPr>
          <w:rFonts w:ascii="Times New Roman" w:hAnsi="Times New Roman" w:cs="Times New Roman"/>
          <w:lang w:bidi="ru-RU"/>
        </w:rPr>
        <w:t>: ток-шоу проводится с участием модератора (ведущего). Содержанием конкурсного испытания является конкретизация педагогического опыта конкурсантов, коллективное обсуждение профессиональных вопросов, актуальных для дошкольного образования.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lang w:bidi="ru-RU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Порядок оценивания конкурсного испытания</w:t>
      </w:r>
      <w:r w:rsidRPr="00EA467F">
        <w:rPr>
          <w:rFonts w:ascii="Times New Roman" w:hAnsi="Times New Roman" w:cs="Times New Roman"/>
          <w:lang w:bidi="ru-RU"/>
        </w:rPr>
        <w:t xml:space="preserve">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«Ток-шоу» - </w:t>
      </w:r>
      <w:r w:rsidRPr="00EA467F">
        <w:rPr>
          <w:rFonts w:ascii="Times New Roman" w:hAnsi="Times New Roman" w:cs="Times New Roman"/>
          <w:b/>
          <w:bCs/>
          <w:lang w:bidi="ru-RU"/>
        </w:rPr>
        <w:t>20 баллов</w:t>
      </w:r>
      <w:r w:rsidRPr="00EA467F">
        <w:rPr>
          <w:rFonts w:ascii="Times New Roman" w:hAnsi="Times New Roman" w:cs="Times New Roman"/>
          <w:lang w:bidi="ru-RU"/>
        </w:rPr>
        <w:t>.</w:t>
      </w:r>
    </w:p>
    <w:p w:rsidR="00B73742" w:rsidRPr="00EA467F" w:rsidRDefault="00B73742" w:rsidP="00B73742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B73742" w:rsidRPr="00EA467F" w:rsidRDefault="00B73742" w:rsidP="00B73742">
      <w:pPr>
        <w:ind w:left="677"/>
        <w:jc w:val="center"/>
        <w:rPr>
          <w:rFonts w:ascii="Times New Roman" w:hAnsi="Times New Roman" w:cs="Times New Roman"/>
          <w:b/>
          <w:bCs/>
          <w:lang w:bidi="ru-RU"/>
        </w:rPr>
      </w:pPr>
      <w:r w:rsidRPr="00EA467F">
        <w:rPr>
          <w:rFonts w:ascii="Times New Roman" w:hAnsi="Times New Roman" w:cs="Times New Roman"/>
          <w:b/>
          <w:bCs/>
          <w:lang w:bidi="ru-RU"/>
        </w:rPr>
        <w:t>Критерии и показатели оценки конкурсного испытания</w:t>
      </w:r>
    </w:p>
    <w:p w:rsidR="00B73742" w:rsidRPr="00EA467F" w:rsidRDefault="00B73742" w:rsidP="00B73742">
      <w:pPr>
        <w:ind w:left="677"/>
        <w:rPr>
          <w:rFonts w:ascii="Times New Roman" w:hAnsi="Times New Roman" w:cs="Times New Roman"/>
          <w:b/>
          <w:bCs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66"/>
        <w:gridCol w:w="571"/>
        <w:gridCol w:w="5386"/>
        <w:gridCol w:w="1426"/>
      </w:tblGrid>
      <w:tr w:rsidR="00B73742" w:rsidRPr="00EA467F" w:rsidTr="00B73742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Критерии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Показатели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Баллы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Понимание тенденций развития дошкольного образования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знание направлений развития дошкольного образования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40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знание и понимание нормативно</w:t>
            </w:r>
            <w:r w:rsidRPr="00EA467F">
              <w:rPr>
                <w:rFonts w:ascii="Times New Roman" w:hAnsi="Times New Roman" w:cs="Times New Roman"/>
                <w:lang w:bidi="ru-RU"/>
              </w:rPr>
              <w:softHyphen/>
              <w:t>правовых актов, регламентирующих дошкольное образование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понимание обсуждаемых профессиональных вопросов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850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1.4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предлагает конструктивные и реалистичные пути решения обсуждаемых профессиональных вопросов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6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Ценностные ориентиры профессионально й деятельности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понимание роли педагога в развитии российского дошкольного образования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готовность к совершенствованию профессиональных качеств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обозначает приоритеты своей профессиональной деятельности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88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lastRenderedPageBreak/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Информационная, коммуникативная и языковая культура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грамотно и логично даёт ответы на вопросы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демонстрирует находчивость и адекватную ситуации оригинальность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3.3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lang w:bidi="ru-RU"/>
              </w:rPr>
              <w:t>проявляет педагогический такт, культуру общения, языковую грамотность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0-2</w:t>
            </w:r>
          </w:p>
        </w:tc>
      </w:tr>
      <w:tr w:rsidR="00B73742" w:rsidRPr="00EA467F" w:rsidTr="00B73742">
        <w:trPr>
          <w:trHeight w:hRule="exact" w:val="298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Итоговый балл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742" w:rsidRPr="00EA467F" w:rsidRDefault="00B73742" w:rsidP="00B73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val="en-CA" w:eastAsia="en-C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742" w:rsidRPr="00EA467F" w:rsidRDefault="00B73742" w:rsidP="00B73742">
            <w:pPr>
              <w:rPr>
                <w:rFonts w:ascii="Times New Roman" w:hAnsi="Times New Roman" w:cs="Times New Roman"/>
                <w:color w:val="auto"/>
              </w:rPr>
            </w:pPr>
            <w:r w:rsidRPr="00EA467F">
              <w:rPr>
                <w:rFonts w:ascii="Times New Roman" w:hAnsi="Times New Roman" w:cs="Times New Roman"/>
                <w:b/>
                <w:bCs/>
                <w:lang w:bidi="ru-RU"/>
              </w:rPr>
              <w:t>20</w:t>
            </w:r>
          </w:p>
        </w:tc>
      </w:tr>
    </w:tbl>
    <w:p w:rsidR="00B73742" w:rsidRPr="00EA467F" w:rsidRDefault="00B73742" w:rsidP="00B7374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en-CA" w:eastAsia="en-CA"/>
        </w:rPr>
      </w:pPr>
    </w:p>
    <w:p w:rsidR="00B73742" w:rsidRPr="00EA467F" w:rsidRDefault="00B73742" w:rsidP="00B73742">
      <w:pPr>
        <w:widowControl/>
        <w:suppressAutoHyphens/>
        <w:ind w:left="927"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val="en-CA" w:eastAsia="ar-SA"/>
        </w:rPr>
      </w:pPr>
    </w:p>
    <w:p w:rsidR="00B73742" w:rsidRPr="00E94BAA" w:rsidRDefault="00B73742" w:rsidP="00B73742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B73742" w:rsidRDefault="00B73742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B73742" w:rsidRDefault="00B73742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5086F" w:rsidRDefault="0025086F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B73742" w:rsidRDefault="00B73742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B73742" w:rsidRPr="00E94BAA" w:rsidRDefault="00B73742" w:rsidP="00EA467F">
      <w:pPr>
        <w:spacing w:after="260" w:line="262" w:lineRule="auto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A467F" w:rsidRPr="00E94BAA" w:rsidRDefault="00EA467F" w:rsidP="009076F7">
      <w:pPr>
        <w:keepNext/>
        <w:keepLines/>
        <w:spacing w:after="260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</w:p>
    <w:p w:rsidR="00EA467F" w:rsidRDefault="00EA467F" w:rsidP="00E94BAA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242A0D" w:rsidRDefault="00242A0D" w:rsidP="00E94BAA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A467F" w:rsidRDefault="00EA467F" w:rsidP="00E94BAA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EC6CF8" w:rsidRDefault="00EC6CF8" w:rsidP="00E94BAA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</w:p>
    <w:p w:rsidR="00676F46" w:rsidRDefault="00676F46" w:rsidP="00676F46">
      <w:pPr>
        <w:keepNext/>
        <w:keepLines/>
        <w:spacing w:after="260"/>
        <w:jc w:val="center"/>
        <w:outlineLvl w:val="2"/>
        <w:rPr>
          <w:rFonts w:ascii="Times New Roman" w:hAnsi="Times New Roman" w:cs="Times New Roman"/>
          <w:sz w:val="28"/>
          <w:szCs w:val="28"/>
          <w:lang w:bidi="ru-RU"/>
        </w:rPr>
      </w:pPr>
      <w:r w:rsidRPr="00E94BAA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КОНКУРСНЫЕ ЗАДАНИЯ И КРИТЕРИИ ОЦЕНИВАН</w:t>
      </w:r>
      <w:r>
        <w:rPr>
          <w:rFonts w:ascii="Times New Roman" w:hAnsi="Times New Roman" w:cs="Times New Roman"/>
          <w:sz w:val="28"/>
          <w:szCs w:val="28"/>
          <w:lang w:bidi="ru-RU"/>
        </w:rPr>
        <w:t>ИЯ</w:t>
      </w:r>
    </w:p>
    <w:p w:rsidR="00EC6CF8" w:rsidRDefault="00676F46" w:rsidP="00EC6CF8">
      <w:pPr>
        <w:keepNext/>
        <w:keepLines/>
        <w:spacing w:after="260"/>
        <w:jc w:val="center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Номинация «Советник по воспитанию»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F10693" w:rsidRPr="00EC6CF8">
        <w:rPr>
          <w:rFonts w:ascii="Times New Roman" w:hAnsi="Times New Roman" w:cs="Times New Roman"/>
          <w:b/>
          <w:bCs/>
          <w:u w:val="single"/>
        </w:rPr>
        <w:t>З</w:t>
      </w:r>
      <w:r w:rsidRPr="00EC6CF8">
        <w:rPr>
          <w:rFonts w:ascii="Times New Roman" w:hAnsi="Times New Roman" w:cs="Times New Roman"/>
          <w:b/>
          <w:bCs/>
          <w:u w:val="single"/>
        </w:rPr>
        <w:t>адания заочного тура</w:t>
      </w:r>
      <w:r w:rsidR="00F10693">
        <w:rPr>
          <w:rFonts w:ascii="Times New Roman" w:hAnsi="Times New Roman" w:cs="Times New Roman"/>
          <w:b/>
          <w:bCs/>
        </w:rPr>
        <w:t xml:space="preserve">. </w:t>
      </w:r>
    </w:p>
    <w:p w:rsidR="00242A0D" w:rsidRPr="00F10693" w:rsidRDefault="00242A0D" w:rsidP="00F10693">
      <w:pPr>
        <w:keepNext/>
        <w:keepLines/>
        <w:spacing w:after="260"/>
        <w:jc w:val="center"/>
        <w:outlineLvl w:val="2"/>
        <w:rPr>
          <w:rFonts w:ascii="Times New Roman" w:hAnsi="Times New Roman" w:cs="Times New Roman"/>
          <w:b/>
          <w:bCs/>
        </w:rPr>
      </w:pPr>
      <w:r w:rsidRPr="00345891">
        <w:rPr>
          <w:rFonts w:ascii="Times New Roman" w:eastAsia="Calibri" w:hAnsi="Times New Roman" w:cs="Times New Roman"/>
          <w:b/>
        </w:rPr>
        <w:t>Конкурсное</w:t>
      </w:r>
      <w:r w:rsidRPr="00345891">
        <w:rPr>
          <w:rFonts w:ascii="Times New Roman" w:eastAsia="Calibri" w:hAnsi="Times New Roman" w:cs="Times New Roman"/>
          <w:b/>
          <w:spacing w:val="-8"/>
        </w:rPr>
        <w:t xml:space="preserve"> </w:t>
      </w:r>
      <w:r w:rsidRPr="00345891">
        <w:rPr>
          <w:rFonts w:ascii="Times New Roman" w:eastAsia="Calibri" w:hAnsi="Times New Roman" w:cs="Times New Roman"/>
          <w:b/>
        </w:rPr>
        <w:t>испытание</w:t>
      </w:r>
      <w:r w:rsidRPr="00345891">
        <w:rPr>
          <w:rFonts w:ascii="Times New Roman" w:eastAsia="Calibri" w:hAnsi="Times New Roman" w:cs="Times New Roman"/>
          <w:b/>
          <w:spacing w:val="-5"/>
        </w:rPr>
        <w:t xml:space="preserve"> </w:t>
      </w:r>
      <w:r w:rsidRPr="00345891">
        <w:rPr>
          <w:rFonts w:ascii="Times New Roman" w:eastAsia="Calibri" w:hAnsi="Times New Roman" w:cs="Times New Roman"/>
          <w:b/>
        </w:rPr>
        <w:t>«Визитная</w:t>
      </w:r>
      <w:r w:rsidRPr="00345891">
        <w:rPr>
          <w:rFonts w:ascii="Times New Roman" w:eastAsia="Calibri" w:hAnsi="Times New Roman" w:cs="Times New Roman"/>
          <w:b/>
          <w:spacing w:val="-7"/>
        </w:rPr>
        <w:t xml:space="preserve"> </w:t>
      </w:r>
      <w:r w:rsidRPr="00345891">
        <w:rPr>
          <w:rFonts w:ascii="Times New Roman" w:eastAsia="Calibri" w:hAnsi="Times New Roman" w:cs="Times New Roman"/>
          <w:b/>
        </w:rPr>
        <w:t>карточка</w:t>
      </w:r>
      <w:r w:rsidRPr="00345891">
        <w:rPr>
          <w:rFonts w:ascii="Times New Roman" w:eastAsia="Calibri" w:hAnsi="Times New Roman" w:cs="Times New Roman"/>
          <w:b/>
          <w:spacing w:val="-5"/>
        </w:rPr>
        <w:t xml:space="preserve"> </w:t>
      </w:r>
      <w:r w:rsidRPr="00345891">
        <w:rPr>
          <w:rFonts w:ascii="Times New Roman" w:eastAsia="Calibri" w:hAnsi="Times New Roman" w:cs="Times New Roman"/>
          <w:b/>
        </w:rPr>
        <w:t>«Я</w:t>
      </w:r>
      <w:r w:rsidRPr="00345891">
        <w:rPr>
          <w:rFonts w:ascii="Times New Roman" w:eastAsia="Calibri" w:hAnsi="Times New Roman" w:cs="Times New Roman"/>
          <w:b/>
          <w:spacing w:val="-3"/>
        </w:rPr>
        <w:t xml:space="preserve"> </w:t>
      </w:r>
      <w:r w:rsidRPr="00345891">
        <w:rPr>
          <w:rFonts w:ascii="Times New Roman" w:eastAsia="Calibri" w:hAnsi="Times New Roman" w:cs="Times New Roman"/>
          <w:b/>
        </w:rPr>
        <w:t>–</w:t>
      </w:r>
      <w:r w:rsidRPr="00345891">
        <w:rPr>
          <w:rFonts w:ascii="Times New Roman" w:eastAsia="Calibri" w:hAnsi="Times New Roman" w:cs="Times New Roman"/>
          <w:b/>
          <w:spacing w:val="-5"/>
        </w:rPr>
        <w:t xml:space="preserve"> </w:t>
      </w:r>
      <w:r w:rsidRPr="00C65609">
        <w:rPr>
          <w:rFonts w:ascii="Times New Roman" w:eastAsia="Calibri" w:hAnsi="Times New Roman" w:cs="Times New Roman"/>
          <w:b/>
          <w:spacing w:val="-2"/>
        </w:rPr>
        <w:t>советник</w:t>
      </w:r>
      <w:r w:rsidRPr="00345891">
        <w:rPr>
          <w:rFonts w:ascii="Times New Roman" w:eastAsia="Calibri" w:hAnsi="Times New Roman" w:cs="Times New Roman"/>
          <w:b/>
          <w:spacing w:val="-2"/>
        </w:rPr>
        <w:t>»</w:t>
      </w:r>
    </w:p>
    <w:p w:rsidR="00242A0D" w:rsidRPr="00345891" w:rsidRDefault="00242A0D" w:rsidP="00242A0D">
      <w:pPr>
        <w:ind w:firstLine="709"/>
        <w:jc w:val="both"/>
        <w:rPr>
          <w:rFonts w:ascii="Times New Roman" w:hAnsi="Times New Roman" w:cs="Times New Roman"/>
          <w:lang w:val="x-none"/>
        </w:rPr>
      </w:pPr>
      <w:r w:rsidRPr="00345891">
        <w:rPr>
          <w:rFonts w:ascii="Times New Roman" w:hAnsi="Times New Roman" w:cs="Times New Roman"/>
          <w:b/>
          <w:lang w:val="x-none"/>
        </w:rPr>
        <w:t>Цель конкурсного испытания</w:t>
      </w:r>
      <w:r w:rsidRPr="00345891">
        <w:rPr>
          <w:rFonts w:ascii="Times New Roman" w:hAnsi="Times New Roman" w:cs="Times New Roman"/>
          <w:lang w:val="x-none"/>
        </w:rPr>
        <w:t>: демонстрация конкурсантом профессиональных достижений с использованием информационно- коммуникационных технологий.</w:t>
      </w:r>
    </w:p>
    <w:p w:rsidR="00242A0D" w:rsidRPr="00345891" w:rsidRDefault="00242A0D" w:rsidP="00242A0D">
      <w:pPr>
        <w:ind w:firstLine="709"/>
        <w:jc w:val="both"/>
        <w:rPr>
          <w:rFonts w:ascii="Times New Roman" w:hAnsi="Times New Roman" w:cs="Times New Roman"/>
          <w:lang w:val="x-none"/>
        </w:rPr>
      </w:pPr>
      <w:r w:rsidRPr="00345891">
        <w:rPr>
          <w:rFonts w:ascii="Times New Roman" w:hAnsi="Times New Roman" w:cs="Times New Roman"/>
          <w:b/>
          <w:lang w:val="x-none"/>
        </w:rPr>
        <w:t xml:space="preserve">Формат конкурсного испытания: </w:t>
      </w:r>
      <w:r w:rsidRPr="003D20C6">
        <w:rPr>
          <w:rFonts w:ascii="Times New Roman" w:hAnsi="Times New Roman" w:cs="Times New Roman"/>
        </w:rPr>
        <w:t xml:space="preserve">для участия в </w:t>
      </w:r>
      <w:r>
        <w:rPr>
          <w:rFonts w:ascii="Times New Roman" w:hAnsi="Times New Roman" w:cs="Times New Roman"/>
        </w:rPr>
        <w:t xml:space="preserve">конкурсном испытании конкурсант предоставляет </w:t>
      </w:r>
      <w:r w:rsidRPr="00345891">
        <w:rPr>
          <w:rFonts w:ascii="Times New Roman" w:hAnsi="Times New Roman" w:cs="Times New Roman"/>
          <w:lang w:val="x-none"/>
        </w:rPr>
        <w:t xml:space="preserve">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</w:t>
      </w:r>
      <w:r>
        <w:rPr>
          <w:rFonts w:ascii="Times New Roman" w:hAnsi="Times New Roman" w:cs="Times New Roman"/>
        </w:rPr>
        <w:t>организации воспитательной</w:t>
      </w:r>
      <w:r w:rsidRPr="00345891">
        <w:rPr>
          <w:rFonts w:ascii="Times New Roman" w:hAnsi="Times New Roman" w:cs="Times New Roman"/>
          <w:lang w:val="x-none"/>
        </w:rPr>
        <w:t xml:space="preserve"> деятельности.</w:t>
      </w:r>
    </w:p>
    <w:p w:rsidR="00242A0D" w:rsidRPr="00C65609" w:rsidRDefault="00242A0D" w:rsidP="00242A0D">
      <w:pPr>
        <w:ind w:firstLine="709"/>
        <w:jc w:val="both"/>
        <w:rPr>
          <w:rFonts w:ascii="Times New Roman" w:hAnsi="Times New Roman" w:cs="Times New Roman"/>
        </w:rPr>
      </w:pPr>
      <w:r w:rsidRPr="00345891">
        <w:rPr>
          <w:rFonts w:ascii="Times New Roman" w:hAnsi="Times New Roman" w:cs="Times New Roman"/>
          <w:b/>
          <w:lang w:val="x-none"/>
        </w:rPr>
        <w:t xml:space="preserve">Организационная схема конкурсного испытания: </w:t>
      </w:r>
      <w:r w:rsidRPr="00345891">
        <w:rPr>
          <w:rFonts w:ascii="Times New Roman" w:hAnsi="Times New Roman" w:cs="Times New Roman"/>
          <w:lang w:val="x-none"/>
        </w:rPr>
        <w:t xml:space="preserve">Видеоролик размещается конкурсантом </w:t>
      </w:r>
      <w:r w:rsidRPr="00C65609">
        <w:rPr>
          <w:rFonts w:ascii="Times New Roman" w:hAnsi="Times New Roman" w:cs="Times New Roman"/>
        </w:rPr>
        <w:t xml:space="preserve">на Яндекс.диске с предоставлением полного доступа на почту </w:t>
      </w:r>
      <w:r w:rsidR="00F10693">
        <w:rPr>
          <w:rFonts w:ascii="Times New Roman" w:hAnsi="Times New Roman" w:cs="Times New Roman"/>
        </w:rPr>
        <w:t>организационного комитета.</w:t>
      </w:r>
    </w:p>
    <w:p w:rsidR="00242A0D" w:rsidRPr="00345891" w:rsidRDefault="00242A0D" w:rsidP="00242A0D">
      <w:pPr>
        <w:ind w:firstLine="709"/>
        <w:jc w:val="both"/>
        <w:rPr>
          <w:rFonts w:ascii="Times New Roman" w:hAnsi="Times New Roman" w:cs="Times New Roman"/>
          <w:lang w:val="x-none"/>
        </w:rPr>
      </w:pPr>
      <w:r w:rsidRPr="00345891">
        <w:rPr>
          <w:rFonts w:ascii="Times New Roman" w:hAnsi="Times New Roman" w:cs="Times New Roman"/>
          <w:lang w:val="x-none"/>
        </w:rPr>
        <w:t>Технические требования к видеоролику: возможность просмотра в режимах онлайн и офлайн; разрешение – 1920*1080 (16:9); частота кадров – 25 кадров/с; скорость потока – не менее 13,0 Мбит/с; кодировка – AVC; формат файла – mpg4.</w:t>
      </w:r>
      <w:r w:rsidRPr="00345891">
        <w:rPr>
          <w:rFonts w:ascii="Times New Roman" w:hAnsi="Times New Roman" w:cs="Times New Roman"/>
          <w:spacing w:val="40"/>
          <w:lang w:val="x-none"/>
        </w:rPr>
        <w:t xml:space="preserve"> </w:t>
      </w:r>
      <w:r w:rsidRPr="00345891">
        <w:rPr>
          <w:rFonts w:ascii="Times New Roman" w:hAnsi="Times New Roman" w:cs="Times New Roman"/>
          <w:lang w:val="x-none"/>
        </w:rPr>
        <w:t xml:space="preserve">Видеоролик должен содержать информационную заставку с указанием муниципалитета Ростовской области, населенного пункта, образовательной организации, Ф.И.О. </w:t>
      </w:r>
      <w:r w:rsidRPr="00345891">
        <w:rPr>
          <w:rFonts w:ascii="Times New Roman" w:hAnsi="Times New Roman" w:cs="Times New Roman"/>
          <w:spacing w:val="-2"/>
          <w:lang w:val="x-none"/>
        </w:rPr>
        <w:t>конкурсанта.</w:t>
      </w:r>
    </w:p>
    <w:p w:rsidR="00242A0D" w:rsidRDefault="00242A0D" w:rsidP="00242A0D">
      <w:pPr>
        <w:ind w:firstLine="709"/>
        <w:jc w:val="both"/>
        <w:rPr>
          <w:rFonts w:ascii="Times New Roman" w:hAnsi="Times New Roman" w:cs="Times New Roman"/>
          <w:spacing w:val="-9"/>
        </w:rPr>
      </w:pPr>
      <w:r w:rsidRPr="00C65609">
        <w:rPr>
          <w:rFonts w:ascii="Times New Roman" w:hAnsi="Times New Roman" w:cs="Times New Roman"/>
          <w:b/>
        </w:rPr>
        <w:t>Критерии оценки:</w:t>
      </w:r>
      <w:r w:rsidRPr="00345891">
        <w:rPr>
          <w:rFonts w:ascii="Times New Roman" w:hAnsi="Times New Roman" w:cs="Times New Roman"/>
          <w:lang w:val="x-none"/>
        </w:rPr>
        <w:t xml:space="preserve"> </w:t>
      </w:r>
      <w:r w:rsidRPr="00345891">
        <w:rPr>
          <w:rFonts w:ascii="Times New Roman" w:hAnsi="Times New Roman" w:cs="Times New Roman"/>
        </w:rPr>
        <w:t>демонстр</w:t>
      </w:r>
      <w:r w:rsidRPr="00C65609">
        <w:rPr>
          <w:rFonts w:ascii="Times New Roman" w:hAnsi="Times New Roman" w:cs="Times New Roman"/>
        </w:rPr>
        <w:t>ация</w:t>
      </w:r>
      <w:r w:rsidRPr="00345891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15"/>
        </w:rPr>
        <w:t xml:space="preserve">содержания </w:t>
      </w:r>
      <w:r w:rsidRPr="00C65609">
        <w:rPr>
          <w:rFonts w:ascii="Times New Roman" w:hAnsi="Times New Roman" w:cs="Times New Roman"/>
        </w:rPr>
        <w:t>профессиональн</w:t>
      </w:r>
      <w:r>
        <w:rPr>
          <w:rFonts w:ascii="Times New Roman" w:hAnsi="Times New Roman" w:cs="Times New Roman"/>
        </w:rPr>
        <w:t xml:space="preserve">ой деятельности и </w:t>
      </w:r>
      <w:r w:rsidRPr="00345891">
        <w:rPr>
          <w:rFonts w:ascii="Times New Roman" w:hAnsi="Times New Roman" w:cs="Times New Roman"/>
          <w:spacing w:val="-15"/>
        </w:rPr>
        <w:t xml:space="preserve"> </w:t>
      </w:r>
      <w:r w:rsidRPr="00C65609">
        <w:rPr>
          <w:rFonts w:ascii="Times New Roman" w:hAnsi="Times New Roman" w:cs="Times New Roman"/>
        </w:rPr>
        <w:t>достижений</w:t>
      </w:r>
      <w:r w:rsidRPr="00345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конкурсанта</w:t>
      </w:r>
      <w:r w:rsidRPr="00345891">
        <w:rPr>
          <w:rFonts w:ascii="Times New Roman" w:hAnsi="Times New Roman" w:cs="Times New Roman"/>
        </w:rPr>
        <w:t xml:space="preserve"> в работе с воспитанниками, </w:t>
      </w:r>
      <w:r w:rsidRPr="00102632">
        <w:rPr>
          <w:rFonts w:ascii="Times New Roman" w:hAnsi="Times New Roman" w:cs="Times New Roman"/>
        </w:rPr>
        <w:t>демонстрация</w:t>
      </w:r>
      <w:r w:rsidRPr="00102632">
        <w:rPr>
          <w:rFonts w:ascii="Times New Roman" w:hAnsi="Times New Roman" w:cs="Times New Roman"/>
          <w:spacing w:val="-15"/>
        </w:rPr>
        <w:t xml:space="preserve"> </w:t>
      </w:r>
      <w:r w:rsidRPr="00102632">
        <w:rPr>
          <w:rFonts w:ascii="Times New Roman" w:hAnsi="Times New Roman" w:cs="Times New Roman"/>
        </w:rPr>
        <w:t>индивидуального</w:t>
      </w:r>
      <w:r w:rsidRPr="00102632">
        <w:rPr>
          <w:rFonts w:ascii="Times New Roman" w:hAnsi="Times New Roman" w:cs="Times New Roman"/>
          <w:spacing w:val="-15"/>
        </w:rPr>
        <w:t xml:space="preserve"> </w:t>
      </w:r>
      <w:r w:rsidRPr="00102632">
        <w:rPr>
          <w:rFonts w:ascii="Times New Roman" w:hAnsi="Times New Roman" w:cs="Times New Roman"/>
        </w:rPr>
        <w:t>стиля профессиональной деятельности</w:t>
      </w:r>
      <w:r w:rsidRPr="00102632">
        <w:rPr>
          <w:rFonts w:ascii="Times New Roman" w:hAnsi="Times New Roman" w:cs="Times New Roman"/>
          <w:b/>
          <w:spacing w:val="-2"/>
        </w:rPr>
        <w:t xml:space="preserve">, </w:t>
      </w:r>
      <w:r w:rsidRPr="00102632">
        <w:rPr>
          <w:rFonts w:ascii="Times New Roman" w:hAnsi="Times New Roman" w:cs="Times New Roman"/>
        </w:rPr>
        <w:t>соответствие</w:t>
      </w:r>
      <w:r w:rsidRPr="00102632">
        <w:rPr>
          <w:rFonts w:ascii="Times New Roman" w:hAnsi="Times New Roman" w:cs="Times New Roman"/>
          <w:spacing w:val="-3"/>
        </w:rPr>
        <w:t xml:space="preserve"> </w:t>
      </w:r>
      <w:r w:rsidRPr="00102632">
        <w:rPr>
          <w:rFonts w:ascii="Times New Roman" w:hAnsi="Times New Roman" w:cs="Times New Roman"/>
        </w:rPr>
        <w:t>видеоряда</w:t>
      </w:r>
      <w:r w:rsidRPr="00102632">
        <w:rPr>
          <w:rFonts w:ascii="Times New Roman" w:hAnsi="Times New Roman" w:cs="Times New Roman"/>
          <w:spacing w:val="-3"/>
        </w:rPr>
        <w:t xml:space="preserve"> </w:t>
      </w:r>
      <w:r w:rsidRPr="00102632">
        <w:rPr>
          <w:rFonts w:ascii="Times New Roman" w:hAnsi="Times New Roman" w:cs="Times New Roman"/>
          <w:spacing w:val="-2"/>
        </w:rPr>
        <w:t xml:space="preserve">содержанию, оригинальность </w:t>
      </w:r>
      <w:r w:rsidRPr="00102632">
        <w:rPr>
          <w:rFonts w:ascii="Times New Roman" w:hAnsi="Times New Roman" w:cs="Times New Roman"/>
        </w:rPr>
        <w:t xml:space="preserve"> видеоряда,</w:t>
      </w:r>
      <w:r w:rsidRPr="00102632">
        <w:rPr>
          <w:rFonts w:ascii="Times New Roman" w:hAnsi="Times New Roman" w:cs="Times New Roman"/>
          <w:spacing w:val="-8"/>
        </w:rPr>
        <w:t xml:space="preserve"> </w:t>
      </w:r>
      <w:r w:rsidRPr="00102632">
        <w:rPr>
          <w:rFonts w:ascii="Times New Roman" w:hAnsi="Times New Roman" w:cs="Times New Roman"/>
        </w:rPr>
        <w:t>композиции</w:t>
      </w:r>
      <w:r w:rsidRPr="00102632">
        <w:rPr>
          <w:rFonts w:ascii="Times New Roman" w:hAnsi="Times New Roman" w:cs="Times New Roman"/>
          <w:spacing w:val="-10"/>
        </w:rPr>
        <w:t xml:space="preserve"> </w:t>
      </w:r>
      <w:r w:rsidRPr="00102632">
        <w:rPr>
          <w:rFonts w:ascii="Times New Roman" w:hAnsi="Times New Roman" w:cs="Times New Roman"/>
        </w:rPr>
        <w:t>и</w:t>
      </w:r>
      <w:r w:rsidRPr="00102632">
        <w:rPr>
          <w:rFonts w:ascii="Times New Roman" w:hAnsi="Times New Roman" w:cs="Times New Roman"/>
          <w:spacing w:val="-8"/>
        </w:rPr>
        <w:t xml:space="preserve"> </w:t>
      </w:r>
      <w:r w:rsidRPr="00102632">
        <w:rPr>
          <w:rFonts w:ascii="Times New Roman" w:hAnsi="Times New Roman" w:cs="Times New Roman"/>
        </w:rPr>
        <w:t>содержания.</w:t>
      </w:r>
      <w:r w:rsidRPr="00345891">
        <w:rPr>
          <w:rFonts w:ascii="Times New Roman" w:hAnsi="Times New Roman" w:cs="Times New Roman"/>
          <w:spacing w:val="-9"/>
        </w:rPr>
        <w:t xml:space="preserve"> </w:t>
      </w:r>
    </w:p>
    <w:p w:rsidR="00242A0D" w:rsidRPr="00C65609" w:rsidRDefault="00242A0D" w:rsidP="00242A0D">
      <w:pPr>
        <w:ind w:firstLine="709"/>
        <w:jc w:val="both"/>
        <w:rPr>
          <w:rFonts w:ascii="Times New Roman" w:eastAsia="Calibri" w:hAnsi="Times New Roman" w:cs="Times New Roman"/>
        </w:rPr>
      </w:pPr>
      <w:r w:rsidRPr="00C65609">
        <w:rPr>
          <w:rFonts w:ascii="Times New Roman" w:hAnsi="Times New Roman" w:cs="Times New Roman"/>
        </w:rPr>
        <w:t xml:space="preserve">Общее количество баллов – </w:t>
      </w:r>
      <w:r>
        <w:rPr>
          <w:rFonts w:ascii="Times New Roman" w:hAnsi="Times New Roman" w:cs="Times New Roman"/>
        </w:rPr>
        <w:t>2</w:t>
      </w:r>
      <w:r w:rsidRPr="00C65609">
        <w:rPr>
          <w:rFonts w:ascii="Times New Roman" w:hAnsi="Times New Roman" w:cs="Times New Roman"/>
        </w:rPr>
        <w:t>0.</w:t>
      </w:r>
    </w:p>
    <w:p w:rsidR="00242A0D" w:rsidRDefault="00242A0D" w:rsidP="00242A0D">
      <w:pPr>
        <w:jc w:val="center"/>
        <w:rPr>
          <w:rFonts w:ascii="Times New Roman" w:hAnsi="Times New Roman" w:cs="Times New Roman"/>
          <w:b/>
        </w:rPr>
      </w:pPr>
    </w:p>
    <w:p w:rsidR="00EC6CF8" w:rsidRPr="00EC6CF8" w:rsidRDefault="00EC6CF8" w:rsidP="00EC6CF8">
      <w:pPr>
        <w:keepNext/>
        <w:keepLines/>
        <w:spacing w:after="260"/>
        <w:jc w:val="center"/>
        <w:outlineLvl w:val="2"/>
        <w:rPr>
          <w:rFonts w:ascii="Times New Roman" w:eastAsia="Calibri" w:hAnsi="Times New Roman" w:cs="Times New Roman"/>
          <w:b/>
        </w:rPr>
      </w:pPr>
      <w:r w:rsidRPr="00EC6CF8">
        <w:rPr>
          <w:rFonts w:ascii="Times New Roman" w:eastAsia="Calibri" w:hAnsi="Times New Roman" w:cs="Times New Roman"/>
          <w:b/>
        </w:rPr>
        <w:t xml:space="preserve">Конкурсное испытание «Интернет-ресурс» </w:t>
      </w:r>
    </w:p>
    <w:p w:rsidR="00EC6CF8" w:rsidRPr="00E94BAA" w:rsidRDefault="00EC6CF8" w:rsidP="00EC6CF8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Цель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демонстрация конкурсантом различных аспектов профессиональной деятельности с использованием информационно- коммуникационных технологий.</w:t>
      </w:r>
    </w:p>
    <w:p w:rsidR="00EC6CF8" w:rsidRPr="00E94BAA" w:rsidRDefault="00EC6CF8" w:rsidP="00EC6CF8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Формат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страница на интернет-сайте образовательной организации, в которой работает участник, или ссылка на личный сайт (блог, аккаунт в социальной сети), размещенная на странице образовательной организации, на котором представлены методические разработки, отражающие опыт и специфику профессиональной деятельности конкурсанта, фото- и видеоматериалы.</w:t>
      </w:r>
    </w:p>
    <w:p w:rsidR="00EC6CF8" w:rsidRPr="00E94BAA" w:rsidRDefault="00EC6CF8" w:rsidP="00EC6CF8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Организационная схема проведения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адрес интернет-ресурса вносится в заявку (анкету) участника. Предоставляется только один интернет-адрес. Интернет- адрес должен быть активным при открытии посредством входа через любой распространенный браузер.</w:t>
      </w:r>
    </w:p>
    <w:p w:rsidR="00EC6CF8" w:rsidRPr="00E94BAA" w:rsidRDefault="00EC6CF8" w:rsidP="00EC6CF8">
      <w:pPr>
        <w:spacing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Порядок оценивания конкурсного испытания: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оценивание конкурсного испытания осуществляется в дистанционном режиме. Каждый интернет-ресурс оценивают 3 члена жюри. Оценка фиксируется в индивидуальной оценочной ведомости.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C6CF8" w:rsidRPr="00E94BAA" w:rsidRDefault="00EC6CF8" w:rsidP="00EC6CF8">
      <w:pPr>
        <w:spacing w:after="120" w:line="262" w:lineRule="auto"/>
        <w:ind w:firstLine="720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Максимальная оценка за</w:t>
      </w:r>
      <w:r>
        <w:rPr>
          <w:rFonts w:ascii="Times New Roman" w:hAnsi="Times New Roman" w:cs="Times New Roman"/>
          <w:sz w:val="22"/>
          <w:szCs w:val="22"/>
          <w:lang w:bidi="ru-RU"/>
        </w:rPr>
        <w:t xml:space="preserve"> конкурсное испытание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 xml:space="preserve"> - </w:t>
      </w: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20 баллов.</w:t>
      </w:r>
    </w:p>
    <w:p w:rsidR="00EC6CF8" w:rsidRPr="00E94BAA" w:rsidRDefault="00EC6CF8" w:rsidP="00EC6CF8">
      <w:pPr>
        <w:spacing w:line="262" w:lineRule="auto"/>
        <w:jc w:val="center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4"/>
        <w:gridCol w:w="706"/>
        <w:gridCol w:w="5389"/>
        <w:gridCol w:w="958"/>
      </w:tblGrid>
      <w:tr w:rsidR="00EC6CF8" w:rsidRPr="00E94BAA" w:rsidTr="00540E1C">
        <w:trPr>
          <w:trHeight w:hRule="exact" w:val="2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Критерии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№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Показатели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Баллы</w:t>
            </w:r>
          </w:p>
        </w:tc>
      </w:tr>
      <w:tr w:rsidR="00EC6CF8" w:rsidRPr="00E94BAA" w:rsidTr="00E85FBD">
        <w:trPr>
          <w:trHeight w:hRule="exact" w:val="101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spacing w:line="262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 xml:space="preserve">Содержательность и практическая значимость </w:t>
            </w: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lastRenderedPageBreak/>
              <w:t>материалов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lastRenderedPageBreak/>
              <w:t>1.1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C6CF8" w:rsidRPr="00E94BAA" w:rsidTr="00540E1C">
        <w:trPr>
          <w:trHeight w:hRule="exact" w:val="83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E85FB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85FBD">
              <w:rPr>
                <w:rFonts w:ascii="Times New Roman" w:hAnsi="Times New Roman" w:cs="Times New Roman"/>
                <w:sz w:val="20"/>
                <w:szCs w:val="22"/>
                <w:lang w:bidi="ru-RU"/>
              </w:rPr>
              <w:t xml:space="preserve">содержание материалов отражает основные направления (одно или несколько) развития обучающихся в соответствии с требованиями </w:t>
            </w:r>
            <w:r w:rsidR="00E85FBD">
              <w:rPr>
                <w:rFonts w:ascii="Times New Roman" w:hAnsi="Times New Roman" w:cs="Times New Roman"/>
                <w:sz w:val="20"/>
                <w:szCs w:val="22"/>
                <w:lang w:bidi="ru-RU"/>
              </w:rPr>
              <w:t>федеральной программы</w:t>
            </w:r>
            <w:r w:rsidR="00E85FBD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</w:t>
            </w:r>
            <w:r w:rsidR="00E85FBD" w:rsidRPr="00E85FBD">
              <w:rPr>
                <w:rFonts w:ascii="Times New Roman" w:hAnsi="Times New Roman" w:cs="Times New Roman"/>
                <w:sz w:val="20"/>
                <w:szCs w:val="22"/>
                <w:lang w:bidi="ru-RU"/>
              </w:rPr>
              <w:t>воспитания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C6CF8" w:rsidRPr="00E94BAA" w:rsidTr="00540E1C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материалы имеют практико-ориентированный характер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C6CF8" w:rsidRPr="00E94BAA" w:rsidTr="00540E1C">
        <w:trPr>
          <w:trHeight w:hRule="exact" w:val="55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C6CF8" w:rsidRPr="00E94BAA" w:rsidTr="00540E1C">
        <w:trPr>
          <w:trHeight w:hRule="exact" w:val="82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1.5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представлены полезные ссылки на ресурсы, посвященные вопросам  образования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  <w:tr w:rsidR="00EC6CF8" w:rsidRPr="00E94BAA" w:rsidTr="00540E1C">
        <w:trPr>
          <w:trHeight w:hRule="exact" w:val="5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spacing w:line="257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Характеристики ресурса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2.1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6CF8" w:rsidRPr="00E94BAA" w:rsidRDefault="00EC6CF8" w:rsidP="00540E1C">
            <w:pPr>
              <w:spacing w:line="257" w:lineRule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CF8" w:rsidRPr="00E94BAA" w:rsidRDefault="00EC6CF8" w:rsidP="00540E1C">
            <w:pP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E94BAA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ru-RU"/>
              </w:rPr>
              <w:t>0-2</w:t>
            </w:r>
          </w:p>
        </w:tc>
      </w:tr>
    </w:tbl>
    <w:p w:rsidR="00EC6CF8" w:rsidRDefault="00EC6CF8" w:rsidP="00242A0D">
      <w:pPr>
        <w:jc w:val="center"/>
        <w:rPr>
          <w:rFonts w:ascii="Times New Roman" w:hAnsi="Times New Roman" w:cs="Times New Roman"/>
          <w:b/>
        </w:rPr>
      </w:pPr>
    </w:p>
    <w:p w:rsidR="00242A0D" w:rsidRPr="002F68FA" w:rsidRDefault="00242A0D" w:rsidP="00242A0D">
      <w:pPr>
        <w:jc w:val="center"/>
        <w:rPr>
          <w:rFonts w:ascii="Times New Roman" w:hAnsi="Times New Roman" w:cs="Times New Roman"/>
          <w:b/>
        </w:rPr>
      </w:pPr>
      <w:r w:rsidRPr="002F68FA">
        <w:rPr>
          <w:rFonts w:ascii="Times New Roman" w:hAnsi="Times New Roman" w:cs="Times New Roman"/>
          <w:b/>
        </w:rPr>
        <w:t>Конкурсное испытание «П</w:t>
      </w:r>
      <w:r>
        <w:rPr>
          <w:rFonts w:ascii="Times New Roman" w:hAnsi="Times New Roman" w:cs="Times New Roman"/>
          <w:b/>
        </w:rPr>
        <w:t>аспорт воспитательной практики»</w:t>
      </w:r>
    </w:p>
    <w:p w:rsidR="00242A0D" w:rsidRDefault="00242A0D" w:rsidP="00242A0D">
      <w:pPr>
        <w:ind w:firstLine="567"/>
        <w:jc w:val="both"/>
        <w:rPr>
          <w:rFonts w:ascii="Times New Roman" w:hAnsi="Times New Roman" w:cs="Times New Roman"/>
        </w:rPr>
      </w:pPr>
    </w:p>
    <w:p w:rsidR="00242A0D" w:rsidRPr="002F68FA" w:rsidRDefault="00242A0D" w:rsidP="00242A0D">
      <w:pPr>
        <w:ind w:firstLine="567"/>
        <w:jc w:val="both"/>
        <w:rPr>
          <w:rFonts w:ascii="Times New Roman" w:hAnsi="Times New Roman" w:cs="Times New Roman"/>
        </w:rPr>
      </w:pPr>
      <w:r w:rsidRPr="002F68FA">
        <w:rPr>
          <w:rFonts w:ascii="Times New Roman" w:hAnsi="Times New Roman" w:cs="Times New Roman"/>
        </w:rPr>
        <w:t xml:space="preserve">Паспорт воспитательной практики ‒ краткая характеристика инновационной воспитательной практики участника, в которой дается пояснение цели и задач </w:t>
      </w:r>
      <w:r>
        <w:rPr>
          <w:rFonts w:ascii="Times New Roman" w:hAnsi="Times New Roman" w:cs="Times New Roman"/>
        </w:rPr>
        <w:t>практики, механизмов ее</w:t>
      </w:r>
      <w:r w:rsidRPr="002F68FA">
        <w:rPr>
          <w:rFonts w:ascii="Times New Roman" w:hAnsi="Times New Roman" w:cs="Times New Roman"/>
        </w:rPr>
        <w:t xml:space="preserve"> реализации, описание основных </w:t>
      </w:r>
      <w:r>
        <w:rPr>
          <w:rFonts w:ascii="Times New Roman" w:hAnsi="Times New Roman" w:cs="Times New Roman"/>
        </w:rPr>
        <w:t>элементов</w:t>
      </w:r>
      <w:r w:rsidRPr="002F68FA">
        <w:rPr>
          <w:rFonts w:ascii="Times New Roman" w:hAnsi="Times New Roman" w:cs="Times New Roman"/>
        </w:rPr>
        <w:t xml:space="preserve"> работы</w:t>
      </w:r>
      <w:r>
        <w:rPr>
          <w:rFonts w:ascii="Times New Roman" w:hAnsi="Times New Roman" w:cs="Times New Roman"/>
        </w:rPr>
        <w:t xml:space="preserve"> педагога</w:t>
      </w:r>
      <w:r w:rsidRPr="002F68FA">
        <w:rPr>
          <w:rFonts w:ascii="Times New Roman" w:hAnsi="Times New Roman" w:cs="Times New Roman"/>
        </w:rPr>
        <w:t xml:space="preserve">, а также результаты (в том числе ожидаемые). Паспорт воспитательной практики позволяет максимально понять суть практики, ее особенности и оценить ее ценность. Паспорт воспитательной практики оформляется согласно Шаблону оформления Паспорта воспитательной практики (приложение № 1). </w:t>
      </w:r>
    </w:p>
    <w:p w:rsidR="00242A0D" w:rsidRPr="002F68FA" w:rsidRDefault="00242A0D" w:rsidP="00242A0D">
      <w:pPr>
        <w:ind w:firstLine="567"/>
        <w:jc w:val="both"/>
        <w:rPr>
          <w:rFonts w:ascii="Times New Roman" w:hAnsi="Times New Roman" w:cs="Times New Roman"/>
        </w:rPr>
      </w:pPr>
      <w:r w:rsidRPr="002F68FA">
        <w:rPr>
          <w:rFonts w:ascii="Times New Roman" w:hAnsi="Times New Roman" w:cs="Times New Roman"/>
          <w:b/>
        </w:rPr>
        <w:t xml:space="preserve">Требования к оформлению Паспорта воспитательной практики: </w:t>
      </w:r>
      <w:r w:rsidRPr="002F68FA">
        <w:rPr>
          <w:rFonts w:ascii="Times New Roman" w:hAnsi="Times New Roman" w:cs="Times New Roman"/>
        </w:rPr>
        <w:t>наличие титульного листа Паспорта воспитательной практики, оформленного в соответствии с Шаблоном (приложение № 1), соответствие работы заявленной номинации, язык – русский, формат документа *doc, *docx , формат страницы – А4 (210х297 мм), объем не более 10 страниц печатного текста (не считая приложений к Паспорту), ориентация – книжная, поля (верхнее, нижнее, левое – 20 мм, правое – 15 мм),тип шрифта: Times New Roman, размер шрифта (кегль) – 14, выравнивание текста – по ширине, межстрочный интервал – 1,5 (полуторный), абзац – отступ первой строки (1,25 см), все рисунки, диаграммы, таблицы должны быть в виде картинок и располагаться в приложении Паспорта воспитательной практики</w:t>
      </w:r>
      <w:r>
        <w:rPr>
          <w:rFonts w:ascii="Times New Roman" w:hAnsi="Times New Roman" w:cs="Times New Roman"/>
        </w:rPr>
        <w:t>.</w:t>
      </w:r>
      <w:r w:rsidRPr="002F68FA">
        <w:rPr>
          <w:rFonts w:ascii="Times New Roman" w:hAnsi="Times New Roman" w:cs="Times New Roman"/>
        </w:rPr>
        <w:t xml:space="preserve"> При заимствовании материала для работы из различного рода печатных или интернет-источников необходимо приводить ссылки на данные источники с внесением их в список использованной литературы, ссылки на источники литературы в тексте необходимо оформлять в квадратных скобках.</w:t>
      </w:r>
    </w:p>
    <w:p w:rsidR="00242A0D" w:rsidRDefault="00242A0D" w:rsidP="00242A0D">
      <w:pPr>
        <w:ind w:firstLine="567"/>
        <w:jc w:val="both"/>
        <w:rPr>
          <w:rFonts w:ascii="Times New Roman" w:hAnsi="Times New Roman" w:cs="Times New Roman"/>
        </w:rPr>
      </w:pPr>
      <w:r w:rsidRPr="002F68FA">
        <w:rPr>
          <w:rFonts w:ascii="Times New Roman" w:hAnsi="Times New Roman" w:cs="Times New Roman"/>
          <w:b/>
        </w:rPr>
        <w:t xml:space="preserve">Критерии оценки: </w:t>
      </w:r>
      <w:r w:rsidRPr="002F68FA">
        <w:rPr>
          <w:rFonts w:ascii="Times New Roman" w:hAnsi="Times New Roman" w:cs="Times New Roman"/>
        </w:rPr>
        <w:t>степень проработки аннотации воспитательной практики, степень проработки ключевых слов воспитательной практики</w:t>
      </w:r>
      <w:r>
        <w:rPr>
          <w:rFonts w:ascii="Times New Roman" w:hAnsi="Times New Roman" w:cs="Times New Roman"/>
        </w:rPr>
        <w:t xml:space="preserve"> и</w:t>
      </w:r>
      <w:r w:rsidRPr="002F68FA">
        <w:rPr>
          <w:rFonts w:ascii="Times New Roman" w:hAnsi="Times New Roman" w:cs="Times New Roman"/>
        </w:rPr>
        <w:t xml:space="preserve"> названи</w:t>
      </w:r>
      <w:r>
        <w:rPr>
          <w:rFonts w:ascii="Times New Roman" w:hAnsi="Times New Roman" w:cs="Times New Roman"/>
        </w:rPr>
        <w:t>я</w:t>
      </w:r>
      <w:r w:rsidRPr="002F68FA">
        <w:rPr>
          <w:rFonts w:ascii="Times New Roman" w:hAnsi="Times New Roman" w:cs="Times New Roman"/>
        </w:rPr>
        <w:t xml:space="preserve"> воспитательной практики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креативность и отражение сути представляемой воспитательной практики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целесообразность </w:t>
      </w:r>
      <w:r w:rsidRPr="002F68FA">
        <w:rPr>
          <w:rFonts w:ascii="Times New Roman" w:hAnsi="Times New Roman" w:cs="Times New Roman"/>
        </w:rPr>
        <w:t xml:space="preserve"> внедрения представляемой практики в воспитательный процесс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степень раскрытия проблемы/ потребности, на решение которой нацелена практика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степень соответствия цели и задач воспитательной практики решению проблемы/потребности, обозначенной в актуальности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качество описания</w:t>
      </w:r>
      <w:r w:rsidRPr="002F68FA">
        <w:rPr>
          <w:rFonts w:ascii="Times New Roman" w:hAnsi="Times New Roman" w:cs="Times New Roman"/>
        </w:rPr>
        <w:t xml:space="preserve"> целевой аудитории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степень соответствия выбранной целевой аудитории проблеме/потребности, обозначенной в актуальности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степень проработанности краткого анализа воспитательной практики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степень проработанности технологий, методов, техник и методик, применяемых в воспитательной практике</w:t>
      </w:r>
      <w:r>
        <w:rPr>
          <w:rFonts w:ascii="Times New Roman" w:hAnsi="Times New Roman" w:cs="Times New Roman"/>
        </w:rPr>
        <w:t xml:space="preserve">; </w:t>
      </w:r>
      <w:r w:rsidRPr="002F68FA">
        <w:rPr>
          <w:rFonts w:ascii="Times New Roman" w:hAnsi="Times New Roman" w:cs="Times New Roman"/>
        </w:rPr>
        <w:t>степень проработанности ресурсного обеспечения для реализации воспитательной практики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степень проработанности плана-графика реализации воспитательной практики в условиях учреждения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степень достижимости обозначенных результатов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инновационность воспитательной практики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раскрытие сути практики и ее реализации в условиях учреждения</w:t>
      </w:r>
      <w:r>
        <w:rPr>
          <w:rFonts w:ascii="Times New Roman" w:hAnsi="Times New Roman" w:cs="Times New Roman"/>
        </w:rPr>
        <w:t>;</w:t>
      </w:r>
      <w:r w:rsidRPr="002F68FA">
        <w:rPr>
          <w:rFonts w:ascii="Times New Roman" w:hAnsi="Times New Roman" w:cs="Times New Roman"/>
        </w:rPr>
        <w:t xml:space="preserve"> наличие приложений к паспорту воспитательной практики (материалы, тесты, исследования, необходимые для реализации практики).</w:t>
      </w:r>
    </w:p>
    <w:p w:rsidR="00242A0D" w:rsidRDefault="00242A0D" w:rsidP="00242A0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количество баллов – 4</w:t>
      </w:r>
      <w:r w:rsidRPr="00C65609">
        <w:rPr>
          <w:rFonts w:ascii="Times New Roman" w:hAnsi="Times New Roman" w:cs="Times New Roman"/>
        </w:rPr>
        <w:t>0.</w:t>
      </w:r>
    </w:p>
    <w:p w:rsidR="00242A0D" w:rsidRDefault="00242A0D" w:rsidP="00242A0D">
      <w:pPr>
        <w:ind w:firstLine="709"/>
        <w:jc w:val="both"/>
        <w:rPr>
          <w:rFonts w:ascii="Times New Roman" w:hAnsi="Times New Roman" w:cs="Times New Roman"/>
        </w:rPr>
      </w:pPr>
    </w:p>
    <w:p w:rsidR="00E85FBD" w:rsidRDefault="00E85FBD" w:rsidP="00F10693">
      <w:pPr>
        <w:ind w:firstLine="709"/>
        <w:jc w:val="center"/>
        <w:rPr>
          <w:rFonts w:ascii="Times New Roman" w:hAnsi="Times New Roman" w:cs="Times New Roman"/>
        </w:rPr>
      </w:pPr>
    </w:p>
    <w:p w:rsidR="00242A0D" w:rsidRPr="00F10693" w:rsidRDefault="00242A0D" w:rsidP="00F10693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ОЧНЫЙ ЭТАП</w:t>
      </w:r>
    </w:p>
    <w:p w:rsidR="00242A0D" w:rsidRPr="00242A0D" w:rsidRDefault="00242A0D" w:rsidP="00F1069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очный тур. </w:t>
      </w:r>
      <w:r w:rsidRPr="00242A0D">
        <w:rPr>
          <w:rFonts w:ascii="Times New Roman" w:hAnsi="Times New Roman" w:cs="Times New Roman"/>
          <w:b/>
        </w:rPr>
        <w:t>Конкурсное</w:t>
      </w:r>
      <w:r w:rsidRPr="00242A0D">
        <w:rPr>
          <w:rFonts w:ascii="Times New Roman" w:hAnsi="Times New Roman" w:cs="Times New Roman"/>
          <w:b/>
          <w:spacing w:val="-10"/>
        </w:rPr>
        <w:t xml:space="preserve"> </w:t>
      </w:r>
      <w:r w:rsidRPr="00242A0D">
        <w:rPr>
          <w:rFonts w:ascii="Times New Roman" w:hAnsi="Times New Roman" w:cs="Times New Roman"/>
          <w:b/>
        </w:rPr>
        <w:t>испытание</w:t>
      </w:r>
      <w:r w:rsidRPr="00242A0D">
        <w:rPr>
          <w:rFonts w:ascii="Times New Roman" w:hAnsi="Times New Roman" w:cs="Times New Roman"/>
          <w:b/>
          <w:spacing w:val="-7"/>
        </w:rPr>
        <w:t xml:space="preserve"> </w:t>
      </w:r>
      <w:r w:rsidRPr="00242A0D">
        <w:rPr>
          <w:rFonts w:ascii="Times New Roman" w:hAnsi="Times New Roman" w:cs="Times New Roman"/>
          <w:b/>
        </w:rPr>
        <w:t>«Воспитательное</w:t>
      </w:r>
      <w:r w:rsidRPr="00242A0D">
        <w:rPr>
          <w:rFonts w:ascii="Times New Roman" w:hAnsi="Times New Roman" w:cs="Times New Roman"/>
          <w:b/>
          <w:spacing w:val="-7"/>
        </w:rPr>
        <w:t xml:space="preserve"> </w:t>
      </w:r>
      <w:r w:rsidRPr="00242A0D">
        <w:rPr>
          <w:rFonts w:ascii="Times New Roman" w:hAnsi="Times New Roman" w:cs="Times New Roman"/>
          <w:b/>
        </w:rPr>
        <w:t>мероприятие</w:t>
      </w:r>
      <w:r w:rsidRPr="00242A0D">
        <w:rPr>
          <w:rFonts w:ascii="Times New Roman" w:hAnsi="Times New Roman" w:cs="Times New Roman"/>
          <w:b/>
          <w:spacing w:val="-7"/>
        </w:rPr>
        <w:t xml:space="preserve"> </w:t>
      </w:r>
      <w:r w:rsidRPr="00242A0D">
        <w:rPr>
          <w:rFonts w:ascii="Times New Roman" w:hAnsi="Times New Roman" w:cs="Times New Roman"/>
          <w:b/>
        </w:rPr>
        <w:t>с</w:t>
      </w:r>
      <w:r w:rsidRPr="00242A0D">
        <w:rPr>
          <w:rFonts w:ascii="Times New Roman" w:hAnsi="Times New Roman" w:cs="Times New Roman"/>
          <w:b/>
          <w:spacing w:val="-7"/>
        </w:rPr>
        <w:t xml:space="preserve"> </w:t>
      </w:r>
      <w:r w:rsidRPr="00242A0D">
        <w:rPr>
          <w:rFonts w:ascii="Times New Roman" w:hAnsi="Times New Roman" w:cs="Times New Roman"/>
          <w:b/>
          <w:spacing w:val="-2"/>
        </w:rPr>
        <w:t>детьми»</w:t>
      </w:r>
    </w:p>
    <w:p w:rsidR="00242A0D" w:rsidRDefault="00242A0D" w:rsidP="00242A0D">
      <w:pPr>
        <w:pStyle w:val="a3"/>
        <w:spacing w:line="240" w:lineRule="auto"/>
        <w:ind w:firstLine="709"/>
        <w:rPr>
          <w:b/>
          <w:sz w:val="24"/>
          <w:szCs w:val="24"/>
        </w:rPr>
      </w:pPr>
    </w:p>
    <w:p w:rsidR="00242A0D" w:rsidRPr="00C96439" w:rsidRDefault="00242A0D" w:rsidP="00242A0D">
      <w:pPr>
        <w:pStyle w:val="a3"/>
        <w:spacing w:line="240" w:lineRule="auto"/>
        <w:ind w:firstLine="709"/>
        <w:rPr>
          <w:sz w:val="24"/>
          <w:szCs w:val="24"/>
        </w:rPr>
      </w:pPr>
      <w:r w:rsidRPr="00C96439">
        <w:rPr>
          <w:b/>
          <w:sz w:val="24"/>
          <w:szCs w:val="24"/>
        </w:rPr>
        <w:t>Формат конкурсного испытания</w:t>
      </w:r>
      <w:r w:rsidRPr="00C96439">
        <w:rPr>
          <w:sz w:val="24"/>
          <w:szCs w:val="24"/>
        </w:rPr>
        <w:t xml:space="preserve">: </w:t>
      </w:r>
      <w:r>
        <w:rPr>
          <w:sz w:val="24"/>
          <w:szCs w:val="24"/>
        </w:rPr>
        <w:t>воспитательное</w:t>
      </w:r>
      <w:r w:rsidRPr="00C96439">
        <w:rPr>
          <w:sz w:val="24"/>
          <w:szCs w:val="24"/>
        </w:rPr>
        <w:t xml:space="preserve"> мероприятие </w:t>
      </w:r>
      <w:r>
        <w:rPr>
          <w:sz w:val="24"/>
          <w:szCs w:val="24"/>
        </w:rPr>
        <w:t>обучающимися</w:t>
      </w:r>
      <w:r w:rsidRPr="00C96439">
        <w:rPr>
          <w:sz w:val="24"/>
          <w:szCs w:val="24"/>
        </w:rPr>
        <w:t xml:space="preserve"> в </w:t>
      </w:r>
      <w:r>
        <w:rPr>
          <w:sz w:val="24"/>
          <w:szCs w:val="24"/>
        </w:rPr>
        <w:t>обще</w:t>
      </w:r>
      <w:r w:rsidRPr="00C96439">
        <w:rPr>
          <w:sz w:val="24"/>
          <w:szCs w:val="24"/>
        </w:rPr>
        <w:t>образовательной организации, утвержденной Оргкомитетом Конкурса в качестве площадки проведения.</w:t>
      </w:r>
    </w:p>
    <w:p w:rsidR="00242A0D" w:rsidRPr="00C96439" w:rsidRDefault="00242A0D" w:rsidP="00242A0D">
      <w:pPr>
        <w:pStyle w:val="a3"/>
        <w:ind w:firstLine="709"/>
        <w:rPr>
          <w:sz w:val="24"/>
          <w:szCs w:val="24"/>
        </w:rPr>
      </w:pPr>
      <w:r w:rsidRPr="00C96439">
        <w:rPr>
          <w:b/>
          <w:sz w:val="24"/>
          <w:szCs w:val="24"/>
        </w:rPr>
        <w:t xml:space="preserve">Организационная схема конкурсного испытания: </w:t>
      </w:r>
      <w:r w:rsidRPr="00C96439">
        <w:rPr>
          <w:sz w:val="24"/>
          <w:szCs w:val="24"/>
        </w:rPr>
        <w:t xml:space="preserve">тема </w:t>
      </w:r>
      <w:r>
        <w:rPr>
          <w:sz w:val="24"/>
          <w:szCs w:val="24"/>
        </w:rPr>
        <w:t>мероприятия</w:t>
      </w:r>
      <w:r w:rsidRPr="00C96439">
        <w:rPr>
          <w:sz w:val="24"/>
          <w:szCs w:val="24"/>
        </w:rPr>
        <w:t>, возраст детей и последовательность выступлений определяются жеребьевкой. Конкурсное испытание проходит в два этапа: 1 этап– проведение мероприятия с детьми,</w:t>
      </w:r>
      <w:r>
        <w:rPr>
          <w:sz w:val="24"/>
          <w:szCs w:val="24"/>
        </w:rPr>
        <w:t xml:space="preserve"> </w:t>
      </w:r>
      <w:r w:rsidRPr="00C96439">
        <w:rPr>
          <w:sz w:val="24"/>
          <w:szCs w:val="24"/>
        </w:rPr>
        <w:t xml:space="preserve">2 этап – самоанализ и ответы на вопросы членов жюри. </w:t>
      </w:r>
    </w:p>
    <w:p w:rsidR="00242A0D" w:rsidRPr="002F68FA" w:rsidRDefault="00242A0D" w:rsidP="00242A0D">
      <w:pPr>
        <w:ind w:firstLine="709"/>
        <w:jc w:val="both"/>
        <w:rPr>
          <w:rFonts w:ascii="Times New Roman" w:hAnsi="Times New Roman" w:cs="Times New Roman"/>
        </w:rPr>
      </w:pPr>
      <w:r w:rsidRPr="002F68FA">
        <w:rPr>
          <w:rFonts w:ascii="Times New Roman" w:hAnsi="Times New Roman" w:cs="Times New Roman"/>
          <w:b/>
        </w:rPr>
        <w:t xml:space="preserve">Регламент конкурсного испытания </w:t>
      </w:r>
      <w:r>
        <w:rPr>
          <w:rFonts w:ascii="Times New Roman" w:hAnsi="Times New Roman" w:cs="Times New Roman"/>
        </w:rPr>
        <w:t>– 4</w:t>
      </w:r>
      <w:r w:rsidRPr="002F68FA">
        <w:rPr>
          <w:rFonts w:ascii="Times New Roman" w:hAnsi="Times New Roman" w:cs="Times New Roman"/>
        </w:rPr>
        <w:t xml:space="preserve">0 минут (проведение мероприятия – </w:t>
      </w:r>
      <w:r>
        <w:rPr>
          <w:rFonts w:ascii="Times New Roman" w:hAnsi="Times New Roman" w:cs="Times New Roman"/>
          <w:b/>
        </w:rPr>
        <w:t>3</w:t>
      </w:r>
      <w:r w:rsidRPr="002F68FA">
        <w:rPr>
          <w:rFonts w:ascii="Times New Roman" w:hAnsi="Times New Roman" w:cs="Times New Roman"/>
          <w:b/>
        </w:rPr>
        <w:t>0 минут</w:t>
      </w:r>
      <w:r w:rsidRPr="002F68FA">
        <w:rPr>
          <w:rFonts w:ascii="Times New Roman" w:hAnsi="Times New Roman" w:cs="Times New Roman"/>
        </w:rPr>
        <w:t>; ответы на вопросы членов жюри – 10 минут).</w:t>
      </w:r>
    </w:p>
    <w:p w:rsidR="00242A0D" w:rsidRPr="00D7775B" w:rsidRDefault="00242A0D" w:rsidP="00242A0D">
      <w:pPr>
        <w:pStyle w:val="TableParagraph"/>
        <w:ind w:firstLine="709"/>
        <w:jc w:val="both"/>
        <w:rPr>
          <w:sz w:val="24"/>
          <w:szCs w:val="24"/>
        </w:rPr>
      </w:pPr>
      <w:r w:rsidRPr="002F68FA">
        <w:rPr>
          <w:b/>
          <w:sz w:val="24"/>
          <w:szCs w:val="24"/>
          <w:lang w:eastAsia="ru-RU"/>
        </w:rPr>
        <w:t>Критерии оценки:</w:t>
      </w:r>
      <w:r w:rsidRPr="002F68FA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</w:t>
      </w:r>
      <w:r w:rsidRPr="00D7775B">
        <w:rPr>
          <w:spacing w:val="-2"/>
          <w:sz w:val="24"/>
          <w:szCs w:val="24"/>
        </w:rPr>
        <w:t xml:space="preserve">еализация содержания </w:t>
      </w:r>
      <w:r>
        <w:rPr>
          <w:spacing w:val="-2"/>
          <w:sz w:val="24"/>
          <w:szCs w:val="24"/>
        </w:rPr>
        <w:t>федеральной программы воспитания</w:t>
      </w:r>
      <w:r>
        <w:rPr>
          <w:sz w:val="24"/>
          <w:szCs w:val="24"/>
        </w:rPr>
        <w:t xml:space="preserve">;  разнообразие и новизна </w:t>
      </w:r>
      <w:r>
        <w:rPr>
          <w:spacing w:val="-2"/>
          <w:sz w:val="24"/>
          <w:szCs w:val="24"/>
        </w:rPr>
        <w:t>м</w:t>
      </w:r>
      <w:r w:rsidRPr="00D7775B">
        <w:rPr>
          <w:spacing w:val="-2"/>
          <w:sz w:val="24"/>
          <w:szCs w:val="24"/>
        </w:rPr>
        <w:t>етодически</w:t>
      </w:r>
      <w:r>
        <w:rPr>
          <w:spacing w:val="-2"/>
          <w:sz w:val="24"/>
          <w:szCs w:val="24"/>
        </w:rPr>
        <w:t>х</w:t>
      </w:r>
      <w:r w:rsidRPr="00D7775B">
        <w:rPr>
          <w:spacing w:val="-2"/>
          <w:sz w:val="24"/>
          <w:szCs w:val="24"/>
        </w:rPr>
        <w:t xml:space="preserve"> </w:t>
      </w:r>
      <w:r w:rsidRPr="00D7775B">
        <w:rPr>
          <w:sz w:val="24"/>
          <w:szCs w:val="24"/>
        </w:rPr>
        <w:t>прием</w:t>
      </w:r>
      <w:r>
        <w:rPr>
          <w:sz w:val="24"/>
          <w:szCs w:val="24"/>
        </w:rPr>
        <w:t>ов</w:t>
      </w:r>
      <w:r w:rsidRPr="00D7775B">
        <w:rPr>
          <w:spacing w:val="-15"/>
          <w:sz w:val="24"/>
          <w:szCs w:val="24"/>
        </w:rPr>
        <w:t xml:space="preserve"> </w:t>
      </w:r>
      <w:r w:rsidRPr="00D7775B">
        <w:rPr>
          <w:sz w:val="24"/>
          <w:szCs w:val="24"/>
        </w:rPr>
        <w:t xml:space="preserve">решения </w:t>
      </w:r>
      <w:r>
        <w:rPr>
          <w:spacing w:val="-2"/>
          <w:sz w:val="24"/>
          <w:szCs w:val="24"/>
        </w:rPr>
        <w:t>воспитательных</w:t>
      </w:r>
      <w:r w:rsidRPr="00D7775B">
        <w:rPr>
          <w:spacing w:val="-2"/>
          <w:sz w:val="24"/>
          <w:szCs w:val="24"/>
        </w:rPr>
        <w:t xml:space="preserve"> задач</w:t>
      </w:r>
      <w:r>
        <w:rPr>
          <w:spacing w:val="-2"/>
          <w:sz w:val="24"/>
          <w:szCs w:val="24"/>
        </w:rPr>
        <w:t>; организационна</w:t>
      </w:r>
      <w:r w:rsidRPr="00D7775B">
        <w:rPr>
          <w:sz w:val="24"/>
          <w:szCs w:val="24"/>
        </w:rPr>
        <w:t>я культура</w:t>
      </w:r>
      <w:r>
        <w:rPr>
          <w:spacing w:val="-2"/>
          <w:sz w:val="24"/>
          <w:szCs w:val="24"/>
        </w:rPr>
        <w:t>, р</w:t>
      </w:r>
      <w:r w:rsidRPr="00D7775B">
        <w:rPr>
          <w:spacing w:val="-2"/>
          <w:sz w:val="24"/>
          <w:szCs w:val="24"/>
        </w:rPr>
        <w:t>ечевая, коммуникативна</w:t>
      </w:r>
      <w:r w:rsidRPr="00D7775B">
        <w:rPr>
          <w:sz w:val="24"/>
          <w:szCs w:val="24"/>
        </w:rPr>
        <w:t xml:space="preserve">я культура, </w:t>
      </w:r>
      <w:r>
        <w:rPr>
          <w:spacing w:val="-2"/>
          <w:sz w:val="24"/>
          <w:szCs w:val="24"/>
        </w:rPr>
        <w:t>личностно - профессиональн</w:t>
      </w:r>
      <w:r w:rsidRPr="00D7775B">
        <w:rPr>
          <w:sz w:val="24"/>
          <w:szCs w:val="24"/>
        </w:rPr>
        <w:t>ые качества</w:t>
      </w:r>
      <w:r>
        <w:rPr>
          <w:spacing w:val="-2"/>
          <w:sz w:val="24"/>
          <w:szCs w:val="24"/>
        </w:rPr>
        <w:t>, р</w:t>
      </w:r>
      <w:r w:rsidRPr="00D7775B">
        <w:rPr>
          <w:spacing w:val="-2"/>
          <w:sz w:val="24"/>
          <w:szCs w:val="24"/>
        </w:rPr>
        <w:t xml:space="preserve">ефлексивная </w:t>
      </w:r>
      <w:r w:rsidRPr="00D7775B">
        <w:rPr>
          <w:sz w:val="24"/>
          <w:szCs w:val="24"/>
        </w:rPr>
        <w:t xml:space="preserve">культура (на </w:t>
      </w:r>
      <w:r w:rsidRPr="00D7775B">
        <w:rPr>
          <w:spacing w:val="-4"/>
          <w:sz w:val="24"/>
          <w:szCs w:val="24"/>
        </w:rPr>
        <w:t xml:space="preserve">этапе </w:t>
      </w:r>
      <w:r w:rsidRPr="00D7775B">
        <w:rPr>
          <w:spacing w:val="-2"/>
          <w:sz w:val="24"/>
          <w:szCs w:val="24"/>
        </w:rPr>
        <w:t>самоанализа)</w:t>
      </w:r>
      <w:r>
        <w:rPr>
          <w:spacing w:val="-2"/>
          <w:sz w:val="24"/>
          <w:szCs w:val="24"/>
        </w:rPr>
        <w:t xml:space="preserve"> педагога.</w:t>
      </w:r>
    </w:p>
    <w:p w:rsidR="00242A0D" w:rsidRDefault="00242A0D" w:rsidP="00242A0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количество баллов – 100</w:t>
      </w:r>
      <w:r w:rsidRPr="00C65609">
        <w:rPr>
          <w:rFonts w:ascii="Times New Roman" w:hAnsi="Times New Roman" w:cs="Times New Roman"/>
        </w:rPr>
        <w:t>.</w:t>
      </w:r>
    </w:p>
    <w:p w:rsidR="00242A0D" w:rsidRPr="00C65609" w:rsidRDefault="00242A0D" w:rsidP="00242A0D">
      <w:pPr>
        <w:ind w:firstLine="709"/>
        <w:jc w:val="both"/>
        <w:rPr>
          <w:rFonts w:ascii="Times New Roman" w:eastAsia="Calibri" w:hAnsi="Times New Roman" w:cs="Times New Roman"/>
        </w:rPr>
      </w:pPr>
    </w:p>
    <w:p w:rsidR="00242A0D" w:rsidRDefault="00242A0D" w:rsidP="00242A0D">
      <w:pPr>
        <w:ind w:firstLine="567"/>
        <w:jc w:val="both"/>
        <w:rPr>
          <w:rFonts w:ascii="Times New Roman" w:hAnsi="Times New Roman" w:cs="Times New Roman"/>
        </w:rPr>
      </w:pPr>
      <w:r w:rsidRPr="00242A0D">
        <w:rPr>
          <w:rFonts w:ascii="Times New Roman" w:hAnsi="Times New Roman" w:cs="Times New Roman"/>
        </w:rPr>
        <w:t>Второй очный тур</w:t>
      </w:r>
      <w:r>
        <w:rPr>
          <w:rFonts w:ascii="Times New Roman" w:hAnsi="Times New Roman" w:cs="Times New Roman"/>
        </w:rPr>
        <w:t>.</w:t>
      </w:r>
      <w:r w:rsidRPr="00242A0D">
        <w:rPr>
          <w:rFonts w:ascii="Times New Roman" w:hAnsi="Times New Roman" w:cs="Times New Roman"/>
        </w:rPr>
        <w:t xml:space="preserve"> </w:t>
      </w:r>
      <w:r w:rsidRPr="00C65609">
        <w:rPr>
          <w:rFonts w:ascii="Times New Roman" w:hAnsi="Times New Roman" w:cs="Times New Roman"/>
          <w:b/>
        </w:rPr>
        <w:t>Конкурсное испытание «Мастер-класс по воспитательной практике»</w:t>
      </w:r>
      <w:r>
        <w:rPr>
          <w:rFonts w:ascii="Times New Roman" w:hAnsi="Times New Roman" w:cs="Times New Roman"/>
          <w:b/>
        </w:rPr>
        <w:t>.</w:t>
      </w:r>
    </w:p>
    <w:p w:rsidR="00242A0D" w:rsidRPr="00C65609" w:rsidRDefault="00242A0D" w:rsidP="00242A0D">
      <w:pPr>
        <w:ind w:firstLine="567"/>
        <w:jc w:val="both"/>
        <w:rPr>
          <w:rFonts w:ascii="Times New Roman" w:hAnsi="Times New Roman" w:cs="Times New Roman"/>
        </w:rPr>
      </w:pPr>
      <w:r w:rsidRPr="00C65609">
        <w:rPr>
          <w:rFonts w:ascii="Times New Roman" w:hAnsi="Times New Roman" w:cs="Times New Roman"/>
        </w:rPr>
        <w:t xml:space="preserve">Мастер-класс участники проводят для других участников первого очного этапа  Конкурса, тем самым транслируют способ реализации воспитательной практики и обмениваются опытом. </w:t>
      </w:r>
    </w:p>
    <w:p w:rsidR="00242A0D" w:rsidRPr="00C65609" w:rsidRDefault="00242A0D" w:rsidP="00242A0D">
      <w:pPr>
        <w:ind w:firstLine="567"/>
        <w:jc w:val="both"/>
        <w:rPr>
          <w:rFonts w:ascii="Times New Roman" w:hAnsi="Times New Roman" w:cs="Times New Roman"/>
        </w:rPr>
      </w:pPr>
      <w:r w:rsidRPr="00D7775B">
        <w:rPr>
          <w:rFonts w:ascii="Times New Roman" w:hAnsi="Times New Roman" w:cs="Times New Roman"/>
          <w:b/>
        </w:rPr>
        <w:t>Важно:</w:t>
      </w:r>
      <w:r w:rsidRPr="00C65609">
        <w:rPr>
          <w:rFonts w:ascii="Times New Roman" w:hAnsi="Times New Roman" w:cs="Times New Roman"/>
        </w:rPr>
        <w:t xml:space="preserve"> мастер-класс не является презентацией деятельности педагога, а выступает мероприятием практической направленности. Материалы для проведения мастер-класса по авторским воспитательным практикам предоставляются участниками самостоятельно. Главная задача конкурсного испытания – дать полное представление о том, как</w:t>
      </w:r>
      <w:r>
        <w:rPr>
          <w:rFonts w:ascii="Times New Roman" w:hAnsi="Times New Roman" w:cs="Times New Roman"/>
        </w:rPr>
        <w:t xml:space="preserve">им образом может быть реализована </w:t>
      </w:r>
      <w:r w:rsidRPr="00C65609">
        <w:rPr>
          <w:rFonts w:ascii="Times New Roman" w:hAnsi="Times New Roman" w:cs="Times New Roman"/>
        </w:rPr>
        <w:t>авторск</w:t>
      </w:r>
      <w:r>
        <w:rPr>
          <w:rFonts w:ascii="Times New Roman" w:hAnsi="Times New Roman" w:cs="Times New Roman"/>
        </w:rPr>
        <w:t>ая</w:t>
      </w:r>
      <w:r w:rsidRPr="00C65609">
        <w:rPr>
          <w:rFonts w:ascii="Times New Roman" w:hAnsi="Times New Roman" w:cs="Times New Roman"/>
        </w:rPr>
        <w:t xml:space="preserve"> воспитательн</w:t>
      </w:r>
      <w:r>
        <w:rPr>
          <w:rFonts w:ascii="Times New Roman" w:hAnsi="Times New Roman" w:cs="Times New Roman"/>
        </w:rPr>
        <w:t>ая</w:t>
      </w:r>
      <w:r w:rsidRPr="00C65609">
        <w:rPr>
          <w:rFonts w:ascii="Times New Roman" w:hAnsi="Times New Roman" w:cs="Times New Roman"/>
        </w:rPr>
        <w:t xml:space="preserve"> практик</w:t>
      </w:r>
      <w:r>
        <w:rPr>
          <w:rFonts w:ascii="Times New Roman" w:hAnsi="Times New Roman" w:cs="Times New Roman"/>
        </w:rPr>
        <w:t>а</w:t>
      </w:r>
      <w:r w:rsidRPr="00C65609">
        <w:rPr>
          <w:rFonts w:ascii="Times New Roman" w:hAnsi="Times New Roman" w:cs="Times New Roman"/>
        </w:rPr>
        <w:t xml:space="preserve">. Участие помощников не допускается. Продолжительность мастер-класса: 30 минут. После проведения мастер-класса участники мастер-класса и эксперты дают краткую объективную оценку проведенной воспитательной практике, после чего участник, проводивший мастер-класс, осуществляет рефлексивный самоанализ проведенной практики перед членами жюри (до 5 минут). </w:t>
      </w:r>
    </w:p>
    <w:p w:rsidR="00242A0D" w:rsidRDefault="00242A0D" w:rsidP="00242A0D">
      <w:pPr>
        <w:ind w:firstLine="709"/>
        <w:jc w:val="both"/>
        <w:rPr>
          <w:rFonts w:ascii="Times New Roman" w:hAnsi="Times New Roman" w:cs="Times New Roman"/>
        </w:rPr>
      </w:pPr>
      <w:r w:rsidRPr="00C65609">
        <w:rPr>
          <w:rFonts w:ascii="Times New Roman" w:hAnsi="Times New Roman" w:cs="Times New Roman"/>
          <w:b/>
        </w:rPr>
        <w:t>Критерии оценки:</w:t>
      </w:r>
      <w:r w:rsidRPr="00C65609">
        <w:rPr>
          <w:rFonts w:ascii="Times New Roman" w:hAnsi="Times New Roman" w:cs="Times New Roman"/>
        </w:rPr>
        <w:t xml:space="preserve"> соответствие проводимого мастер-класса заявленной теме</w:t>
      </w:r>
      <w:r>
        <w:rPr>
          <w:rFonts w:ascii="Times New Roman" w:hAnsi="Times New Roman" w:cs="Times New Roman"/>
        </w:rPr>
        <w:t xml:space="preserve">; </w:t>
      </w:r>
      <w:r w:rsidRPr="00C65609">
        <w:rPr>
          <w:rFonts w:ascii="Times New Roman" w:hAnsi="Times New Roman" w:cs="Times New Roman"/>
        </w:rPr>
        <w:t xml:space="preserve">отражение в мастер-классе ценностно-целевых установок, </w:t>
      </w:r>
      <w:r>
        <w:rPr>
          <w:rFonts w:ascii="Times New Roman" w:hAnsi="Times New Roman" w:cs="Times New Roman"/>
        </w:rPr>
        <w:t>современных подходов к организации воспитательной деятельности; и</w:t>
      </w:r>
      <w:r w:rsidRPr="00C65609">
        <w:rPr>
          <w:rFonts w:ascii="Times New Roman" w:hAnsi="Times New Roman" w:cs="Times New Roman"/>
        </w:rPr>
        <w:t>нновационность проводимого мастер-класса</w:t>
      </w:r>
      <w:r>
        <w:rPr>
          <w:rFonts w:ascii="Times New Roman" w:hAnsi="Times New Roman" w:cs="Times New Roman"/>
        </w:rPr>
        <w:t>;</w:t>
      </w:r>
      <w:r w:rsidRPr="00C656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логичность, методическая грамотность, применение эффективных</w:t>
      </w:r>
      <w:r w:rsidRPr="00C65609">
        <w:rPr>
          <w:rFonts w:ascii="Times New Roman" w:hAnsi="Times New Roman" w:cs="Times New Roman"/>
        </w:rPr>
        <w:t xml:space="preserve"> ораторских приемов</w:t>
      </w:r>
      <w:r>
        <w:rPr>
          <w:rFonts w:ascii="Times New Roman" w:hAnsi="Times New Roman" w:cs="Times New Roman"/>
        </w:rPr>
        <w:t xml:space="preserve"> в ходе проведения мастер-класса;</w:t>
      </w:r>
      <w:r w:rsidRPr="00C656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качество </w:t>
      </w:r>
      <w:r w:rsidRPr="00C65609">
        <w:rPr>
          <w:rFonts w:ascii="Times New Roman" w:hAnsi="Times New Roman" w:cs="Times New Roman"/>
        </w:rPr>
        <w:t>проведени</w:t>
      </w:r>
      <w:r>
        <w:rPr>
          <w:rFonts w:ascii="Times New Roman" w:hAnsi="Times New Roman" w:cs="Times New Roman"/>
        </w:rPr>
        <w:t>я</w:t>
      </w:r>
      <w:r w:rsidRPr="00C65609">
        <w:rPr>
          <w:rFonts w:ascii="Times New Roman" w:hAnsi="Times New Roman" w:cs="Times New Roman"/>
        </w:rPr>
        <w:t xml:space="preserve"> рефлексии по результатам мастер-класса с другими участниками Конкурса</w:t>
      </w:r>
      <w:r>
        <w:rPr>
          <w:rFonts w:ascii="Times New Roman" w:hAnsi="Times New Roman" w:cs="Times New Roman"/>
        </w:rPr>
        <w:t>; глубина</w:t>
      </w:r>
      <w:r w:rsidRPr="00C65609">
        <w:rPr>
          <w:rFonts w:ascii="Times New Roman" w:hAnsi="Times New Roman" w:cs="Times New Roman"/>
        </w:rPr>
        <w:t xml:space="preserve"> рефлексивного самоанализа</w:t>
      </w:r>
      <w:r>
        <w:rPr>
          <w:rFonts w:ascii="Times New Roman" w:hAnsi="Times New Roman" w:cs="Times New Roman"/>
        </w:rPr>
        <w:t>;</w:t>
      </w:r>
      <w:r w:rsidRPr="00C65609">
        <w:rPr>
          <w:rFonts w:ascii="Times New Roman" w:hAnsi="Times New Roman" w:cs="Times New Roman"/>
        </w:rPr>
        <w:t xml:space="preserve"> умение вести конструктивный диалог</w:t>
      </w:r>
      <w:r>
        <w:rPr>
          <w:rFonts w:ascii="Times New Roman" w:hAnsi="Times New Roman" w:cs="Times New Roman"/>
        </w:rPr>
        <w:t>;</w:t>
      </w:r>
      <w:r w:rsidRPr="00C65609">
        <w:rPr>
          <w:rFonts w:ascii="Times New Roman" w:hAnsi="Times New Roman" w:cs="Times New Roman"/>
        </w:rPr>
        <w:t xml:space="preserve"> соблюдение тайминга выступления.</w:t>
      </w:r>
    </w:p>
    <w:p w:rsidR="00242A0D" w:rsidRPr="00C65609" w:rsidRDefault="00242A0D" w:rsidP="00242A0D">
      <w:pPr>
        <w:jc w:val="both"/>
        <w:rPr>
          <w:rFonts w:ascii="Times New Roman" w:hAnsi="Times New Roman" w:cs="Times New Roman"/>
        </w:rPr>
      </w:pPr>
      <w:r w:rsidRPr="00C65609">
        <w:rPr>
          <w:rFonts w:ascii="Times New Roman" w:hAnsi="Times New Roman" w:cs="Times New Roman"/>
        </w:rPr>
        <w:t xml:space="preserve">Общее количество баллов – </w:t>
      </w:r>
      <w:r>
        <w:rPr>
          <w:rFonts w:ascii="Times New Roman" w:hAnsi="Times New Roman" w:cs="Times New Roman"/>
        </w:rPr>
        <w:t>80</w:t>
      </w:r>
      <w:r w:rsidRPr="00C65609">
        <w:rPr>
          <w:rFonts w:ascii="Times New Roman" w:hAnsi="Times New Roman" w:cs="Times New Roman"/>
        </w:rPr>
        <w:t>.</w:t>
      </w:r>
    </w:p>
    <w:p w:rsidR="00242A0D" w:rsidRDefault="00242A0D" w:rsidP="00242A0D">
      <w:pPr>
        <w:tabs>
          <w:tab w:val="left" w:pos="1436"/>
        </w:tabs>
        <w:ind w:firstLine="709"/>
        <w:jc w:val="both"/>
        <w:rPr>
          <w:rFonts w:ascii="Times New Roman" w:hAnsi="Times New Roman" w:cs="Times New Roman"/>
        </w:rPr>
      </w:pPr>
    </w:p>
    <w:p w:rsidR="00F10693" w:rsidRDefault="00E85FBD" w:rsidP="00E85FBD">
      <w:pPr>
        <w:pStyle w:val="a3"/>
        <w:shd w:val="clear" w:color="auto" w:fill="auto"/>
        <w:spacing w:line="240" w:lineRule="auto"/>
        <w:ind w:left="-434"/>
        <w:rPr>
          <w:b/>
        </w:rPr>
      </w:pPr>
      <w:r>
        <w:t>Трети</w:t>
      </w:r>
      <w:r w:rsidRPr="00242A0D">
        <w:t>й очный тур</w:t>
      </w:r>
      <w:r>
        <w:t xml:space="preserve">. </w:t>
      </w:r>
      <w:r w:rsidRPr="00C65609">
        <w:rPr>
          <w:b/>
        </w:rPr>
        <w:t xml:space="preserve">Конкурсное </w:t>
      </w:r>
      <w:r w:rsidRPr="00E85FBD">
        <w:rPr>
          <w:b/>
        </w:rPr>
        <w:t>испытание «Панельная дискуссия»</w:t>
      </w:r>
    </w:p>
    <w:p w:rsidR="00F10693" w:rsidRDefault="00F10693" w:rsidP="00F10693">
      <w:pPr>
        <w:pStyle w:val="a3"/>
        <w:shd w:val="clear" w:color="auto" w:fill="auto"/>
        <w:spacing w:line="240" w:lineRule="auto"/>
        <w:ind w:left="-434"/>
        <w:jc w:val="right"/>
        <w:rPr>
          <w:rStyle w:val="11"/>
          <w:sz w:val="24"/>
          <w:szCs w:val="24"/>
        </w:rPr>
      </w:pPr>
    </w:p>
    <w:p w:rsidR="00E85FBD" w:rsidRPr="00E94BAA" w:rsidRDefault="00E85FBD" w:rsidP="00E85FBD">
      <w:pPr>
        <w:spacing w:line="26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Формат: беседа на актуальную тему, демонстрирующая авторскую</w:t>
      </w:r>
      <w:r>
        <w:rPr>
          <w:rFonts w:ascii="Times New Roman" w:hAnsi="Times New Roman" w:cs="Times New Roman"/>
          <w:sz w:val="22"/>
          <w:szCs w:val="22"/>
          <w:lang w:bidi="ru-RU"/>
        </w:rPr>
        <w:t xml:space="preserve"> позицию каждого финалиста. Темы обсуждения определяю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тся оргкомитетом конкурса, в соответствии с инновационным направлением развития системы образования.</w:t>
      </w:r>
    </w:p>
    <w:p w:rsidR="00E85FBD" w:rsidRPr="00E94BAA" w:rsidRDefault="00E85FBD" w:rsidP="00E85FBD">
      <w:pPr>
        <w:spacing w:line="266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b/>
          <w:bCs/>
          <w:sz w:val="22"/>
          <w:szCs w:val="22"/>
          <w:lang w:bidi="ru-RU"/>
        </w:rPr>
        <w:t xml:space="preserve">Критерии оценивания: </w:t>
      </w:r>
      <w:r w:rsidRPr="00E94BAA">
        <w:rPr>
          <w:rFonts w:ascii="Times New Roman" w:hAnsi="Times New Roman" w:cs="Times New Roman"/>
          <w:sz w:val="22"/>
          <w:szCs w:val="22"/>
          <w:lang w:bidi="ru-RU"/>
        </w:rPr>
        <w:t>информированность и понимание тенденций развития образования, масштабность и нестандартность суждений, аргументированность и конструктивность предложений, коммуникационная и языковая культура, ценностные ориентиры и личная позиция.</w:t>
      </w:r>
    </w:p>
    <w:p w:rsidR="00E85FBD" w:rsidRPr="00E94BAA" w:rsidRDefault="00E85FBD" w:rsidP="00E85FBD">
      <w:pPr>
        <w:spacing w:after="260" w:line="262" w:lineRule="auto"/>
        <w:ind w:firstLine="740"/>
        <w:jc w:val="both"/>
        <w:rPr>
          <w:rFonts w:ascii="Times New Roman" w:hAnsi="Times New Roman" w:cs="Times New Roman"/>
          <w:sz w:val="22"/>
          <w:szCs w:val="22"/>
          <w:lang w:bidi="ru-RU"/>
        </w:rPr>
      </w:pPr>
      <w:r w:rsidRPr="00E94BAA">
        <w:rPr>
          <w:rFonts w:ascii="Times New Roman" w:hAnsi="Times New Roman" w:cs="Times New Roman"/>
          <w:sz w:val="22"/>
          <w:szCs w:val="22"/>
          <w:lang w:bidi="ru-RU"/>
        </w:rPr>
        <w:t>Общее количество баллов - 50.</w:t>
      </w:r>
    </w:p>
    <w:p w:rsidR="00A80536" w:rsidRDefault="00584D9D" w:rsidP="00242A0D">
      <w:pPr>
        <w:spacing w:line="1" w:lineRule="exact"/>
        <w:rPr>
          <w:rFonts w:ascii="Times New Roman" w:hAnsi="Times New Roman" w:cs="Times New Roman"/>
          <w:color w:val="auto"/>
        </w:rPr>
      </w:pPr>
      <w:r w:rsidRPr="00E94BAA">
        <w:rPr>
          <w:rFonts w:ascii="Arial Unicode MS" w:eastAsia="Arial Unicode MS" w:hAnsi="Arial Unicode MS" w:cs="Arial Unicode MS"/>
          <w:noProof/>
        </w:rPr>
        <w:lastRenderedPageBreak/>
        <mc:AlternateContent>
          <mc:Choice Requires="wps">
            <w:drawing>
              <wp:anchor distT="568960" distB="661035" distL="0" distR="0" simplePos="0" relativeHeight="251659264" behindDoc="0" locked="0" layoutInCell="1" allowOverlap="1" wp14:anchorId="1769C40D" wp14:editId="4F92EE34">
                <wp:simplePos x="0" y="0"/>
                <wp:positionH relativeFrom="page">
                  <wp:posOffset>1174750</wp:posOffset>
                </wp:positionH>
                <wp:positionV relativeFrom="paragraph">
                  <wp:posOffset>568960</wp:posOffset>
                </wp:positionV>
                <wp:extent cx="80645" cy="237490"/>
                <wp:effectExtent l="0" t="0" r="0" b="0"/>
                <wp:wrapTopAndBottom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4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4F74" w:rsidRDefault="00524F74" w:rsidP="00E94BAA">
                            <w:pPr>
                              <w:pStyle w:val="22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9C40D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92.5pt;margin-top:44.8pt;width:6.35pt;height:18.7pt;z-index:251659264;visibility:visible;mso-wrap-style:none;mso-width-percent:0;mso-height-percent:0;mso-wrap-distance-left:0;mso-wrap-distance-top:44.8pt;mso-wrap-distance-right:0;mso-wrap-distance-bottom:52.0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" filled="f" stroked="f">
                <v:path arrowok="t"/>
                <v:textbox inset="0,0,0,0">
                  <w:txbxContent>
                    <w:p w:rsidR="00524F74" w:rsidRDefault="00524F74" w:rsidP="00E94BAA">
                      <w:pPr>
                        <w:pStyle w:val="22"/>
                        <w:shd w:val="clear" w:color="auto" w:fill="auto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80536" w:rsidSect="001D63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9E" w:rsidRDefault="0034139E" w:rsidP="00F10693">
      <w:r>
        <w:separator/>
      </w:r>
    </w:p>
  </w:endnote>
  <w:endnote w:type="continuationSeparator" w:id="0">
    <w:p w:rsidR="0034139E" w:rsidRDefault="0034139E" w:rsidP="00F1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9E" w:rsidRDefault="0034139E" w:rsidP="00F10693">
      <w:r>
        <w:separator/>
      </w:r>
    </w:p>
  </w:footnote>
  <w:footnote w:type="continuationSeparator" w:id="0">
    <w:p w:rsidR="0034139E" w:rsidRDefault="0034139E" w:rsidP="00F1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E3D6CC0"/>
    <w:multiLevelType w:val="hybridMultilevel"/>
    <w:tmpl w:val="BC56C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A08CC"/>
    <w:multiLevelType w:val="hybridMultilevel"/>
    <w:tmpl w:val="7682FB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4E76AB"/>
    <w:multiLevelType w:val="hybridMultilevel"/>
    <w:tmpl w:val="628E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7387"/>
    <w:multiLevelType w:val="hybridMultilevel"/>
    <w:tmpl w:val="86503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A1BAF"/>
    <w:multiLevelType w:val="multilevel"/>
    <w:tmpl w:val="67E41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EA4C04"/>
    <w:multiLevelType w:val="multilevel"/>
    <w:tmpl w:val="F79EE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57D28FB"/>
    <w:multiLevelType w:val="multilevel"/>
    <w:tmpl w:val="B8A64F12"/>
    <w:lvl w:ilvl="0">
      <w:start w:val="2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7404497"/>
    <w:multiLevelType w:val="hybridMultilevel"/>
    <w:tmpl w:val="76AADFEC"/>
    <w:lvl w:ilvl="0" w:tplc="F7005F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D010F"/>
    <w:multiLevelType w:val="multilevel"/>
    <w:tmpl w:val="77F2ED1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-"/>
      <w:lvlJc w:val="left"/>
      <w:pPr>
        <w:ind w:left="116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-%3."/>
      <w:lvlJc w:val="left"/>
      <w:pPr>
        <w:ind w:left="16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-%3.%4."/>
      <w:lvlJc w:val="left"/>
      <w:pPr>
        <w:ind w:left="24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-%3.%4.%5."/>
      <w:lvlJc w:val="left"/>
      <w:pPr>
        <w:ind w:left="28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-%3.%4.%5.%6."/>
      <w:lvlJc w:val="left"/>
      <w:pPr>
        <w:ind w:left="36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-%3.%4.%5.%6.%7."/>
      <w:lvlJc w:val="left"/>
      <w:pPr>
        <w:ind w:left="40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-%3.%4.%5.%6.%7.%8."/>
      <w:lvlJc w:val="left"/>
      <w:pPr>
        <w:ind w:left="48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-%3.%4.%5.%6.%7.%8.%9."/>
      <w:lvlJc w:val="left"/>
      <w:pPr>
        <w:ind w:left="532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3DB215F2"/>
    <w:multiLevelType w:val="hybridMultilevel"/>
    <w:tmpl w:val="C37E2A9C"/>
    <w:lvl w:ilvl="0" w:tplc="2C6EDF98">
      <w:start w:val="3"/>
      <w:numFmt w:val="decimal"/>
      <w:lvlText w:val="%1"/>
      <w:lvlJc w:val="left"/>
      <w:pPr>
        <w:ind w:left="113" w:hanging="547"/>
      </w:pPr>
      <w:rPr>
        <w:rFonts w:hint="default"/>
        <w:lang w:val="ru-RU" w:eastAsia="en-US" w:bidi="ar-SA"/>
      </w:rPr>
    </w:lvl>
    <w:lvl w:ilvl="1" w:tplc="76841706">
      <w:numFmt w:val="none"/>
      <w:lvlText w:val=""/>
      <w:lvlJc w:val="left"/>
      <w:pPr>
        <w:tabs>
          <w:tab w:val="num" w:pos="360"/>
        </w:tabs>
      </w:pPr>
    </w:lvl>
    <w:lvl w:ilvl="2" w:tplc="9A10EF2A">
      <w:numFmt w:val="none"/>
      <w:lvlText w:val=""/>
      <w:lvlJc w:val="left"/>
      <w:pPr>
        <w:tabs>
          <w:tab w:val="num" w:pos="360"/>
        </w:tabs>
      </w:pPr>
    </w:lvl>
    <w:lvl w:ilvl="3" w:tplc="AE080ADC">
      <w:numFmt w:val="bullet"/>
      <w:lvlText w:val="•"/>
      <w:lvlJc w:val="left"/>
      <w:pPr>
        <w:ind w:left="3503" w:hanging="701"/>
      </w:pPr>
      <w:rPr>
        <w:rFonts w:hint="default"/>
        <w:lang w:val="ru-RU" w:eastAsia="en-US" w:bidi="ar-SA"/>
      </w:rPr>
    </w:lvl>
    <w:lvl w:ilvl="4" w:tplc="10501A46">
      <w:numFmt w:val="bullet"/>
      <w:lvlText w:val="•"/>
      <w:lvlJc w:val="left"/>
      <w:pPr>
        <w:ind w:left="4495" w:hanging="701"/>
      </w:pPr>
      <w:rPr>
        <w:rFonts w:hint="default"/>
        <w:lang w:val="ru-RU" w:eastAsia="en-US" w:bidi="ar-SA"/>
      </w:rPr>
    </w:lvl>
    <w:lvl w:ilvl="5" w:tplc="727099C8">
      <w:numFmt w:val="bullet"/>
      <w:lvlText w:val="•"/>
      <w:lvlJc w:val="left"/>
      <w:pPr>
        <w:ind w:left="5487" w:hanging="701"/>
      </w:pPr>
      <w:rPr>
        <w:rFonts w:hint="default"/>
        <w:lang w:val="ru-RU" w:eastAsia="en-US" w:bidi="ar-SA"/>
      </w:rPr>
    </w:lvl>
    <w:lvl w:ilvl="6" w:tplc="F8849930">
      <w:numFmt w:val="bullet"/>
      <w:lvlText w:val="•"/>
      <w:lvlJc w:val="left"/>
      <w:pPr>
        <w:ind w:left="6479" w:hanging="701"/>
      </w:pPr>
      <w:rPr>
        <w:rFonts w:hint="default"/>
        <w:lang w:val="ru-RU" w:eastAsia="en-US" w:bidi="ar-SA"/>
      </w:rPr>
    </w:lvl>
    <w:lvl w:ilvl="7" w:tplc="2DC2C224">
      <w:numFmt w:val="bullet"/>
      <w:lvlText w:val="•"/>
      <w:lvlJc w:val="left"/>
      <w:pPr>
        <w:ind w:left="7470" w:hanging="701"/>
      </w:pPr>
      <w:rPr>
        <w:rFonts w:hint="default"/>
        <w:lang w:val="ru-RU" w:eastAsia="en-US" w:bidi="ar-SA"/>
      </w:rPr>
    </w:lvl>
    <w:lvl w:ilvl="8" w:tplc="7D7EDC60">
      <w:numFmt w:val="bullet"/>
      <w:lvlText w:val="•"/>
      <w:lvlJc w:val="left"/>
      <w:pPr>
        <w:ind w:left="8462" w:hanging="701"/>
      </w:pPr>
      <w:rPr>
        <w:rFonts w:hint="default"/>
        <w:lang w:val="ru-RU" w:eastAsia="en-US" w:bidi="ar-SA"/>
      </w:rPr>
    </w:lvl>
  </w:abstractNum>
  <w:abstractNum w:abstractNumId="11" w15:restartNumberingAfterBreak="0">
    <w:nsid w:val="448444C6"/>
    <w:multiLevelType w:val="hybridMultilevel"/>
    <w:tmpl w:val="2B42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50FC5"/>
    <w:multiLevelType w:val="hybridMultilevel"/>
    <w:tmpl w:val="76622FC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9785440"/>
    <w:multiLevelType w:val="hybridMultilevel"/>
    <w:tmpl w:val="E8E05EFE"/>
    <w:lvl w:ilvl="0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 w15:restartNumberingAfterBreak="0">
    <w:nsid w:val="58B841DD"/>
    <w:multiLevelType w:val="hybridMultilevel"/>
    <w:tmpl w:val="966E7898"/>
    <w:lvl w:ilvl="0" w:tplc="72E647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C365AA"/>
    <w:multiLevelType w:val="hybridMultilevel"/>
    <w:tmpl w:val="E6C0D8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2609A0"/>
    <w:multiLevelType w:val="hybridMultilevel"/>
    <w:tmpl w:val="CFCA3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90BA4"/>
    <w:multiLevelType w:val="hybridMultilevel"/>
    <w:tmpl w:val="D6DE9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E0D5E"/>
    <w:multiLevelType w:val="hybridMultilevel"/>
    <w:tmpl w:val="EFDEA60A"/>
    <w:lvl w:ilvl="0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 w15:restartNumberingAfterBreak="0">
    <w:nsid w:val="7376358A"/>
    <w:multiLevelType w:val="hybridMultilevel"/>
    <w:tmpl w:val="6D18C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D68D9"/>
    <w:multiLevelType w:val="hybridMultilevel"/>
    <w:tmpl w:val="74EE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15"/>
  </w:num>
  <w:num w:numId="7">
    <w:abstractNumId w:val="16"/>
  </w:num>
  <w:num w:numId="8">
    <w:abstractNumId w:val="11"/>
  </w:num>
  <w:num w:numId="9">
    <w:abstractNumId w:val="17"/>
  </w:num>
  <w:num w:numId="10">
    <w:abstractNumId w:val="19"/>
  </w:num>
  <w:num w:numId="11">
    <w:abstractNumId w:val="2"/>
  </w:num>
  <w:num w:numId="12">
    <w:abstractNumId w:val="1"/>
  </w:num>
  <w:num w:numId="13">
    <w:abstractNumId w:val="3"/>
  </w:num>
  <w:num w:numId="14">
    <w:abstractNumId w:val="13"/>
  </w:num>
  <w:num w:numId="15">
    <w:abstractNumId w:val="18"/>
  </w:num>
  <w:num w:numId="16">
    <w:abstractNumId w:val="4"/>
  </w:num>
  <w:num w:numId="17">
    <w:abstractNumId w:val="20"/>
  </w:num>
  <w:num w:numId="18">
    <w:abstractNumId w:val="8"/>
  </w:num>
  <w:num w:numId="19">
    <w:abstractNumId w:val="12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DD"/>
    <w:rsid w:val="000319E2"/>
    <w:rsid w:val="000428DD"/>
    <w:rsid w:val="000A7A38"/>
    <w:rsid w:val="00107F54"/>
    <w:rsid w:val="001B462E"/>
    <w:rsid w:val="001D16C0"/>
    <w:rsid w:val="001D633E"/>
    <w:rsid w:val="00216D2A"/>
    <w:rsid w:val="00232C88"/>
    <w:rsid w:val="00235043"/>
    <w:rsid w:val="00242A0D"/>
    <w:rsid w:val="0025086F"/>
    <w:rsid w:val="00326040"/>
    <w:rsid w:val="0034139E"/>
    <w:rsid w:val="0035389E"/>
    <w:rsid w:val="003E7503"/>
    <w:rsid w:val="00406645"/>
    <w:rsid w:val="0045057D"/>
    <w:rsid w:val="004560C9"/>
    <w:rsid w:val="0049120D"/>
    <w:rsid w:val="004B6698"/>
    <w:rsid w:val="00524F74"/>
    <w:rsid w:val="00556013"/>
    <w:rsid w:val="00584D9D"/>
    <w:rsid w:val="005B0C4F"/>
    <w:rsid w:val="005D2DDF"/>
    <w:rsid w:val="005E3218"/>
    <w:rsid w:val="005E39DE"/>
    <w:rsid w:val="006207AB"/>
    <w:rsid w:val="006329C0"/>
    <w:rsid w:val="00675D70"/>
    <w:rsid w:val="00676F46"/>
    <w:rsid w:val="006D0231"/>
    <w:rsid w:val="007B3F92"/>
    <w:rsid w:val="0082210D"/>
    <w:rsid w:val="00845289"/>
    <w:rsid w:val="008724F8"/>
    <w:rsid w:val="008B7281"/>
    <w:rsid w:val="008F5A7E"/>
    <w:rsid w:val="009076F7"/>
    <w:rsid w:val="009437B9"/>
    <w:rsid w:val="00A269AF"/>
    <w:rsid w:val="00A611D0"/>
    <w:rsid w:val="00A80536"/>
    <w:rsid w:val="00A904D6"/>
    <w:rsid w:val="00AA43F0"/>
    <w:rsid w:val="00AB2F45"/>
    <w:rsid w:val="00AB5D18"/>
    <w:rsid w:val="00AD5328"/>
    <w:rsid w:val="00B37DB0"/>
    <w:rsid w:val="00B40AF9"/>
    <w:rsid w:val="00B50867"/>
    <w:rsid w:val="00B73742"/>
    <w:rsid w:val="00C40A20"/>
    <w:rsid w:val="00C57EFD"/>
    <w:rsid w:val="00CA7D2C"/>
    <w:rsid w:val="00CB12C1"/>
    <w:rsid w:val="00CC4E78"/>
    <w:rsid w:val="00D01F96"/>
    <w:rsid w:val="00D15D87"/>
    <w:rsid w:val="00D618DD"/>
    <w:rsid w:val="00E006F7"/>
    <w:rsid w:val="00E85FBD"/>
    <w:rsid w:val="00E94BAA"/>
    <w:rsid w:val="00EA45A9"/>
    <w:rsid w:val="00EA467F"/>
    <w:rsid w:val="00EC6CF8"/>
    <w:rsid w:val="00F01340"/>
    <w:rsid w:val="00F10693"/>
    <w:rsid w:val="00F4178C"/>
    <w:rsid w:val="00FB30C2"/>
    <w:rsid w:val="00FB75B3"/>
    <w:rsid w:val="00FF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A5FCE-4DF3-4684-8817-EB06E6A4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8D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178C"/>
    <w:pPr>
      <w:keepNext/>
      <w:widowControl/>
      <w:spacing w:before="240" w:after="60"/>
      <w:ind w:firstLine="284"/>
      <w:jc w:val="both"/>
      <w:outlineLvl w:val="0"/>
    </w:pPr>
    <w:rPr>
      <w:rFonts w:ascii="Arial" w:hAnsi="Arial" w:cs="Arial"/>
      <w:b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locked/>
    <w:rsid w:val="000428D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0428D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11"/>
    <w:uiPriority w:val="99"/>
    <w:rsid w:val="000428DD"/>
    <w:pPr>
      <w:shd w:val="clear" w:color="auto" w:fill="FFFFFF"/>
      <w:spacing w:line="259" w:lineRule="auto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428D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30">
    <w:name w:val="Заголовок №3"/>
    <w:basedOn w:val="a"/>
    <w:link w:val="3"/>
    <w:uiPriority w:val="99"/>
    <w:rsid w:val="000428DD"/>
    <w:pPr>
      <w:shd w:val="clear" w:color="auto" w:fill="FFFFFF"/>
      <w:spacing w:after="20" w:line="259" w:lineRule="auto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0428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428D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28D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428DD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Standard">
    <w:name w:val="Standard"/>
    <w:rsid w:val="000428D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8">
    <w:name w:val="Title"/>
    <w:basedOn w:val="a"/>
    <w:link w:val="a9"/>
    <w:uiPriority w:val="10"/>
    <w:qFormat/>
    <w:rsid w:val="000428D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9">
    <w:name w:val="Заголовок Знак"/>
    <w:basedOn w:val="a0"/>
    <w:link w:val="a8"/>
    <w:uiPriority w:val="10"/>
    <w:rsid w:val="000428D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04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16D2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D2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1">
    <w:name w:val="Основной текст (2)_"/>
    <w:basedOn w:val="a0"/>
    <w:link w:val="22"/>
    <w:rsid w:val="00E94B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94BAA"/>
    <w:pPr>
      <w:shd w:val="clear" w:color="auto" w:fill="FFFFFF"/>
      <w:ind w:firstLine="740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F4178C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styleId="ad">
    <w:name w:val="Strong"/>
    <w:uiPriority w:val="22"/>
    <w:qFormat/>
    <w:rsid w:val="00F4178C"/>
    <w:rPr>
      <w:b/>
      <w:bCs/>
    </w:rPr>
  </w:style>
  <w:style w:type="paragraph" w:customStyle="1" w:styleId="a20">
    <w:name w:val="a2"/>
    <w:basedOn w:val="a"/>
    <w:rsid w:val="00F4178C"/>
    <w:pPr>
      <w:widowControl/>
      <w:spacing w:before="100" w:beforeAutospacing="1" w:after="100" w:afterAutospacing="1"/>
      <w:ind w:firstLine="340"/>
      <w:jc w:val="both"/>
    </w:pPr>
    <w:rPr>
      <w:rFonts w:ascii="Times New Roma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242A0D"/>
    <w:pPr>
      <w:autoSpaceDE w:val="0"/>
      <w:autoSpaceDN w:val="0"/>
      <w:ind w:left="106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F106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069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06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0693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4520-D33A-4326-98E5-B393D4A9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8573</Words>
  <Characters>48870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Зав. ИМЦ</cp:lastModifiedBy>
  <cp:revision>2</cp:revision>
  <cp:lastPrinted>2024-10-10T15:31:00Z</cp:lastPrinted>
  <dcterms:created xsi:type="dcterms:W3CDTF">2024-10-11T13:14:00Z</dcterms:created>
  <dcterms:modified xsi:type="dcterms:W3CDTF">2024-10-11T13:14:00Z</dcterms:modified>
</cp:coreProperties>
</file>