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C0" w:rsidRDefault="00A04BC0" w:rsidP="00A04BC0">
      <w:pPr>
        <w:tabs>
          <w:tab w:val="left" w:pos="4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75F6F">
        <w:rPr>
          <w:rFonts w:ascii="Times New Roman" w:eastAsia="Calibri" w:hAnsi="Times New Roman" w:cs="Times New Roman"/>
          <w:sz w:val="28"/>
          <w:szCs w:val="28"/>
          <w:u w:val="single"/>
        </w:rPr>
        <w:t>Если Вы решили усыновить ребенка</w:t>
      </w:r>
    </w:p>
    <w:p w:rsidR="00A04BC0" w:rsidRPr="00275F6F" w:rsidRDefault="00A04BC0" w:rsidP="00A04BC0">
      <w:pPr>
        <w:tabs>
          <w:tab w:val="left" w:pos="4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A04BC0" w:rsidRPr="00275F6F" w:rsidRDefault="00A04BC0" w:rsidP="00A04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F6F">
        <w:rPr>
          <w:rFonts w:ascii="Times New Roman" w:eastAsia="Calibri" w:hAnsi="Times New Roman" w:cs="Times New Roman"/>
          <w:bCs/>
          <w:sz w:val="28"/>
          <w:szCs w:val="28"/>
        </w:rPr>
        <w:t>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– заявление), и следующие документы:</w:t>
      </w:r>
    </w:p>
    <w:p w:rsidR="00A04BC0" w:rsidRPr="00275F6F" w:rsidRDefault="00A04BC0" w:rsidP="00A04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8"/>
      <w:bookmarkEnd w:id="1"/>
      <w:r w:rsidRPr="00275F6F">
        <w:rPr>
          <w:rFonts w:ascii="Times New Roman" w:eastAsia="Calibri" w:hAnsi="Times New Roman" w:cs="Times New Roman"/>
          <w:bCs/>
          <w:sz w:val="28"/>
          <w:szCs w:val="28"/>
        </w:rPr>
        <w:t>краткая автобиография;</w:t>
      </w:r>
    </w:p>
    <w:p w:rsidR="00A04BC0" w:rsidRPr="00275F6F" w:rsidRDefault="00A04BC0" w:rsidP="00A04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F6F">
        <w:rPr>
          <w:rFonts w:ascii="Times New Roman" w:eastAsia="Calibri" w:hAnsi="Times New Roman" w:cs="Times New Roman"/>
          <w:bCs/>
          <w:sz w:val="28"/>
          <w:szCs w:val="28"/>
        </w:rPr>
        <w:t xml:space="preserve"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 </w:t>
      </w:r>
      <w:r w:rsidRPr="00275F6F">
        <w:rPr>
          <w:rFonts w:ascii="Times New Roman" w:eastAsia="Calibri" w:hAnsi="Times New Roman" w:cs="Times New Roman"/>
          <w:sz w:val="28"/>
          <w:szCs w:val="28"/>
        </w:rPr>
        <w:t>(срок действия документа – в течение года со дня выдачи);</w:t>
      </w:r>
    </w:p>
    <w:p w:rsidR="00A04BC0" w:rsidRPr="00275F6F" w:rsidRDefault="00A04BC0" w:rsidP="00A04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F6F">
        <w:rPr>
          <w:rFonts w:ascii="Times New Roman" w:eastAsia="Calibri" w:hAnsi="Times New Roman" w:cs="Times New Roman"/>
          <w:sz w:val="28"/>
          <w:szCs w:val="28"/>
        </w:rPr>
        <w:t>заключение о результатах медицинского освидетельствования,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– 6 месяцев со дня выдачи);</w:t>
      </w:r>
    </w:p>
    <w:p w:rsidR="00A04BC0" w:rsidRPr="00275F6F" w:rsidRDefault="00A04BC0" w:rsidP="00A04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5F6F">
        <w:rPr>
          <w:rFonts w:ascii="Times New Roman" w:eastAsia="Calibri" w:hAnsi="Times New Roman" w:cs="Times New Roman"/>
          <w:bCs/>
          <w:sz w:val="28"/>
          <w:szCs w:val="28"/>
        </w:rPr>
        <w:t>копия свидетельства о браке (при наличии);</w:t>
      </w:r>
    </w:p>
    <w:p w:rsidR="00A04BC0" w:rsidRPr="00275F6F" w:rsidRDefault="00A04BC0" w:rsidP="00A04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12"/>
      <w:bookmarkEnd w:id="2"/>
      <w:r w:rsidRPr="00275F6F">
        <w:rPr>
          <w:rFonts w:ascii="Times New Roman" w:eastAsia="Calibri" w:hAnsi="Times New Roman" w:cs="Times New Roman"/>
          <w:sz w:val="28"/>
          <w:szCs w:val="28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(не требуется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 </w:t>
      </w:r>
    </w:p>
    <w:p w:rsidR="00395A8F" w:rsidRDefault="00395A8F"/>
    <w:sectPr w:rsidR="0039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E3"/>
    <w:rsid w:val="002766E3"/>
    <w:rsid w:val="00395A8F"/>
    <w:rsid w:val="00A0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ECD5"/>
  <w15:chartTrackingRefBased/>
  <w15:docId w15:val="{B38425AC-31AB-4746-897E-6B2DCA94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2026-05-27T14:04:00Z</dcterms:created>
  <dcterms:modified xsi:type="dcterms:W3CDTF">2026-05-27T14:04:00Z</dcterms:modified>
</cp:coreProperties>
</file>